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4786" w14:textId="5C64E1E5" w:rsidR="00C06D0A" w:rsidRDefault="00CA09C0" w:rsidP="00CA09C0">
      <w:pPr>
        <w:pStyle w:val="Kop1"/>
      </w:pPr>
      <w:r>
        <w:t xml:space="preserve">Aanvullende toelichting animatievideo </w:t>
      </w:r>
    </w:p>
    <w:p w14:paraId="5AC6A5B4" w14:textId="11CFCE46" w:rsidR="00CA09C0" w:rsidRDefault="00CA09C0" w:rsidP="00CA09C0"/>
    <w:p w14:paraId="6C290BC6" w14:textId="39DBFB70" w:rsidR="00CA09C0" w:rsidRDefault="00CA09C0" w:rsidP="00CA09C0">
      <w:r>
        <w:t>De</w:t>
      </w:r>
      <w:r w:rsidR="00AA6E2C">
        <w:t>ze</w:t>
      </w:r>
      <w:r>
        <w:t xml:space="preserve"> video is een resultaat van het project Ouderenparticipatie PGO’s. De projectleiding was in handen van Careyn en PGOsupport. Het project werd uitgevoerd in opdracht van Careyn en VWS/ICTU (Proeftuin InZicht Utrecht)</w:t>
      </w:r>
      <w:r w:rsidR="00CE3C76">
        <w:t xml:space="preserve"> en is </w:t>
      </w:r>
      <w:r>
        <w:t xml:space="preserve">in mei 2020 afgerond. </w:t>
      </w:r>
    </w:p>
    <w:p w14:paraId="2AD9EE07" w14:textId="61C4DC41" w:rsidR="00CA09C0" w:rsidRDefault="00AA6E2C" w:rsidP="00CA09C0">
      <w:r>
        <w:t xml:space="preserve">Voor het project </w:t>
      </w:r>
      <w:r w:rsidR="00FE736A">
        <w:t xml:space="preserve">vroegen we </w:t>
      </w:r>
      <w:r w:rsidR="00CA09C0">
        <w:t>kwetsbare ouderen en mantelzorgers</w:t>
      </w:r>
      <w:r w:rsidR="00FE736A">
        <w:t xml:space="preserve"> </w:t>
      </w:r>
      <w:r>
        <w:t>hoe zij</w:t>
      </w:r>
      <w:r w:rsidR="00CA09C0">
        <w:t xml:space="preserve"> denken over persoonlijke gezondheidsomgevingen</w:t>
      </w:r>
      <w:r w:rsidR="00CE3C76">
        <w:t>, PGO’s</w:t>
      </w:r>
      <w:r w:rsidR="00CA09C0">
        <w:t xml:space="preserve">. </w:t>
      </w:r>
      <w:r w:rsidR="00FE736A">
        <w:t>Op basis van deze gesprekken zijn 4 persona’s ontwikkeld;</w:t>
      </w:r>
      <w:r w:rsidR="008173BF">
        <w:t xml:space="preserve"> </w:t>
      </w:r>
      <w:r w:rsidR="008173BF">
        <w:t xml:space="preserve">elke persona </w:t>
      </w:r>
      <w:r w:rsidR="008173BF">
        <w:t xml:space="preserve">is </w:t>
      </w:r>
      <w:r w:rsidR="008173BF">
        <w:t xml:space="preserve">kenmerkend voor een deel van de ouderen en mantelzorgers die we </w:t>
      </w:r>
      <w:r w:rsidR="008F4E5A">
        <w:t>spraken</w:t>
      </w:r>
      <w:r w:rsidR="008173BF">
        <w:t>.</w:t>
      </w:r>
      <w:r w:rsidR="008173BF">
        <w:t xml:space="preserve"> </w:t>
      </w:r>
      <w:r w:rsidR="00FE736A">
        <w:t xml:space="preserve"> Hun verhaal over PGO’s hoor je in de animatievideo. Aanvullend</w:t>
      </w:r>
      <w:r w:rsidR="0087153C">
        <w:t>e</w:t>
      </w:r>
      <w:r w:rsidR="00FE736A">
        <w:t xml:space="preserve"> toelichting op de voice-over per persona:</w:t>
      </w:r>
    </w:p>
    <w:p w14:paraId="0D8584ED" w14:textId="6AAD4446" w:rsidR="00CA09C0" w:rsidRPr="00863047" w:rsidRDefault="00CA09C0" w:rsidP="00CA09C0">
      <w:r>
        <w:t xml:space="preserve">Ria, 81 jaar. </w:t>
      </w:r>
      <w:r w:rsidRPr="00863047">
        <w:t xml:space="preserve">Zij is alleenstaand en heeft </w:t>
      </w:r>
      <w:r w:rsidR="00931249">
        <w:t>onder andere</w:t>
      </w:r>
      <w:r w:rsidRPr="00863047">
        <w:t xml:space="preserve"> diabetes, darmklachten en gewrichtsproblemen. </w:t>
      </w:r>
    </w:p>
    <w:p w14:paraId="535B1292" w14:textId="536C5FB8" w:rsidR="00CA09C0" w:rsidRPr="00863047" w:rsidRDefault="00CA09C0" w:rsidP="00CA09C0">
      <w:r w:rsidRPr="00863047">
        <w:t>Herman, 73 jaar. Hij woont met zijn vrouw, heeft hartklachten en ziet slecht. Ook kampt hij regelmatig met depressies.</w:t>
      </w:r>
    </w:p>
    <w:p w14:paraId="6CA12AE4" w14:textId="78EB6E0E" w:rsidR="00CA09C0" w:rsidRPr="00863047" w:rsidRDefault="00CA09C0" w:rsidP="00863047">
      <w:r w:rsidRPr="00863047">
        <w:t xml:space="preserve">Geert, 68 jaar. Hij woont samen met zijn vrouw, heeft </w:t>
      </w:r>
      <w:r w:rsidR="00931249">
        <w:t>ondermeer</w:t>
      </w:r>
      <w:r w:rsidRPr="00863047">
        <w:t xml:space="preserve"> hartklachten, hoge bloeddruk en overgewicht. </w:t>
      </w:r>
    </w:p>
    <w:p w14:paraId="2B308B89" w14:textId="2945E160" w:rsidR="00402021" w:rsidRDefault="00863047" w:rsidP="00863047">
      <w:r w:rsidRPr="00863047">
        <w:t>Amina, 55 jaar, is mantelzorger v</w:t>
      </w:r>
      <w:r w:rsidR="00931249">
        <w:t>oor</w:t>
      </w:r>
      <w:r w:rsidRPr="00863047">
        <w:t xml:space="preserve"> haar moeder. Haar moeder is weduwe en heeft veel gezondheidsproblemen: diabetes, hartproblemen en zwakke gewrichten. De moeder van Amina spreekt geen Nederlands. Ze hebben beiden een Marokkaanse achtergrond.</w:t>
      </w:r>
    </w:p>
    <w:p w14:paraId="78E3E5B4" w14:textId="68E8844B" w:rsidR="00C66B85" w:rsidRDefault="00C66B85" w:rsidP="00863047">
      <w:r>
        <w:t xml:space="preserve">Voor zorg en ondersteuning hebben ze allen contact met 6 tot 12 zorgverleners en zorgorganisaties, zoals: tandarts, huisarts, fysiotherapeut, Saltro, maaltijdservice, psycholoog, specialist, buurtteam, wijkverpleging, pedicure, apotheek, mantelzorg en huishoudelijke hulp. </w:t>
      </w:r>
    </w:p>
    <w:p w14:paraId="5A4A2F89" w14:textId="7348E0A8" w:rsidR="00402021" w:rsidRDefault="00402021" w:rsidP="00863047">
      <w:r>
        <w:t xml:space="preserve">In het project zijn </w:t>
      </w:r>
      <w:r w:rsidR="00931249">
        <w:t>3</w:t>
      </w:r>
      <w:r>
        <w:t xml:space="preserve"> PGO’s getest met ouderen</w:t>
      </w:r>
      <w:r w:rsidR="00931249">
        <w:t xml:space="preserve"> en</w:t>
      </w:r>
      <w:r>
        <w:t xml:space="preserve"> mantelzorgers. De eerste kennismaking met de PGO’s riep veel vragen en verwarring op bij </w:t>
      </w:r>
      <w:r w:rsidR="00931249">
        <w:t>hen</w:t>
      </w:r>
      <w:r>
        <w:t xml:space="preserve">. In gesprek kwamen ze met elkaar tot eisen en randvoorwaarden </w:t>
      </w:r>
      <w:r w:rsidR="00931249">
        <w:t xml:space="preserve">die voor hen van belang zijn om een PGO te kunnen en willen </w:t>
      </w:r>
      <w:r>
        <w:t>gebruik</w:t>
      </w:r>
      <w:r w:rsidR="00931249">
        <w:t>en</w:t>
      </w:r>
      <w:r>
        <w:t>.</w:t>
      </w:r>
    </w:p>
    <w:p w14:paraId="02406E48" w14:textId="48F3D7CD" w:rsidR="00402021" w:rsidRDefault="00402021" w:rsidP="00863047">
      <w:r>
        <w:t>De</w:t>
      </w:r>
      <w:r w:rsidR="00FE736A">
        <w:t xml:space="preserve"> </w:t>
      </w:r>
      <w:r w:rsidR="00931249">
        <w:t>eisen en randvoorwaarden</w:t>
      </w:r>
      <w:r>
        <w:t xml:space="preserve"> worden in de animatie besproken</w:t>
      </w:r>
      <w:r w:rsidR="00931249">
        <w:t xml:space="preserve">. Ze </w:t>
      </w:r>
      <w:r>
        <w:t xml:space="preserve">zijn uitgebreider te lezen in het rapport van dit project. Te vinden op </w:t>
      </w:r>
      <w:hyperlink r:id="rId8" w:history="1">
        <w:r w:rsidRPr="00B21DA8">
          <w:rPr>
            <w:rStyle w:val="Hyperlink"/>
          </w:rPr>
          <w:t>www.participatiekompas.nl/ouderenpgo</w:t>
        </w:r>
      </w:hyperlink>
      <w:r>
        <w:t xml:space="preserve"> </w:t>
      </w:r>
    </w:p>
    <w:p w14:paraId="7FF612CF" w14:textId="77777777" w:rsidR="00402021" w:rsidRPr="00CA09C0" w:rsidRDefault="00402021" w:rsidP="00863047"/>
    <w:sectPr w:rsidR="00402021" w:rsidRPr="00CA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21596"/>
    <w:multiLevelType w:val="hybridMultilevel"/>
    <w:tmpl w:val="228E2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C0"/>
    <w:rsid w:val="00046EE6"/>
    <w:rsid w:val="001301E8"/>
    <w:rsid w:val="002A1406"/>
    <w:rsid w:val="00402021"/>
    <w:rsid w:val="005B14A6"/>
    <w:rsid w:val="00621FE7"/>
    <w:rsid w:val="0079168F"/>
    <w:rsid w:val="008173BF"/>
    <w:rsid w:val="00863047"/>
    <w:rsid w:val="0087153C"/>
    <w:rsid w:val="008F4E5A"/>
    <w:rsid w:val="00931249"/>
    <w:rsid w:val="00AA6E2C"/>
    <w:rsid w:val="00C06D0A"/>
    <w:rsid w:val="00C66B85"/>
    <w:rsid w:val="00CA09C0"/>
    <w:rsid w:val="00CE3C76"/>
    <w:rsid w:val="00D50141"/>
    <w:rsid w:val="00E63C0A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E453"/>
  <w15:chartTrackingRefBased/>
  <w15:docId w15:val="{D74E041C-244F-4298-9C54-8A10039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0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0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A0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9C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09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09C0"/>
    <w:pPr>
      <w:spacing w:after="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09C0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20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2021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E2C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6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tiekompas.nl/ouderenp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75EBACCB304089D0886606FB00BF" ma:contentTypeVersion="13" ma:contentTypeDescription="Een nieuw document maken." ma:contentTypeScope="" ma:versionID="759014a7e5abbcfe93210ace967114ee">
  <xsd:schema xmlns:xsd="http://www.w3.org/2001/XMLSchema" xmlns:xs="http://www.w3.org/2001/XMLSchema" xmlns:p="http://schemas.microsoft.com/office/2006/metadata/properties" xmlns:ns3="3165aa38-9424-4fb9-85ea-74d7c83fb15c" xmlns:ns4="c4ae8a9f-4f69-4729-82f5-8d93a7e28281" targetNamespace="http://schemas.microsoft.com/office/2006/metadata/properties" ma:root="true" ma:fieldsID="d01c3bc1da4fddf6e2c2e2040f8a1843" ns3:_="" ns4:_="">
    <xsd:import namespace="3165aa38-9424-4fb9-85ea-74d7c83fb15c"/>
    <xsd:import namespace="c4ae8a9f-4f69-4729-82f5-8d93a7e28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aa38-9424-4fb9-85ea-74d7c83fb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e8a9f-4f69-4729-82f5-8d93a7e2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590EE-0712-4FDD-BF6B-7C49F07D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aa38-9424-4fb9-85ea-74d7c83fb15c"/>
    <ds:schemaRef ds:uri="c4ae8a9f-4f69-4729-82f5-8d93a7e2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CDAA5-E9B9-4EC8-887C-0B3FAAD76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DDE4C-983F-48CA-85BE-CB228B330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Vroonland</dc:creator>
  <cp:keywords/>
  <dc:description/>
  <cp:lastModifiedBy>Eva Vroonland</cp:lastModifiedBy>
  <cp:revision>8</cp:revision>
  <dcterms:created xsi:type="dcterms:W3CDTF">2020-06-02T09:50:00Z</dcterms:created>
  <dcterms:modified xsi:type="dcterms:W3CDTF">2020-06-02T11:32:00Z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0x010100A83175EBACCB304089D0886606FB00BF</vt:lpwstr>
  </property>
</Properties>
</file>