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93E1" w14:textId="77777777" w:rsidR="00642134" w:rsidRPr="00700005" w:rsidRDefault="00642134" w:rsidP="007069A1">
      <w:pPr>
        <w:jc w:val="both"/>
        <w:rPr>
          <w:rFonts w:ascii="Open Sans" w:hAnsi="Open Sans" w:cs="Open Sans"/>
          <w:b/>
          <w:bCs/>
          <w:sz w:val="28"/>
          <w:szCs w:val="28"/>
        </w:rPr>
      </w:pPr>
    </w:p>
    <w:p w14:paraId="33FCBE4E" w14:textId="77777777" w:rsidR="00700005" w:rsidRDefault="00700005" w:rsidP="00700005">
      <w:pPr>
        <w:jc w:val="center"/>
        <w:rPr>
          <w:rFonts w:ascii="Open Sans" w:hAnsi="Open Sans" w:cs="Open Sans"/>
          <w:sz w:val="36"/>
          <w:szCs w:val="36"/>
        </w:rPr>
      </w:pPr>
    </w:p>
    <w:p w14:paraId="2522FF01" w14:textId="77777777" w:rsidR="00E16CB1" w:rsidRDefault="00642134" w:rsidP="0001226E">
      <w:pPr>
        <w:jc w:val="center"/>
        <w:rPr>
          <w:rFonts w:ascii="Open Sans" w:hAnsi="Open Sans" w:cs="Open Sans"/>
          <w:color w:val="4D5B71"/>
          <w:sz w:val="38"/>
          <w:szCs w:val="38"/>
        </w:rPr>
      </w:pPr>
      <w:r w:rsidRPr="00DC4A90">
        <w:rPr>
          <w:rFonts w:ascii="Open Sans" w:hAnsi="Open Sans" w:cs="Open Sans"/>
          <w:color w:val="4D5B71"/>
          <w:sz w:val="38"/>
          <w:szCs w:val="38"/>
        </w:rPr>
        <w:t xml:space="preserve">Handleiding </w:t>
      </w:r>
      <w:r w:rsidR="007D04E3">
        <w:rPr>
          <w:rFonts w:ascii="Open Sans" w:hAnsi="Open Sans" w:cs="Open Sans"/>
          <w:color w:val="4D5B71"/>
          <w:sz w:val="38"/>
          <w:szCs w:val="38"/>
        </w:rPr>
        <w:t xml:space="preserve">- </w:t>
      </w:r>
      <w:r w:rsidRPr="00DC4A90">
        <w:rPr>
          <w:rFonts w:ascii="Open Sans" w:hAnsi="Open Sans" w:cs="Open Sans"/>
          <w:color w:val="4D5B71"/>
          <w:sz w:val="38"/>
          <w:szCs w:val="38"/>
        </w:rPr>
        <w:t xml:space="preserve">maken van </w:t>
      </w:r>
      <w:r w:rsidR="00971BA4" w:rsidRPr="00DC4A90">
        <w:rPr>
          <w:rFonts w:ascii="Open Sans" w:hAnsi="Open Sans" w:cs="Open Sans"/>
          <w:color w:val="4D5B71"/>
          <w:sz w:val="38"/>
          <w:szCs w:val="38"/>
        </w:rPr>
        <w:t xml:space="preserve">een patiënten </w:t>
      </w:r>
      <w:r w:rsidRPr="00DC4A90">
        <w:rPr>
          <w:rFonts w:ascii="Open Sans" w:hAnsi="Open Sans" w:cs="Open Sans"/>
          <w:color w:val="4D5B71"/>
          <w:sz w:val="38"/>
          <w:szCs w:val="38"/>
        </w:rPr>
        <w:t xml:space="preserve">informatie </w:t>
      </w:r>
      <w:r w:rsidR="00971BA4" w:rsidRPr="00DC4A90">
        <w:rPr>
          <w:rFonts w:ascii="Open Sans" w:hAnsi="Open Sans" w:cs="Open Sans"/>
          <w:color w:val="4D5B71"/>
          <w:sz w:val="38"/>
          <w:szCs w:val="38"/>
        </w:rPr>
        <w:t xml:space="preserve">folder </w:t>
      </w:r>
      <w:r w:rsidR="007F2384" w:rsidRPr="00DC4A90">
        <w:rPr>
          <w:rFonts w:ascii="Open Sans" w:hAnsi="Open Sans" w:cs="Open Sans"/>
          <w:color w:val="4D5B71"/>
          <w:sz w:val="38"/>
          <w:szCs w:val="38"/>
        </w:rPr>
        <w:t xml:space="preserve">(PIF) </w:t>
      </w:r>
      <w:r w:rsidRPr="00DC4A90">
        <w:rPr>
          <w:rFonts w:ascii="Open Sans" w:hAnsi="Open Sans" w:cs="Open Sans"/>
          <w:color w:val="4D5B71"/>
          <w:sz w:val="38"/>
          <w:szCs w:val="38"/>
        </w:rPr>
        <w:t>over medisch wetenschappelijk onderzoek voor mensen met beperkte gezondheidsvaardigheden.</w:t>
      </w:r>
    </w:p>
    <w:p w14:paraId="4C7B45F9" w14:textId="30B83055" w:rsidR="00700005" w:rsidRPr="00DC4A90" w:rsidRDefault="00462D07" w:rsidP="0001226E">
      <w:pPr>
        <w:jc w:val="center"/>
        <w:rPr>
          <w:rFonts w:ascii="Open Sans" w:hAnsi="Open Sans" w:cs="Open Sans"/>
          <w:color w:val="4D5B71"/>
          <w:sz w:val="38"/>
          <w:szCs w:val="38"/>
          <w:shd w:val="clear" w:color="auto" w:fill="FFFFFF"/>
        </w:rPr>
      </w:pPr>
      <w:r w:rsidRPr="00DC4A90">
        <w:rPr>
          <w:rFonts w:ascii="Open Sans" w:hAnsi="Open Sans" w:cs="Open Sans"/>
          <w:color w:val="4D5B71"/>
          <w:sz w:val="38"/>
          <w:szCs w:val="38"/>
        </w:rPr>
        <w:br/>
      </w:r>
      <w:r w:rsidR="00E16CB1" w:rsidRPr="003A289F">
        <w:rPr>
          <w:noProof/>
        </w:rPr>
        <w:drawing>
          <wp:inline distT="0" distB="0" distL="0" distR="0" wp14:anchorId="06894FB0" wp14:editId="5CC2D16D">
            <wp:extent cx="2237740" cy="1118870"/>
            <wp:effectExtent l="0" t="0" r="0" b="5080"/>
            <wp:docPr id="807464228" name="Afbeelding 807464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64228" name="Afbeelding 807464228">
                      <a:extLst>
                        <a:ext uri="{C183D7F6-B498-43B3-948B-1728B52AA6E4}">
                          <adec:decorative xmlns:adec="http://schemas.microsoft.com/office/drawing/2017/decorative" val="1"/>
                        </a:ext>
                      </a:extLst>
                    </pic:cNvPr>
                    <pic:cNvPicPr/>
                  </pic:nvPicPr>
                  <pic:blipFill>
                    <a:blip r:embed="rId12"/>
                    <a:stretch>
                      <a:fillRect/>
                    </a:stretch>
                  </pic:blipFill>
                  <pic:spPr>
                    <a:xfrm>
                      <a:off x="0" y="0"/>
                      <a:ext cx="2254100" cy="1127050"/>
                    </a:xfrm>
                    <a:prstGeom prst="rect">
                      <a:avLst/>
                    </a:prstGeom>
                  </pic:spPr>
                </pic:pic>
              </a:graphicData>
            </a:graphic>
          </wp:inline>
        </w:drawing>
      </w:r>
    </w:p>
    <w:p w14:paraId="31F02B08" w14:textId="77777777" w:rsidR="00F145D5" w:rsidRDefault="00F145D5" w:rsidP="00700005">
      <w:pPr>
        <w:jc w:val="center"/>
        <w:rPr>
          <w:rFonts w:ascii="Open Sans" w:hAnsi="Open Sans" w:cs="Open Sans"/>
          <w:color w:val="4D5B71"/>
          <w:shd w:val="clear" w:color="auto" w:fill="FFFFFF"/>
        </w:rPr>
      </w:pPr>
    </w:p>
    <w:p w14:paraId="7B35E286" w14:textId="1DF5B09F" w:rsidR="00700005" w:rsidRPr="00392CDF" w:rsidRDefault="00700005" w:rsidP="00700005">
      <w:pPr>
        <w:jc w:val="center"/>
        <w:rPr>
          <w:rFonts w:ascii="Open Sans" w:hAnsi="Open Sans" w:cs="Open Sans"/>
          <w:color w:val="4D5B71"/>
          <w:shd w:val="clear" w:color="auto" w:fill="FFFFFF"/>
        </w:rPr>
      </w:pPr>
      <w:r w:rsidRPr="00392CDF">
        <w:rPr>
          <w:rFonts w:ascii="Open Sans" w:hAnsi="Open Sans" w:cs="Open Sans"/>
          <w:color w:val="4D5B71"/>
          <w:shd w:val="clear" w:color="auto" w:fill="FFFFFF"/>
        </w:rPr>
        <w:t>Opgesteld door:</w:t>
      </w:r>
    </w:p>
    <w:p w14:paraId="20C6E8E8" w14:textId="0156563C" w:rsidR="00700005" w:rsidRDefault="00700005" w:rsidP="00ED0CCF">
      <w:pPr>
        <w:jc w:val="center"/>
        <w:rPr>
          <w:rFonts w:ascii="Open Sans" w:hAnsi="Open Sans" w:cs="Open Sans"/>
          <w:color w:val="4D5B71"/>
          <w:shd w:val="clear" w:color="auto" w:fill="FFFFFF"/>
        </w:rPr>
      </w:pPr>
      <w:r w:rsidRPr="00392CDF">
        <w:rPr>
          <w:rFonts w:ascii="Open Sans" w:hAnsi="Open Sans" w:cs="Open Sans"/>
          <w:color w:val="4D5B71"/>
          <w:shd w:val="clear" w:color="auto" w:fill="FFFFFF"/>
        </w:rPr>
        <w:t>Danielle Straub</w:t>
      </w:r>
      <w:r w:rsidR="00507949" w:rsidRPr="00392CDF">
        <w:rPr>
          <w:rFonts w:ascii="Open Sans" w:hAnsi="Open Sans" w:cs="Open Sans"/>
          <w:color w:val="4D5B71"/>
          <w:shd w:val="clear" w:color="auto" w:fill="FFFFFF"/>
        </w:rPr>
        <w:t xml:space="preserve"> (DORP)</w:t>
      </w:r>
      <w:r w:rsidRPr="00392CDF">
        <w:rPr>
          <w:rFonts w:ascii="Open Sans" w:hAnsi="Open Sans" w:cs="Open Sans"/>
          <w:color w:val="4D5B71"/>
          <w:shd w:val="clear" w:color="auto" w:fill="FFFFFF"/>
        </w:rPr>
        <w:br/>
      </w:r>
      <w:r w:rsidR="00507949" w:rsidRPr="00392CDF">
        <w:rPr>
          <w:rFonts w:ascii="Open Sans" w:hAnsi="Open Sans" w:cs="Open Sans"/>
          <w:color w:val="4D5B71"/>
          <w:shd w:val="clear" w:color="auto" w:fill="FFFFFF"/>
        </w:rPr>
        <w:t>Evelijn Zeijdner (DORP)</w:t>
      </w:r>
    </w:p>
    <w:p w14:paraId="06DA11B1" w14:textId="77777777" w:rsidR="004E3B77" w:rsidRPr="00392CDF" w:rsidRDefault="004E3B77" w:rsidP="00ED0CCF">
      <w:pPr>
        <w:jc w:val="center"/>
        <w:rPr>
          <w:rFonts w:ascii="Open Sans" w:hAnsi="Open Sans" w:cs="Open Sans"/>
          <w:color w:val="4D5B71"/>
          <w:shd w:val="clear" w:color="auto" w:fill="FFFFFF"/>
        </w:rPr>
      </w:pPr>
    </w:p>
    <w:p w14:paraId="62EC2834" w14:textId="05AAC65F" w:rsidR="006B4C27" w:rsidRPr="004E3B77" w:rsidRDefault="00700005" w:rsidP="003C7D94">
      <w:pPr>
        <w:spacing w:after="0"/>
        <w:jc w:val="center"/>
        <w:rPr>
          <w:rFonts w:ascii="Open Sans" w:hAnsi="Open Sans" w:cs="Open Sans"/>
          <w:color w:val="4D5B71"/>
          <w:shd w:val="clear" w:color="auto" w:fill="FFFFFF"/>
        </w:rPr>
      </w:pPr>
      <w:r w:rsidRPr="004E3B77">
        <w:rPr>
          <w:rFonts w:ascii="Open Sans" w:hAnsi="Open Sans" w:cs="Open Sans"/>
          <w:color w:val="4D5B71"/>
          <w:shd w:val="clear" w:color="auto" w:fill="FFFFFF"/>
        </w:rPr>
        <w:t>De volgende partijen hebben bijgedragen aan dit document:</w:t>
      </w:r>
      <w:r w:rsidRPr="004E3B77">
        <w:rPr>
          <w:rFonts w:ascii="Open Sans" w:hAnsi="Open Sans" w:cs="Open Sans"/>
          <w:color w:val="4D5B71"/>
          <w:shd w:val="clear" w:color="auto" w:fill="FFFFFF"/>
        </w:rPr>
        <w:br/>
      </w:r>
      <w:r w:rsidR="008D7A2B" w:rsidRPr="004E3B77">
        <w:rPr>
          <w:rFonts w:ascii="Open Sans" w:hAnsi="Open Sans" w:cs="Open Sans"/>
          <w:color w:val="4D5B71"/>
          <w:shd w:val="clear" w:color="auto" w:fill="FFFFFF"/>
        </w:rPr>
        <w:t>Faizel Ghazi (Kindermedicijn)</w:t>
      </w:r>
      <w:r w:rsidR="008D7A2B" w:rsidRPr="004E3B77">
        <w:rPr>
          <w:rFonts w:ascii="Open Sans" w:hAnsi="Open Sans" w:cs="Open Sans"/>
          <w:color w:val="4D5B71"/>
          <w:shd w:val="clear" w:color="auto" w:fill="FFFFFF"/>
        </w:rPr>
        <w:br/>
      </w:r>
      <w:r w:rsidRPr="004E3B77">
        <w:rPr>
          <w:rFonts w:ascii="Open Sans" w:hAnsi="Open Sans" w:cs="Open Sans"/>
          <w:color w:val="4D5B71"/>
          <w:shd w:val="clear" w:color="auto" w:fill="FFFFFF"/>
        </w:rPr>
        <w:t>Ronella Grootens</w:t>
      </w:r>
      <w:r w:rsidR="008D7A2B" w:rsidRPr="004E3B77">
        <w:rPr>
          <w:rFonts w:ascii="Open Sans" w:hAnsi="Open Sans" w:cs="Open Sans"/>
          <w:color w:val="4D5B71"/>
          <w:shd w:val="clear" w:color="auto" w:fill="FFFFFF"/>
        </w:rPr>
        <w:br/>
        <w:t>Marleen Breems (HOVON)</w:t>
      </w:r>
      <w:r w:rsidR="008D7A2B" w:rsidRPr="004E3B77">
        <w:rPr>
          <w:rFonts w:ascii="Open Sans" w:hAnsi="Open Sans" w:cs="Open Sans"/>
          <w:color w:val="4D5B71"/>
          <w:shd w:val="clear" w:color="auto" w:fill="FFFFFF"/>
        </w:rPr>
        <w:br/>
        <w:t>Mara van Beusekom</w:t>
      </w:r>
      <w:r w:rsidRPr="004E3B77">
        <w:rPr>
          <w:rFonts w:ascii="Open Sans" w:hAnsi="Open Sans" w:cs="Open Sans"/>
          <w:color w:val="4D5B71"/>
          <w:shd w:val="clear" w:color="auto" w:fill="FFFFFF"/>
        </w:rPr>
        <w:br/>
      </w:r>
      <w:r w:rsidR="006B4C27" w:rsidRPr="004E3B77">
        <w:rPr>
          <w:rFonts w:ascii="Open Sans" w:hAnsi="Open Sans" w:cs="Open Sans"/>
          <w:color w:val="4D5B71"/>
          <w:shd w:val="clear" w:color="auto" w:fill="FFFFFF"/>
        </w:rPr>
        <w:t xml:space="preserve">DORP </w:t>
      </w:r>
      <w:proofErr w:type="spellStart"/>
      <w:r w:rsidR="006B4C27" w:rsidRPr="004E3B77">
        <w:rPr>
          <w:rFonts w:ascii="Open Sans" w:hAnsi="Open Sans" w:cs="Open Sans"/>
          <w:color w:val="4D5B71"/>
          <w:shd w:val="clear" w:color="auto" w:fill="FFFFFF"/>
        </w:rPr>
        <w:t>Patiëntenparticipatie</w:t>
      </w:r>
      <w:proofErr w:type="spellEnd"/>
      <w:r w:rsidR="006B4C27" w:rsidRPr="004E3B77">
        <w:rPr>
          <w:rFonts w:ascii="Open Sans" w:hAnsi="Open Sans" w:cs="Open Sans"/>
          <w:color w:val="4D5B71"/>
          <w:shd w:val="clear" w:color="auto" w:fill="FFFFFF"/>
        </w:rPr>
        <w:t xml:space="preserve"> expert team</w:t>
      </w:r>
    </w:p>
    <w:p w14:paraId="6936B9AD" w14:textId="4D79B552" w:rsidR="003C7D94" w:rsidRPr="00DA1A18" w:rsidRDefault="00700005" w:rsidP="00DA1A18">
      <w:pPr>
        <w:spacing w:after="0"/>
        <w:jc w:val="center"/>
        <w:rPr>
          <w:rFonts w:ascii="Open Sans" w:hAnsi="Open Sans" w:cs="Open Sans"/>
          <w:sz w:val="28"/>
          <w:szCs w:val="28"/>
          <w:shd w:val="clear" w:color="auto" w:fill="FFFFFF"/>
        </w:rPr>
      </w:pPr>
      <w:r w:rsidRPr="004E3B77">
        <w:rPr>
          <w:rFonts w:ascii="Open Sans" w:hAnsi="Open Sans" w:cs="Open Sans"/>
          <w:color w:val="4D5B71"/>
          <w:shd w:val="clear" w:color="auto" w:fill="FFFFFF"/>
        </w:rPr>
        <w:t>Ineke Hoogstraten-Schutte (PAG)</w:t>
      </w:r>
      <w:r w:rsidRPr="004E3B77">
        <w:rPr>
          <w:rFonts w:ascii="Open Sans" w:hAnsi="Open Sans" w:cs="Open Sans"/>
          <w:color w:val="4D5B71"/>
          <w:shd w:val="clear" w:color="auto" w:fill="FFFFFF"/>
        </w:rPr>
        <w:br/>
        <w:t xml:space="preserve">Jessica </w:t>
      </w:r>
      <w:proofErr w:type="spellStart"/>
      <w:r w:rsidRPr="004E3B77">
        <w:rPr>
          <w:rFonts w:ascii="Open Sans" w:hAnsi="Open Sans" w:cs="Open Sans"/>
          <w:color w:val="4D5B71"/>
          <w:shd w:val="clear" w:color="auto" w:fill="FFFFFF"/>
        </w:rPr>
        <w:t>Steglich</w:t>
      </w:r>
      <w:proofErr w:type="spellEnd"/>
      <w:r w:rsidRPr="004E3B77">
        <w:rPr>
          <w:rFonts w:ascii="Open Sans" w:hAnsi="Open Sans" w:cs="Open Sans"/>
          <w:color w:val="4D5B71"/>
          <w:shd w:val="clear" w:color="auto" w:fill="FFFFFF"/>
        </w:rPr>
        <w:t xml:space="preserve"> (PAG)</w:t>
      </w:r>
      <w:r w:rsidRPr="004E3B77">
        <w:rPr>
          <w:rFonts w:ascii="Open Sans" w:hAnsi="Open Sans" w:cs="Open Sans"/>
          <w:shd w:val="clear" w:color="auto" w:fill="FFFFFF"/>
        </w:rPr>
        <w:br/>
      </w:r>
    </w:p>
    <w:p w14:paraId="2172A9EE" w14:textId="78AF949E" w:rsidR="00700005" w:rsidRPr="00700005" w:rsidRDefault="00700005" w:rsidP="00700005">
      <w:pPr>
        <w:autoSpaceDE w:val="0"/>
        <w:autoSpaceDN w:val="0"/>
        <w:adjustRightInd w:val="0"/>
        <w:spacing w:after="0" w:line="240" w:lineRule="auto"/>
        <w:rPr>
          <w:rFonts w:ascii="Open Sans" w:hAnsi="Open Sans" w:cs="Open Sans"/>
          <w:color w:val="44536A"/>
          <w:sz w:val="23"/>
          <w:szCs w:val="23"/>
        </w:rPr>
      </w:pPr>
      <w:proofErr w:type="spellStart"/>
      <w:r w:rsidRPr="00700005">
        <w:rPr>
          <w:rFonts w:ascii="Open Sans" w:hAnsi="Open Sans" w:cs="Open Sans"/>
          <w:color w:val="44536A"/>
          <w:sz w:val="23"/>
          <w:szCs w:val="23"/>
        </w:rPr>
        <w:t>Proclaimer</w:t>
      </w:r>
      <w:proofErr w:type="spellEnd"/>
      <w:r w:rsidRPr="00700005">
        <w:rPr>
          <w:rFonts w:ascii="Open Sans" w:hAnsi="Open Sans" w:cs="Open Sans"/>
          <w:color w:val="44536A"/>
          <w:sz w:val="23"/>
          <w:szCs w:val="23"/>
        </w:rPr>
        <w:t xml:space="preserve"> </w:t>
      </w:r>
    </w:p>
    <w:p w14:paraId="11D87CC6" w14:textId="06522B40" w:rsidR="00700DD3" w:rsidRPr="00977251" w:rsidRDefault="00700005" w:rsidP="00700DD3">
      <w:pPr>
        <w:spacing w:line="200" w:lineRule="exact"/>
        <w:rPr>
          <w:rFonts w:ascii="Open Sans" w:hAnsi="Open Sans" w:cs="Open Sans"/>
          <w:color w:val="EC672E"/>
          <w:sz w:val="20"/>
          <w:szCs w:val="20"/>
        </w:rPr>
      </w:pPr>
      <w:r w:rsidRPr="00700005">
        <w:rPr>
          <w:rFonts w:ascii="Open Sans" w:hAnsi="Open Sans" w:cs="Open Sans"/>
          <w:color w:val="44536A"/>
          <w:sz w:val="18"/>
          <w:szCs w:val="18"/>
        </w:rPr>
        <w:t>De informatie in dit document is met de grootst mogelijke zorg en aandacht samengesteld door experts uit verschillende disciplines en samengebracht en ter beschikking gesteld vanuit DORP. Bij het samenstellen van de informatie is gebruik gemaakt van verschillende bronnen. Er is rekening gehouden met de op het moment van plaatsen geldende wet- en regelgeving en ethische kaders, en de interpretatie daarvan door de personen en/of organisaties die bijdragen aan DORP. We doen ons uiterste best om alle informatie juist en volledig weer te geven. Komt u desondanks toch iets tegen dat niet correct is of verouderd, dan stellen wij uw reactie bijzonder op prijs.</w:t>
      </w:r>
      <w:r w:rsidR="00700DD3">
        <w:rPr>
          <w:rFonts w:ascii="Open Sans" w:hAnsi="Open Sans" w:cs="Open Sans"/>
          <w:color w:val="44536A"/>
          <w:sz w:val="18"/>
          <w:szCs w:val="18"/>
        </w:rPr>
        <w:br/>
      </w:r>
      <w:r w:rsidR="00700DD3">
        <w:rPr>
          <w:rFonts w:ascii="Open Sans" w:hAnsi="Open Sans" w:cs="Open Sans"/>
          <w:color w:val="44536A"/>
          <w:sz w:val="18"/>
          <w:szCs w:val="18"/>
        </w:rPr>
        <w:br/>
      </w:r>
      <w:r w:rsidR="00700DD3" w:rsidRPr="00944282">
        <w:rPr>
          <w:rFonts w:ascii="Open Sans" w:hAnsi="Open Sans" w:cs="Open Sans"/>
          <w:b/>
          <w:sz w:val="20"/>
          <w:szCs w:val="20"/>
        </w:rPr>
        <w:t xml:space="preserve">©DORP  |  </w:t>
      </w:r>
      <w:hyperlink r:id="rId13" w:tooltip="info@researchplatform-dorp.nl" w:history="1">
        <w:r w:rsidR="00700DD3" w:rsidRPr="008F0ACE">
          <w:rPr>
            <w:rStyle w:val="Hyperlink"/>
            <w:rFonts w:ascii="Open Sans" w:hAnsi="Open Sans" w:cs="Open Sans"/>
            <w:sz w:val="20"/>
            <w:szCs w:val="20"/>
          </w:rPr>
          <w:t>info@researchplatform-dorp.nl</w:t>
        </w:r>
      </w:hyperlink>
      <w:r w:rsidR="00700DD3" w:rsidRPr="00944282">
        <w:rPr>
          <w:rFonts w:ascii="Open Sans" w:hAnsi="Open Sans" w:cs="Open Sans"/>
          <w:sz w:val="20"/>
          <w:szCs w:val="20"/>
        </w:rPr>
        <w:t xml:space="preserve">  |  </w:t>
      </w:r>
      <w:hyperlink r:id="rId14" w:tooltip="www.researchplatform-dorp.nl" w:history="1">
        <w:r w:rsidR="00700DD3" w:rsidRPr="00555897">
          <w:rPr>
            <w:rStyle w:val="Hyperlink"/>
            <w:rFonts w:ascii="Open Sans" w:hAnsi="Open Sans" w:cs="Open Sans"/>
            <w:color w:val="4D5B71"/>
            <w:sz w:val="20"/>
            <w:szCs w:val="20"/>
            <w:u w:val="none"/>
          </w:rPr>
          <w:t>www.researchplatform-dorp.nl</w:t>
        </w:r>
      </w:hyperlink>
    </w:p>
    <w:sdt>
      <w:sdtPr>
        <w:rPr>
          <w:rFonts w:asciiTheme="minorHAnsi" w:hAnsiTheme="minorHAnsi" w:cstheme="minorBidi"/>
          <w:b w:val="0"/>
          <w:bCs w:val="0"/>
          <w:noProof w:val="0"/>
          <w:color w:val="auto"/>
          <w:sz w:val="22"/>
          <w:szCs w:val="22"/>
          <w:lang w:eastAsia="en-US"/>
        </w:rPr>
        <w:id w:val="1505393110"/>
        <w:docPartObj>
          <w:docPartGallery w:val="Table of Contents"/>
          <w:docPartUnique/>
        </w:docPartObj>
      </w:sdtPr>
      <w:sdtContent>
        <w:p w14:paraId="35073E08" w14:textId="66BD28F1" w:rsidR="00D6192E" w:rsidRDefault="00D6192E">
          <w:pPr>
            <w:pStyle w:val="Kopvaninhoudsopgave"/>
          </w:pPr>
          <w:r>
            <w:t>Inhoudsopgave</w:t>
          </w:r>
          <w:r>
            <w:br/>
          </w:r>
          <w:r w:rsidRPr="009A2643">
            <w:rPr>
              <w:sz w:val="44"/>
              <w:szCs w:val="44"/>
            </w:rPr>
            <mc:AlternateContent>
              <mc:Choice Requires="wps">
                <w:drawing>
                  <wp:anchor distT="0" distB="0" distL="114300" distR="114300" simplePos="0" relativeHeight="251721216" behindDoc="0" locked="0" layoutInCell="1" allowOverlap="1" wp14:anchorId="01D89FFD" wp14:editId="6E7E58BE">
                    <wp:simplePos x="0" y="0"/>
                    <wp:positionH relativeFrom="column">
                      <wp:posOffset>0</wp:posOffset>
                    </wp:positionH>
                    <wp:positionV relativeFrom="paragraph">
                      <wp:posOffset>276225</wp:posOffset>
                    </wp:positionV>
                    <wp:extent cx="5783580" cy="0"/>
                    <wp:effectExtent l="0" t="0" r="0" b="0"/>
                    <wp:wrapNone/>
                    <wp:docPr id="1649806138" name="Rechte verbindingslijn 16498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975A64C" id="Rechte verbindingslijn 1649806138" o:spid="_x0000_s1026" alt="&quot;&quot;"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0,21.75pt" to="455.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" strokecolor="#ed7d31 [3205]" strokeweight="1.5pt">
                    <v:stroke joinstyle="miter"/>
                  </v:line>
                </w:pict>
              </mc:Fallback>
            </mc:AlternateContent>
          </w:r>
        </w:p>
        <w:p w14:paraId="4BBA8D0E" w14:textId="2CF78A6A" w:rsidR="00FC7007" w:rsidRDefault="00D6192E">
          <w:pPr>
            <w:pStyle w:val="Inhopg1"/>
            <w:tabs>
              <w:tab w:val="right" w:leader="dot" w:pos="9062"/>
            </w:tabs>
            <w:rPr>
              <w:rFonts w:eastAsiaTheme="minorEastAsia"/>
              <w:noProof/>
              <w:kern w:val="2"/>
              <w:lang w:eastAsia="nl-NL"/>
              <w14:ligatures w14:val="standardContextual"/>
            </w:rPr>
          </w:pPr>
          <w:r>
            <w:fldChar w:fldCharType="begin"/>
          </w:r>
          <w:r>
            <w:instrText xml:space="preserve"> TOC \o "1-3" \h \z \u </w:instrText>
          </w:r>
          <w:r>
            <w:fldChar w:fldCharType="separate"/>
          </w:r>
          <w:hyperlink w:anchor="_Toc151473175" w:history="1">
            <w:r w:rsidR="00FC7007" w:rsidRPr="00FE11B6">
              <w:rPr>
                <w:rStyle w:val="Hyperlink"/>
                <w:noProof/>
                <w:shd w:val="clear" w:color="auto" w:fill="FFFFFF"/>
              </w:rPr>
              <w:t>Betrokken partijen</w:t>
            </w:r>
            <w:r w:rsidR="00FC7007">
              <w:rPr>
                <w:noProof/>
                <w:webHidden/>
              </w:rPr>
              <w:tab/>
            </w:r>
            <w:r w:rsidR="00FC7007">
              <w:rPr>
                <w:noProof/>
                <w:webHidden/>
              </w:rPr>
              <w:fldChar w:fldCharType="begin"/>
            </w:r>
            <w:r w:rsidR="00FC7007">
              <w:rPr>
                <w:noProof/>
                <w:webHidden/>
              </w:rPr>
              <w:instrText xml:space="preserve"> PAGEREF _Toc151473175 \h </w:instrText>
            </w:r>
            <w:r w:rsidR="00FC7007">
              <w:rPr>
                <w:noProof/>
                <w:webHidden/>
              </w:rPr>
            </w:r>
            <w:r w:rsidR="00FC7007">
              <w:rPr>
                <w:noProof/>
                <w:webHidden/>
              </w:rPr>
              <w:fldChar w:fldCharType="separate"/>
            </w:r>
            <w:r w:rsidR="009C0E6F">
              <w:rPr>
                <w:noProof/>
                <w:webHidden/>
              </w:rPr>
              <w:t>2</w:t>
            </w:r>
            <w:r w:rsidR="00FC7007">
              <w:rPr>
                <w:noProof/>
                <w:webHidden/>
              </w:rPr>
              <w:fldChar w:fldCharType="end"/>
            </w:r>
          </w:hyperlink>
        </w:p>
        <w:p w14:paraId="4EC242B4" w14:textId="38AAE7D0" w:rsidR="00FC7007" w:rsidRDefault="00000000">
          <w:pPr>
            <w:pStyle w:val="Inhopg1"/>
            <w:tabs>
              <w:tab w:val="right" w:leader="dot" w:pos="9062"/>
            </w:tabs>
            <w:rPr>
              <w:rFonts w:eastAsiaTheme="minorEastAsia"/>
              <w:noProof/>
              <w:kern w:val="2"/>
              <w:lang w:eastAsia="nl-NL"/>
              <w14:ligatures w14:val="standardContextual"/>
            </w:rPr>
          </w:pPr>
          <w:hyperlink w:anchor="_Toc151473176" w:history="1">
            <w:r w:rsidR="00FC7007" w:rsidRPr="00FE11B6">
              <w:rPr>
                <w:rStyle w:val="Hyperlink"/>
                <w:noProof/>
                <w:shd w:val="clear" w:color="auto" w:fill="FFFFFF"/>
              </w:rPr>
              <w:t>Toelichting bij deze handleiding</w:t>
            </w:r>
            <w:r w:rsidR="00FC7007">
              <w:rPr>
                <w:noProof/>
                <w:webHidden/>
              </w:rPr>
              <w:tab/>
            </w:r>
            <w:r w:rsidR="00FC7007">
              <w:rPr>
                <w:noProof/>
                <w:webHidden/>
              </w:rPr>
              <w:fldChar w:fldCharType="begin"/>
            </w:r>
            <w:r w:rsidR="00FC7007">
              <w:rPr>
                <w:noProof/>
                <w:webHidden/>
              </w:rPr>
              <w:instrText xml:space="preserve"> PAGEREF _Toc151473176 \h </w:instrText>
            </w:r>
            <w:r w:rsidR="00FC7007">
              <w:rPr>
                <w:noProof/>
                <w:webHidden/>
              </w:rPr>
            </w:r>
            <w:r w:rsidR="00FC7007">
              <w:rPr>
                <w:noProof/>
                <w:webHidden/>
              </w:rPr>
              <w:fldChar w:fldCharType="separate"/>
            </w:r>
            <w:r w:rsidR="009C0E6F">
              <w:rPr>
                <w:noProof/>
                <w:webHidden/>
              </w:rPr>
              <w:t>3</w:t>
            </w:r>
            <w:r w:rsidR="00FC7007">
              <w:rPr>
                <w:noProof/>
                <w:webHidden/>
              </w:rPr>
              <w:fldChar w:fldCharType="end"/>
            </w:r>
          </w:hyperlink>
        </w:p>
        <w:p w14:paraId="0D85CD75" w14:textId="069B10B5" w:rsidR="00FC7007" w:rsidRDefault="00000000">
          <w:pPr>
            <w:pStyle w:val="Inhopg1"/>
            <w:tabs>
              <w:tab w:val="right" w:leader="dot" w:pos="9062"/>
            </w:tabs>
            <w:rPr>
              <w:rFonts w:eastAsiaTheme="minorEastAsia"/>
              <w:noProof/>
              <w:kern w:val="2"/>
              <w:lang w:eastAsia="nl-NL"/>
              <w14:ligatures w14:val="standardContextual"/>
            </w:rPr>
          </w:pPr>
          <w:hyperlink w:anchor="_Toc151473177" w:history="1">
            <w:r w:rsidR="00FC7007" w:rsidRPr="00FE11B6">
              <w:rPr>
                <w:rStyle w:val="Hyperlink"/>
                <w:noProof/>
                <w:shd w:val="clear" w:color="auto" w:fill="FFFFFF"/>
              </w:rPr>
              <w:t>Achtergrond</w:t>
            </w:r>
            <w:r w:rsidR="00FC7007">
              <w:rPr>
                <w:noProof/>
                <w:webHidden/>
              </w:rPr>
              <w:tab/>
            </w:r>
            <w:r w:rsidR="00FC7007">
              <w:rPr>
                <w:noProof/>
                <w:webHidden/>
              </w:rPr>
              <w:fldChar w:fldCharType="begin"/>
            </w:r>
            <w:r w:rsidR="00FC7007">
              <w:rPr>
                <w:noProof/>
                <w:webHidden/>
              </w:rPr>
              <w:instrText xml:space="preserve"> PAGEREF _Toc151473177 \h </w:instrText>
            </w:r>
            <w:r w:rsidR="00FC7007">
              <w:rPr>
                <w:noProof/>
                <w:webHidden/>
              </w:rPr>
            </w:r>
            <w:r w:rsidR="00FC7007">
              <w:rPr>
                <w:noProof/>
                <w:webHidden/>
              </w:rPr>
              <w:fldChar w:fldCharType="separate"/>
            </w:r>
            <w:r w:rsidR="009C0E6F">
              <w:rPr>
                <w:noProof/>
                <w:webHidden/>
              </w:rPr>
              <w:t>4</w:t>
            </w:r>
            <w:r w:rsidR="00FC7007">
              <w:rPr>
                <w:noProof/>
                <w:webHidden/>
              </w:rPr>
              <w:fldChar w:fldCharType="end"/>
            </w:r>
          </w:hyperlink>
        </w:p>
        <w:p w14:paraId="6127C1B7" w14:textId="7A835638" w:rsidR="00FC7007" w:rsidRDefault="00000000">
          <w:pPr>
            <w:pStyle w:val="Inhopg2"/>
            <w:tabs>
              <w:tab w:val="right" w:leader="dot" w:pos="9062"/>
            </w:tabs>
            <w:rPr>
              <w:rFonts w:eastAsiaTheme="minorEastAsia"/>
              <w:noProof/>
              <w:kern w:val="2"/>
              <w:lang w:eastAsia="nl-NL"/>
              <w14:ligatures w14:val="standardContextual"/>
            </w:rPr>
          </w:pPr>
          <w:hyperlink w:anchor="_Toc151473178" w:history="1">
            <w:r w:rsidR="00FC7007" w:rsidRPr="00FE11B6">
              <w:rPr>
                <w:rStyle w:val="Hyperlink"/>
                <w:noProof/>
              </w:rPr>
              <w:t>Laaggeletterdheid</w:t>
            </w:r>
            <w:r w:rsidR="00FC7007">
              <w:rPr>
                <w:noProof/>
                <w:webHidden/>
              </w:rPr>
              <w:tab/>
            </w:r>
            <w:r w:rsidR="00FC7007">
              <w:rPr>
                <w:noProof/>
                <w:webHidden/>
              </w:rPr>
              <w:fldChar w:fldCharType="begin"/>
            </w:r>
            <w:r w:rsidR="00FC7007">
              <w:rPr>
                <w:noProof/>
                <w:webHidden/>
              </w:rPr>
              <w:instrText xml:space="preserve"> PAGEREF _Toc151473178 \h </w:instrText>
            </w:r>
            <w:r w:rsidR="00FC7007">
              <w:rPr>
                <w:noProof/>
                <w:webHidden/>
              </w:rPr>
            </w:r>
            <w:r w:rsidR="00FC7007">
              <w:rPr>
                <w:noProof/>
                <w:webHidden/>
              </w:rPr>
              <w:fldChar w:fldCharType="separate"/>
            </w:r>
            <w:r w:rsidR="009C0E6F">
              <w:rPr>
                <w:noProof/>
                <w:webHidden/>
              </w:rPr>
              <w:t>4</w:t>
            </w:r>
            <w:r w:rsidR="00FC7007">
              <w:rPr>
                <w:noProof/>
                <w:webHidden/>
              </w:rPr>
              <w:fldChar w:fldCharType="end"/>
            </w:r>
          </w:hyperlink>
        </w:p>
        <w:p w14:paraId="4D3F7CDF" w14:textId="6CA9F13A" w:rsidR="00FC7007" w:rsidRDefault="00000000">
          <w:pPr>
            <w:pStyle w:val="Inhopg1"/>
            <w:tabs>
              <w:tab w:val="right" w:leader="dot" w:pos="9062"/>
            </w:tabs>
            <w:rPr>
              <w:rFonts w:eastAsiaTheme="minorEastAsia"/>
              <w:noProof/>
              <w:kern w:val="2"/>
              <w:lang w:eastAsia="nl-NL"/>
              <w14:ligatures w14:val="standardContextual"/>
            </w:rPr>
          </w:pPr>
          <w:hyperlink w:anchor="_Toc151473179" w:history="1">
            <w:r w:rsidR="00FC7007" w:rsidRPr="00FE11B6">
              <w:rPr>
                <w:rStyle w:val="Hyperlink"/>
                <w:noProof/>
                <w:shd w:val="clear" w:color="auto" w:fill="FFFFFF"/>
              </w:rPr>
              <w:t xml:space="preserve"> Handvatten voor het schrijven van een patiëntvriendelijke PIF</w:t>
            </w:r>
            <w:r w:rsidR="00FC7007">
              <w:rPr>
                <w:noProof/>
                <w:webHidden/>
              </w:rPr>
              <w:tab/>
            </w:r>
            <w:r w:rsidR="00FC7007">
              <w:rPr>
                <w:noProof/>
                <w:webHidden/>
              </w:rPr>
              <w:fldChar w:fldCharType="begin"/>
            </w:r>
            <w:r w:rsidR="00FC7007">
              <w:rPr>
                <w:noProof/>
                <w:webHidden/>
              </w:rPr>
              <w:instrText xml:space="preserve"> PAGEREF _Toc151473179 \h </w:instrText>
            </w:r>
            <w:r w:rsidR="00FC7007">
              <w:rPr>
                <w:noProof/>
                <w:webHidden/>
              </w:rPr>
            </w:r>
            <w:r w:rsidR="00FC7007">
              <w:rPr>
                <w:noProof/>
                <w:webHidden/>
              </w:rPr>
              <w:fldChar w:fldCharType="separate"/>
            </w:r>
            <w:r w:rsidR="009C0E6F">
              <w:rPr>
                <w:noProof/>
                <w:webHidden/>
              </w:rPr>
              <w:t>5</w:t>
            </w:r>
            <w:r w:rsidR="00FC7007">
              <w:rPr>
                <w:noProof/>
                <w:webHidden/>
              </w:rPr>
              <w:fldChar w:fldCharType="end"/>
            </w:r>
          </w:hyperlink>
        </w:p>
        <w:p w14:paraId="17A6465D" w14:textId="3FD6898E" w:rsidR="00FC7007" w:rsidRDefault="00000000">
          <w:pPr>
            <w:pStyle w:val="Inhopg2"/>
            <w:tabs>
              <w:tab w:val="right" w:leader="dot" w:pos="9062"/>
            </w:tabs>
            <w:rPr>
              <w:rFonts w:eastAsiaTheme="minorEastAsia"/>
              <w:noProof/>
              <w:kern w:val="2"/>
              <w:lang w:eastAsia="nl-NL"/>
              <w14:ligatures w14:val="standardContextual"/>
            </w:rPr>
          </w:pPr>
          <w:hyperlink w:anchor="_Toc151473180" w:history="1">
            <w:r w:rsidR="00FC7007" w:rsidRPr="00FE11B6">
              <w:rPr>
                <w:rStyle w:val="Hyperlink"/>
                <w:noProof/>
              </w:rPr>
              <w:t>1. Vereenvoudig de tekst</w:t>
            </w:r>
            <w:r w:rsidR="00FC7007">
              <w:rPr>
                <w:noProof/>
                <w:webHidden/>
              </w:rPr>
              <w:tab/>
            </w:r>
            <w:r w:rsidR="00FC7007">
              <w:rPr>
                <w:noProof/>
                <w:webHidden/>
              </w:rPr>
              <w:fldChar w:fldCharType="begin"/>
            </w:r>
            <w:r w:rsidR="00FC7007">
              <w:rPr>
                <w:noProof/>
                <w:webHidden/>
              </w:rPr>
              <w:instrText xml:space="preserve"> PAGEREF _Toc151473180 \h </w:instrText>
            </w:r>
            <w:r w:rsidR="00FC7007">
              <w:rPr>
                <w:noProof/>
                <w:webHidden/>
              </w:rPr>
            </w:r>
            <w:r w:rsidR="00FC7007">
              <w:rPr>
                <w:noProof/>
                <w:webHidden/>
              </w:rPr>
              <w:fldChar w:fldCharType="separate"/>
            </w:r>
            <w:r w:rsidR="009C0E6F">
              <w:rPr>
                <w:noProof/>
                <w:webHidden/>
              </w:rPr>
              <w:t>6</w:t>
            </w:r>
            <w:r w:rsidR="00FC7007">
              <w:rPr>
                <w:noProof/>
                <w:webHidden/>
              </w:rPr>
              <w:fldChar w:fldCharType="end"/>
            </w:r>
          </w:hyperlink>
        </w:p>
        <w:p w14:paraId="60E61EF9" w14:textId="423EC6EA" w:rsidR="00FC7007" w:rsidRDefault="00000000">
          <w:pPr>
            <w:pStyle w:val="Inhopg2"/>
            <w:tabs>
              <w:tab w:val="right" w:leader="dot" w:pos="9062"/>
            </w:tabs>
            <w:rPr>
              <w:rFonts w:eastAsiaTheme="minorEastAsia"/>
              <w:noProof/>
              <w:kern w:val="2"/>
              <w:lang w:eastAsia="nl-NL"/>
              <w14:ligatures w14:val="standardContextual"/>
            </w:rPr>
          </w:pPr>
          <w:hyperlink w:anchor="_Toc151473181" w:history="1">
            <w:r w:rsidR="00FC7007" w:rsidRPr="00FE11B6">
              <w:rPr>
                <w:rStyle w:val="Hyperlink"/>
                <w:noProof/>
              </w:rPr>
              <w:t>2. Gebruik van illustraties</w:t>
            </w:r>
            <w:r w:rsidR="00FC7007">
              <w:rPr>
                <w:noProof/>
                <w:webHidden/>
              </w:rPr>
              <w:tab/>
            </w:r>
            <w:r w:rsidR="00FC7007">
              <w:rPr>
                <w:noProof/>
                <w:webHidden/>
              </w:rPr>
              <w:fldChar w:fldCharType="begin"/>
            </w:r>
            <w:r w:rsidR="00FC7007">
              <w:rPr>
                <w:noProof/>
                <w:webHidden/>
              </w:rPr>
              <w:instrText xml:space="preserve"> PAGEREF _Toc151473181 \h </w:instrText>
            </w:r>
            <w:r w:rsidR="00FC7007">
              <w:rPr>
                <w:noProof/>
                <w:webHidden/>
              </w:rPr>
            </w:r>
            <w:r w:rsidR="00FC7007">
              <w:rPr>
                <w:noProof/>
                <w:webHidden/>
              </w:rPr>
              <w:fldChar w:fldCharType="separate"/>
            </w:r>
            <w:r w:rsidR="009C0E6F">
              <w:rPr>
                <w:noProof/>
                <w:webHidden/>
              </w:rPr>
              <w:t>9</w:t>
            </w:r>
            <w:r w:rsidR="00FC7007">
              <w:rPr>
                <w:noProof/>
                <w:webHidden/>
              </w:rPr>
              <w:fldChar w:fldCharType="end"/>
            </w:r>
          </w:hyperlink>
        </w:p>
        <w:p w14:paraId="773F1158" w14:textId="2E27AA3D" w:rsidR="00FC7007" w:rsidRDefault="00000000">
          <w:pPr>
            <w:pStyle w:val="Inhopg1"/>
            <w:tabs>
              <w:tab w:val="right" w:leader="dot" w:pos="9062"/>
            </w:tabs>
            <w:rPr>
              <w:rFonts w:eastAsiaTheme="minorEastAsia"/>
              <w:noProof/>
              <w:kern w:val="2"/>
              <w:lang w:eastAsia="nl-NL"/>
              <w14:ligatures w14:val="standardContextual"/>
            </w:rPr>
          </w:pPr>
          <w:hyperlink w:anchor="_Toc151473182" w:history="1">
            <w:r w:rsidR="00FC7007" w:rsidRPr="00FE11B6">
              <w:rPr>
                <w:rStyle w:val="Hyperlink"/>
                <w:noProof/>
                <w:lang w:eastAsia="nl-NL"/>
              </w:rPr>
              <w:t xml:space="preserve"> </w:t>
            </w:r>
            <w:r w:rsidR="00FC7007" w:rsidRPr="00FE11B6">
              <w:rPr>
                <w:rStyle w:val="Hyperlink"/>
                <w:noProof/>
                <w:shd w:val="clear" w:color="auto" w:fill="FFFFFF"/>
              </w:rPr>
              <w:t>Online beschikbaar stellen van patiëntvriendelijke PIF</w:t>
            </w:r>
            <w:r w:rsidR="00FC7007">
              <w:rPr>
                <w:noProof/>
                <w:webHidden/>
              </w:rPr>
              <w:tab/>
            </w:r>
            <w:r w:rsidR="00FC7007">
              <w:rPr>
                <w:noProof/>
                <w:webHidden/>
              </w:rPr>
              <w:fldChar w:fldCharType="begin"/>
            </w:r>
            <w:r w:rsidR="00FC7007">
              <w:rPr>
                <w:noProof/>
                <w:webHidden/>
              </w:rPr>
              <w:instrText xml:space="preserve"> PAGEREF _Toc151473182 \h </w:instrText>
            </w:r>
            <w:r w:rsidR="00FC7007">
              <w:rPr>
                <w:noProof/>
                <w:webHidden/>
              </w:rPr>
            </w:r>
            <w:r w:rsidR="00FC7007">
              <w:rPr>
                <w:noProof/>
                <w:webHidden/>
              </w:rPr>
              <w:fldChar w:fldCharType="separate"/>
            </w:r>
            <w:r w:rsidR="009C0E6F">
              <w:rPr>
                <w:noProof/>
                <w:webHidden/>
              </w:rPr>
              <w:t>12</w:t>
            </w:r>
            <w:r w:rsidR="00FC7007">
              <w:rPr>
                <w:noProof/>
                <w:webHidden/>
              </w:rPr>
              <w:fldChar w:fldCharType="end"/>
            </w:r>
          </w:hyperlink>
        </w:p>
        <w:p w14:paraId="49894378" w14:textId="0E343667" w:rsidR="00FC7007" w:rsidRDefault="00000000">
          <w:pPr>
            <w:pStyle w:val="Inhopg1"/>
            <w:tabs>
              <w:tab w:val="right" w:leader="dot" w:pos="9062"/>
            </w:tabs>
            <w:rPr>
              <w:rFonts w:eastAsiaTheme="minorEastAsia"/>
              <w:noProof/>
              <w:kern w:val="2"/>
              <w:lang w:eastAsia="nl-NL"/>
              <w14:ligatures w14:val="standardContextual"/>
            </w:rPr>
          </w:pPr>
          <w:hyperlink w:anchor="_Toc151473183" w:history="1">
            <w:r w:rsidR="00FC7007" w:rsidRPr="00FE11B6">
              <w:rPr>
                <w:rStyle w:val="Hyperlink"/>
                <w:noProof/>
              </w:rPr>
              <w:t>Testen patiëntvriendelijke PIF</w:t>
            </w:r>
            <w:r w:rsidR="00FC7007">
              <w:rPr>
                <w:noProof/>
                <w:webHidden/>
              </w:rPr>
              <w:tab/>
            </w:r>
            <w:r w:rsidR="00FC7007">
              <w:rPr>
                <w:noProof/>
                <w:webHidden/>
              </w:rPr>
              <w:fldChar w:fldCharType="begin"/>
            </w:r>
            <w:r w:rsidR="00FC7007">
              <w:rPr>
                <w:noProof/>
                <w:webHidden/>
              </w:rPr>
              <w:instrText xml:space="preserve"> PAGEREF _Toc151473183 \h </w:instrText>
            </w:r>
            <w:r w:rsidR="00FC7007">
              <w:rPr>
                <w:noProof/>
                <w:webHidden/>
              </w:rPr>
            </w:r>
            <w:r w:rsidR="00FC7007">
              <w:rPr>
                <w:noProof/>
                <w:webHidden/>
              </w:rPr>
              <w:fldChar w:fldCharType="separate"/>
            </w:r>
            <w:r w:rsidR="009C0E6F">
              <w:rPr>
                <w:noProof/>
                <w:webHidden/>
              </w:rPr>
              <w:t>14</w:t>
            </w:r>
            <w:r w:rsidR="00FC7007">
              <w:rPr>
                <w:noProof/>
                <w:webHidden/>
              </w:rPr>
              <w:fldChar w:fldCharType="end"/>
            </w:r>
          </w:hyperlink>
        </w:p>
        <w:p w14:paraId="31EE3F04" w14:textId="212A0204" w:rsidR="00FC7007" w:rsidRDefault="00000000">
          <w:pPr>
            <w:pStyle w:val="Inhopg1"/>
            <w:tabs>
              <w:tab w:val="right" w:leader="dot" w:pos="9062"/>
            </w:tabs>
            <w:rPr>
              <w:rFonts w:eastAsiaTheme="minorEastAsia"/>
              <w:noProof/>
              <w:kern w:val="2"/>
              <w:lang w:eastAsia="nl-NL"/>
              <w14:ligatures w14:val="standardContextual"/>
            </w:rPr>
          </w:pPr>
          <w:hyperlink w:anchor="_Toc151473184" w:history="1">
            <w:r w:rsidR="00FC7007" w:rsidRPr="00FE11B6">
              <w:rPr>
                <w:rStyle w:val="Hyperlink"/>
                <w:noProof/>
                <w:shd w:val="clear" w:color="auto" w:fill="FFFFFF"/>
              </w:rPr>
              <w:t>Beoordeling METC</w:t>
            </w:r>
            <w:r w:rsidR="00FC7007">
              <w:rPr>
                <w:noProof/>
                <w:webHidden/>
              </w:rPr>
              <w:tab/>
            </w:r>
            <w:r w:rsidR="00FC7007">
              <w:rPr>
                <w:noProof/>
                <w:webHidden/>
              </w:rPr>
              <w:fldChar w:fldCharType="begin"/>
            </w:r>
            <w:r w:rsidR="00FC7007">
              <w:rPr>
                <w:noProof/>
                <w:webHidden/>
              </w:rPr>
              <w:instrText xml:space="preserve"> PAGEREF _Toc151473184 \h </w:instrText>
            </w:r>
            <w:r w:rsidR="00FC7007">
              <w:rPr>
                <w:noProof/>
                <w:webHidden/>
              </w:rPr>
            </w:r>
            <w:r w:rsidR="00FC7007">
              <w:rPr>
                <w:noProof/>
                <w:webHidden/>
              </w:rPr>
              <w:fldChar w:fldCharType="separate"/>
            </w:r>
            <w:r w:rsidR="009C0E6F">
              <w:rPr>
                <w:noProof/>
                <w:webHidden/>
              </w:rPr>
              <w:t>17</w:t>
            </w:r>
            <w:r w:rsidR="00FC7007">
              <w:rPr>
                <w:noProof/>
                <w:webHidden/>
              </w:rPr>
              <w:fldChar w:fldCharType="end"/>
            </w:r>
          </w:hyperlink>
        </w:p>
        <w:p w14:paraId="1BF44FED" w14:textId="77CD7B93" w:rsidR="00FC7007" w:rsidRDefault="00000000">
          <w:pPr>
            <w:pStyle w:val="Inhopg1"/>
            <w:tabs>
              <w:tab w:val="right" w:leader="dot" w:pos="9062"/>
            </w:tabs>
            <w:rPr>
              <w:rFonts w:eastAsiaTheme="minorEastAsia"/>
              <w:noProof/>
              <w:kern w:val="2"/>
              <w:lang w:eastAsia="nl-NL"/>
              <w14:ligatures w14:val="standardContextual"/>
            </w:rPr>
          </w:pPr>
          <w:hyperlink w:anchor="_Toc151473185" w:history="1">
            <w:r w:rsidR="00FC7007" w:rsidRPr="00FE11B6">
              <w:rPr>
                <w:rStyle w:val="Hyperlink"/>
                <w:noProof/>
                <w:shd w:val="clear" w:color="auto" w:fill="FFFFFF"/>
              </w:rPr>
              <w:t>Voorleggen patiëntvriendelijke PIF</w:t>
            </w:r>
            <w:r w:rsidR="00FC7007">
              <w:rPr>
                <w:noProof/>
                <w:webHidden/>
              </w:rPr>
              <w:tab/>
            </w:r>
            <w:r w:rsidR="00FC7007">
              <w:rPr>
                <w:noProof/>
                <w:webHidden/>
              </w:rPr>
              <w:fldChar w:fldCharType="begin"/>
            </w:r>
            <w:r w:rsidR="00FC7007">
              <w:rPr>
                <w:noProof/>
                <w:webHidden/>
              </w:rPr>
              <w:instrText xml:space="preserve"> PAGEREF _Toc151473185 \h </w:instrText>
            </w:r>
            <w:r w:rsidR="00FC7007">
              <w:rPr>
                <w:noProof/>
                <w:webHidden/>
              </w:rPr>
            </w:r>
            <w:r w:rsidR="00FC7007">
              <w:rPr>
                <w:noProof/>
                <w:webHidden/>
              </w:rPr>
              <w:fldChar w:fldCharType="separate"/>
            </w:r>
            <w:r w:rsidR="009C0E6F">
              <w:rPr>
                <w:noProof/>
                <w:webHidden/>
              </w:rPr>
              <w:t>17</w:t>
            </w:r>
            <w:r w:rsidR="00FC7007">
              <w:rPr>
                <w:noProof/>
                <w:webHidden/>
              </w:rPr>
              <w:fldChar w:fldCharType="end"/>
            </w:r>
          </w:hyperlink>
        </w:p>
        <w:p w14:paraId="06AAF7EA" w14:textId="2F1E1752" w:rsidR="00FC7007" w:rsidRDefault="00000000">
          <w:pPr>
            <w:pStyle w:val="Inhopg1"/>
            <w:tabs>
              <w:tab w:val="right" w:leader="dot" w:pos="9062"/>
            </w:tabs>
            <w:rPr>
              <w:rFonts w:eastAsiaTheme="minorEastAsia"/>
              <w:noProof/>
              <w:kern w:val="2"/>
              <w:lang w:eastAsia="nl-NL"/>
              <w14:ligatures w14:val="standardContextual"/>
            </w:rPr>
          </w:pPr>
          <w:hyperlink w:anchor="_Toc151473186" w:history="1">
            <w:r w:rsidR="00FC7007" w:rsidRPr="00FE11B6">
              <w:rPr>
                <w:rStyle w:val="Hyperlink"/>
                <w:noProof/>
              </w:rPr>
              <w:t>Overige patiëntinformatie</w:t>
            </w:r>
            <w:r w:rsidR="00FC7007">
              <w:rPr>
                <w:noProof/>
                <w:webHidden/>
              </w:rPr>
              <w:tab/>
            </w:r>
            <w:r w:rsidR="00FC7007">
              <w:rPr>
                <w:noProof/>
                <w:webHidden/>
              </w:rPr>
              <w:fldChar w:fldCharType="begin"/>
            </w:r>
            <w:r w:rsidR="00FC7007">
              <w:rPr>
                <w:noProof/>
                <w:webHidden/>
              </w:rPr>
              <w:instrText xml:space="preserve"> PAGEREF _Toc151473186 \h </w:instrText>
            </w:r>
            <w:r w:rsidR="00FC7007">
              <w:rPr>
                <w:noProof/>
                <w:webHidden/>
              </w:rPr>
            </w:r>
            <w:r w:rsidR="00FC7007">
              <w:rPr>
                <w:noProof/>
                <w:webHidden/>
              </w:rPr>
              <w:fldChar w:fldCharType="separate"/>
            </w:r>
            <w:r w:rsidR="009C0E6F">
              <w:rPr>
                <w:noProof/>
                <w:webHidden/>
              </w:rPr>
              <w:t>21</w:t>
            </w:r>
            <w:r w:rsidR="00FC7007">
              <w:rPr>
                <w:noProof/>
                <w:webHidden/>
              </w:rPr>
              <w:fldChar w:fldCharType="end"/>
            </w:r>
          </w:hyperlink>
        </w:p>
        <w:p w14:paraId="67F5840D" w14:textId="0BBDA78E" w:rsidR="00FC7007" w:rsidRDefault="00000000">
          <w:pPr>
            <w:pStyle w:val="Inhopg1"/>
            <w:tabs>
              <w:tab w:val="right" w:leader="dot" w:pos="9062"/>
            </w:tabs>
            <w:rPr>
              <w:rFonts w:eastAsiaTheme="minorEastAsia"/>
              <w:noProof/>
              <w:kern w:val="2"/>
              <w:lang w:eastAsia="nl-NL"/>
              <w14:ligatures w14:val="standardContextual"/>
            </w:rPr>
          </w:pPr>
          <w:hyperlink w:anchor="_Toc151473187" w:history="1">
            <w:r w:rsidR="00FC7007" w:rsidRPr="00FE11B6">
              <w:rPr>
                <w:rStyle w:val="Hyperlink"/>
                <w:noProof/>
                <w:shd w:val="clear" w:color="auto" w:fill="FFFFFF"/>
              </w:rPr>
              <w:t>Literatuur</w:t>
            </w:r>
            <w:r w:rsidR="00FC7007">
              <w:rPr>
                <w:noProof/>
                <w:webHidden/>
              </w:rPr>
              <w:tab/>
            </w:r>
            <w:r w:rsidR="00FC7007">
              <w:rPr>
                <w:noProof/>
                <w:webHidden/>
              </w:rPr>
              <w:fldChar w:fldCharType="begin"/>
            </w:r>
            <w:r w:rsidR="00FC7007">
              <w:rPr>
                <w:noProof/>
                <w:webHidden/>
              </w:rPr>
              <w:instrText xml:space="preserve"> PAGEREF _Toc151473187 \h </w:instrText>
            </w:r>
            <w:r w:rsidR="00FC7007">
              <w:rPr>
                <w:noProof/>
                <w:webHidden/>
              </w:rPr>
            </w:r>
            <w:r w:rsidR="00FC7007">
              <w:rPr>
                <w:noProof/>
                <w:webHidden/>
              </w:rPr>
              <w:fldChar w:fldCharType="separate"/>
            </w:r>
            <w:r w:rsidR="009C0E6F">
              <w:rPr>
                <w:noProof/>
                <w:webHidden/>
              </w:rPr>
              <w:t>22</w:t>
            </w:r>
            <w:r w:rsidR="00FC7007">
              <w:rPr>
                <w:noProof/>
                <w:webHidden/>
              </w:rPr>
              <w:fldChar w:fldCharType="end"/>
            </w:r>
          </w:hyperlink>
        </w:p>
        <w:p w14:paraId="71E37931" w14:textId="50D7E1D4" w:rsidR="00D6192E" w:rsidRDefault="00D6192E">
          <w:r>
            <w:rPr>
              <w:b/>
              <w:bCs/>
            </w:rPr>
            <w:fldChar w:fldCharType="end"/>
          </w:r>
        </w:p>
      </w:sdtContent>
    </w:sdt>
    <w:p w14:paraId="33089329" w14:textId="56D4D624" w:rsidR="00BA7FBE" w:rsidRPr="009A2643" w:rsidRDefault="00BA7FBE" w:rsidP="00CA7E12">
      <w:pPr>
        <w:spacing w:line="240" w:lineRule="auto"/>
        <w:rPr>
          <w:rFonts w:ascii="Open Sans" w:hAnsi="Open Sans" w:cs="Open Sans"/>
          <w:b/>
          <w:bCs/>
          <w:color w:val="4D5B71"/>
          <w:sz w:val="32"/>
          <w:szCs w:val="32"/>
          <w:shd w:val="clear" w:color="auto" w:fill="FFFFFF"/>
        </w:rPr>
      </w:pPr>
    </w:p>
    <w:bookmarkStart w:id="0" w:name="_Toc151473175"/>
    <w:p w14:paraId="784AAECD" w14:textId="404A0A12" w:rsidR="00CA7E12" w:rsidRPr="009A2643" w:rsidRDefault="00CA7E12" w:rsidP="003B36AD">
      <w:pPr>
        <w:pStyle w:val="Kop1"/>
        <w:jc w:val="left"/>
        <w:rPr>
          <w:shd w:val="clear" w:color="auto" w:fill="FFFFFF"/>
        </w:rPr>
      </w:pPr>
      <w:r w:rsidRPr="009A2643">
        <w:rPr>
          <w:sz w:val="44"/>
          <w:szCs w:val="44"/>
        </w:rPr>
        <mc:AlternateContent>
          <mc:Choice Requires="wps">
            <w:drawing>
              <wp:anchor distT="0" distB="0" distL="114300" distR="114300" simplePos="0" relativeHeight="251701760" behindDoc="0" locked="0" layoutInCell="1" allowOverlap="1" wp14:anchorId="6420F5A4" wp14:editId="01CECD1C">
                <wp:simplePos x="0" y="0"/>
                <wp:positionH relativeFrom="column">
                  <wp:posOffset>-4445</wp:posOffset>
                </wp:positionH>
                <wp:positionV relativeFrom="paragraph">
                  <wp:posOffset>349250</wp:posOffset>
                </wp:positionV>
                <wp:extent cx="5783580" cy="0"/>
                <wp:effectExtent l="0" t="0" r="0" b="0"/>
                <wp:wrapNone/>
                <wp:docPr id="10" name="Rechte verbindingslijn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357E466" id="Rechte verbindingslijn 10" o:spid="_x0000_s1026" alt="&quot;&quot;"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35pt,27.5pt" to="455.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" strokecolor="#ed7d31 [3205]" strokeweight="1.5pt">
                <v:stroke joinstyle="miter"/>
              </v:line>
            </w:pict>
          </mc:Fallback>
        </mc:AlternateContent>
      </w:r>
      <w:r w:rsidR="00BA7FBE" w:rsidRPr="009A2643">
        <w:rPr>
          <w:shd w:val="clear" w:color="auto" w:fill="FFFFFF"/>
        </w:rPr>
        <w:t>Betrokken</w:t>
      </w:r>
      <w:r w:rsidR="00080125">
        <w:rPr>
          <w:shd w:val="clear" w:color="auto" w:fill="FFFFFF"/>
        </w:rPr>
        <w:t xml:space="preserve"> </w:t>
      </w:r>
      <w:r w:rsidR="00BA7FBE" w:rsidRPr="009A2643">
        <w:rPr>
          <w:shd w:val="clear" w:color="auto" w:fill="FFFFFF"/>
        </w:rPr>
        <w:t>partijen</w:t>
      </w:r>
      <w:bookmarkEnd w:id="0"/>
      <w:r w:rsidRPr="009A2643">
        <w:rPr>
          <w:u w:val="single"/>
          <w:shd w:val="clear" w:color="auto" w:fill="FFFFFF"/>
        </w:rPr>
        <w:br/>
      </w:r>
    </w:p>
    <w:p w14:paraId="20E7F301" w14:textId="3500489C" w:rsidR="00BA7FBE" w:rsidRPr="009A2643" w:rsidRDefault="00CA7E12" w:rsidP="009F41D8">
      <w:pPr>
        <w:pStyle w:val="Normaalweb"/>
        <w:jc w:val="both"/>
        <w:rPr>
          <w:rFonts w:ascii="Open Sans" w:hAnsi="Open Sans" w:cs="Open Sans"/>
          <w:color w:val="4D5B71"/>
          <w:sz w:val="22"/>
          <w:szCs w:val="22"/>
          <w:shd w:val="clear" w:color="auto" w:fill="FFFFFF"/>
        </w:rPr>
      </w:pPr>
      <w:r w:rsidRPr="009A2643">
        <w:rPr>
          <w:rFonts w:ascii="Open Sans" w:hAnsi="Open Sans" w:cs="Open Sans"/>
          <w:color w:val="4D5B71"/>
          <w:sz w:val="22"/>
          <w:szCs w:val="22"/>
          <w:shd w:val="clear" w:color="auto" w:fill="FFFFFF"/>
        </w:rPr>
        <w:t xml:space="preserve">Dit document is </w:t>
      </w:r>
      <w:r w:rsidR="0053063F" w:rsidRPr="009A2643">
        <w:rPr>
          <w:rFonts w:ascii="Open Sans" w:hAnsi="Open Sans" w:cs="Open Sans"/>
          <w:color w:val="4D5B71"/>
          <w:sz w:val="22"/>
          <w:szCs w:val="22"/>
          <w:shd w:val="clear" w:color="auto" w:fill="FFFFFF"/>
        </w:rPr>
        <w:t xml:space="preserve">opgesteld door Daniëlle Straub (DORP), onder begeleiding door Evelijn Zeijdner (DORP) en is </w:t>
      </w:r>
      <w:r w:rsidRPr="009A2643">
        <w:rPr>
          <w:rFonts w:ascii="Open Sans" w:hAnsi="Open Sans" w:cs="Open Sans"/>
          <w:color w:val="4D5B71"/>
          <w:sz w:val="22"/>
          <w:szCs w:val="22"/>
          <w:shd w:val="clear" w:color="auto" w:fill="FFFFFF"/>
        </w:rPr>
        <w:t xml:space="preserve">tot stand gekomen in samenwerking met Faizel Ghazi (Kindermedicijn) </w:t>
      </w:r>
      <w:r w:rsidR="00BA7FBE" w:rsidRPr="009A2643">
        <w:rPr>
          <w:rFonts w:ascii="Open Sans" w:hAnsi="Open Sans" w:cs="Open Sans"/>
          <w:color w:val="4D5B71"/>
          <w:sz w:val="22"/>
          <w:szCs w:val="22"/>
          <w:shd w:val="clear" w:color="auto" w:fill="FFFFFF"/>
        </w:rPr>
        <w:t xml:space="preserve">en </w:t>
      </w:r>
      <w:r w:rsidRPr="009A2643">
        <w:rPr>
          <w:rFonts w:ascii="Open Sans" w:hAnsi="Open Sans" w:cs="Open Sans"/>
          <w:color w:val="4D5B71"/>
          <w:sz w:val="22"/>
          <w:szCs w:val="22"/>
          <w:shd w:val="clear" w:color="auto" w:fill="FFFFFF"/>
        </w:rPr>
        <w:t xml:space="preserve">met advies van </w:t>
      </w:r>
      <w:r w:rsidR="00BA7FBE" w:rsidRPr="009A2643">
        <w:rPr>
          <w:rFonts w:ascii="Open Sans" w:hAnsi="Open Sans" w:cs="Open Sans"/>
          <w:color w:val="4D5B71"/>
          <w:sz w:val="22"/>
          <w:szCs w:val="22"/>
          <w:shd w:val="clear" w:color="auto" w:fill="FFFFFF"/>
        </w:rPr>
        <w:t xml:space="preserve">dr. </w:t>
      </w:r>
      <w:r w:rsidRPr="009A2643">
        <w:rPr>
          <w:rFonts w:ascii="Open Sans" w:hAnsi="Open Sans" w:cs="Open Sans"/>
          <w:color w:val="4D5B71"/>
          <w:sz w:val="22"/>
          <w:szCs w:val="22"/>
          <w:shd w:val="clear" w:color="auto" w:fill="FFFFFF"/>
        </w:rPr>
        <w:t xml:space="preserve">Ronella Grootens, expert op het gebied van de </w:t>
      </w:r>
      <w:proofErr w:type="spellStart"/>
      <w:r w:rsidRPr="009A2643">
        <w:rPr>
          <w:rFonts w:ascii="Open Sans" w:hAnsi="Open Sans" w:cs="Open Sans"/>
          <w:color w:val="4D5B71"/>
          <w:sz w:val="22"/>
          <w:szCs w:val="22"/>
          <w:shd w:val="clear" w:color="auto" w:fill="FFFFFF"/>
        </w:rPr>
        <w:t>kinder</w:t>
      </w:r>
      <w:proofErr w:type="spellEnd"/>
      <w:r w:rsidRPr="009A2643">
        <w:rPr>
          <w:rFonts w:ascii="Open Sans" w:hAnsi="Open Sans" w:cs="Open Sans"/>
          <w:color w:val="4D5B71"/>
          <w:sz w:val="22"/>
          <w:szCs w:val="22"/>
          <w:shd w:val="clear" w:color="auto" w:fill="FFFFFF"/>
        </w:rPr>
        <w:t xml:space="preserve"> PIF. </w:t>
      </w:r>
      <w:r w:rsidR="00BA7FBE" w:rsidRPr="009A2643">
        <w:rPr>
          <w:rFonts w:ascii="Open Sans" w:hAnsi="Open Sans" w:cs="Open Sans"/>
          <w:color w:val="4D5B71"/>
          <w:sz w:val="22"/>
          <w:szCs w:val="22"/>
          <w:shd w:val="clear" w:color="auto" w:fill="FFFFFF"/>
        </w:rPr>
        <w:t xml:space="preserve">De illustraties in de voorbeeld PIF werden verzorgd door Kindermedicijn. </w:t>
      </w:r>
      <w:r w:rsidRPr="009A2643">
        <w:rPr>
          <w:rFonts w:ascii="Open Sans" w:hAnsi="Open Sans" w:cs="Open Sans"/>
          <w:color w:val="4D5B71"/>
          <w:sz w:val="22"/>
          <w:szCs w:val="22"/>
          <w:shd w:val="clear" w:color="auto" w:fill="FFFFFF"/>
        </w:rPr>
        <w:t xml:space="preserve">Met dank aan de aanvraag van Marleen Breems (HOVON) en met input van </w:t>
      </w:r>
      <w:bookmarkStart w:id="1" w:name="_Hlk72496029"/>
      <w:r w:rsidRPr="009A2643">
        <w:rPr>
          <w:rFonts w:ascii="Open Sans" w:hAnsi="Open Sans" w:cs="Open Sans"/>
          <w:color w:val="4D5B71"/>
          <w:sz w:val="22"/>
          <w:szCs w:val="22"/>
          <w:shd w:val="clear" w:color="auto" w:fill="FFFFFF"/>
        </w:rPr>
        <w:t>Mara van Beusekom</w:t>
      </w:r>
      <w:bookmarkEnd w:id="1"/>
      <w:r w:rsidRPr="009A2643">
        <w:rPr>
          <w:rFonts w:ascii="Open Sans" w:hAnsi="Open Sans" w:cs="Open Sans"/>
          <w:color w:val="4D5B71"/>
          <w:sz w:val="22"/>
          <w:szCs w:val="22"/>
          <w:shd w:val="clear" w:color="auto" w:fill="FFFFFF"/>
        </w:rPr>
        <w:t xml:space="preserve">, gepromoveerd op </w:t>
      </w:r>
      <w:r w:rsidR="00B11344" w:rsidRPr="009A2643">
        <w:rPr>
          <w:rFonts w:ascii="Open Sans" w:hAnsi="Open Sans" w:cs="Open Sans"/>
          <w:color w:val="4D5B71"/>
          <w:sz w:val="22"/>
          <w:szCs w:val="22"/>
          <w:shd w:val="clear" w:color="auto" w:fill="FFFFFF"/>
        </w:rPr>
        <w:t>het gebied van p</w:t>
      </w:r>
      <w:r w:rsidR="00B11344" w:rsidRPr="009A2643">
        <w:rPr>
          <w:rStyle w:val="tlid-translation"/>
          <w:rFonts w:ascii="Open Sans" w:hAnsi="Open Sans" w:cs="Open Sans"/>
          <w:color w:val="4D5B71"/>
          <w:sz w:val="22"/>
          <w:szCs w:val="22"/>
        </w:rPr>
        <w:t>articipatieve ontwikkeling van farmaceutische pictogrammen voor laaggeletterde medicatiegebruikers.</w:t>
      </w:r>
    </w:p>
    <w:p w14:paraId="097C8A0A" w14:textId="4E5CFA55" w:rsidR="0068269B" w:rsidRDefault="00BA7FBE" w:rsidP="009F41D8">
      <w:pPr>
        <w:pStyle w:val="Normaalweb"/>
        <w:jc w:val="both"/>
        <w:rPr>
          <w:rFonts w:ascii="Open Sans" w:hAnsi="Open Sans" w:cs="Open Sans"/>
          <w:color w:val="4D5B71"/>
          <w:sz w:val="22"/>
          <w:szCs w:val="22"/>
          <w:shd w:val="clear" w:color="auto" w:fill="FFFFFF"/>
        </w:rPr>
      </w:pPr>
      <w:r w:rsidRPr="009A2643">
        <w:rPr>
          <w:rFonts w:ascii="Open Sans" w:hAnsi="Open Sans" w:cs="Open Sans"/>
          <w:color w:val="4D5B71"/>
          <w:sz w:val="22"/>
          <w:szCs w:val="22"/>
          <w:shd w:val="clear" w:color="auto" w:fill="FFFFFF"/>
        </w:rPr>
        <w:t xml:space="preserve">Daarnaast hebben vele eindgebruikers een waardevolle bijdrage geleverd, waaronder borstkanker </w:t>
      </w:r>
      <w:r w:rsidR="0080455F" w:rsidRPr="009A2643">
        <w:rPr>
          <w:rFonts w:ascii="Open Sans" w:hAnsi="Open Sans" w:cs="Open Sans"/>
          <w:color w:val="4D5B71"/>
          <w:sz w:val="22"/>
          <w:szCs w:val="22"/>
          <w:shd w:val="clear" w:color="auto" w:fill="FFFFFF"/>
        </w:rPr>
        <w:t>Patiënt</w:t>
      </w:r>
      <w:r w:rsidRPr="009A2643">
        <w:rPr>
          <w:rFonts w:ascii="Open Sans" w:hAnsi="Open Sans" w:cs="Open Sans"/>
          <w:color w:val="4D5B71"/>
          <w:sz w:val="22"/>
          <w:szCs w:val="22"/>
          <w:shd w:val="clear" w:color="auto" w:fill="FFFFFF"/>
        </w:rPr>
        <w:t xml:space="preserve"> Advocates Ineke Hoogstraten en Jessica </w:t>
      </w:r>
      <w:proofErr w:type="spellStart"/>
      <w:r w:rsidRPr="009A2643">
        <w:rPr>
          <w:rFonts w:ascii="Open Sans" w:hAnsi="Open Sans" w:cs="Open Sans"/>
          <w:color w:val="4D5B71"/>
          <w:sz w:val="22"/>
          <w:szCs w:val="22"/>
          <w:shd w:val="clear" w:color="auto" w:fill="FFFFFF"/>
        </w:rPr>
        <w:t>Steglich</w:t>
      </w:r>
      <w:proofErr w:type="spellEnd"/>
      <w:r w:rsidR="00E26593" w:rsidRPr="009A2643">
        <w:rPr>
          <w:rFonts w:ascii="Open Sans" w:hAnsi="Open Sans" w:cs="Open Sans"/>
          <w:color w:val="4D5B71"/>
          <w:sz w:val="22"/>
          <w:szCs w:val="22"/>
          <w:shd w:val="clear" w:color="auto" w:fill="FFFFFF"/>
        </w:rPr>
        <w:t>.</w:t>
      </w:r>
    </w:p>
    <w:p w14:paraId="005934CA" w14:textId="1EF071ED" w:rsidR="00D6192E" w:rsidRPr="009A2643" w:rsidRDefault="00295F7A" w:rsidP="009F41D8">
      <w:pPr>
        <w:pStyle w:val="Normaalweb"/>
        <w:jc w:val="both"/>
        <w:rPr>
          <w:rFonts w:ascii="Open Sans" w:hAnsi="Open Sans" w:cs="Open Sans"/>
          <w:color w:val="4D5B71"/>
          <w:sz w:val="22"/>
          <w:szCs w:val="22"/>
          <w:shd w:val="clear" w:color="auto" w:fill="FFFFFF"/>
        </w:rPr>
      </w:pPr>
      <w:r>
        <w:rPr>
          <w:rFonts w:ascii="Open Sans" w:hAnsi="Open Sans" w:cs="Open Sans"/>
          <w:color w:val="4D5B71"/>
          <w:sz w:val="22"/>
          <w:szCs w:val="22"/>
          <w:shd w:val="clear" w:color="auto" w:fill="FFFFFF"/>
        </w:rPr>
        <w:br/>
      </w:r>
    </w:p>
    <w:p w14:paraId="5E818B2A" w14:textId="77777777" w:rsidR="00FB2BC1" w:rsidRPr="009A2643" w:rsidRDefault="00FB2BC1" w:rsidP="009F41D8">
      <w:pPr>
        <w:pStyle w:val="Normaalweb"/>
        <w:jc w:val="both"/>
        <w:rPr>
          <w:rFonts w:ascii="Open Sans" w:hAnsi="Open Sans" w:cs="Open Sans"/>
          <w:color w:val="4D5B71"/>
          <w:sz w:val="22"/>
          <w:szCs w:val="22"/>
          <w:shd w:val="clear" w:color="auto" w:fill="FFFFFF"/>
        </w:rPr>
      </w:pPr>
    </w:p>
    <w:bookmarkStart w:id="2" w:name="_Toc151473176"/>
    <w:p w14:paraId="6BF92CB9" w14:textId="6A03FC63" w:rsidR="006A34D1" w:rsidRPr="009A2643" w:rsidRDefault="007570B2" w:rsidP="003B36AD">
      <w:pPr>
        <w:pStyle w:val="Kop1"/>
        <w:jc w:val="left"/>
        <w:rPr>
          <w:shd w:val="clear" w:color="auto" w:fill="FFFFFF"/>
        </w:rPr>
      </w:pPr>
      <w:r w:rsidRPr="009A2643">
        <w:rPr>
          <w:sz w:val="44"/>
          <w:szCs w:val="44"/>
        </w:rPr>
        <w:lastRenderedPageBreak/>
        <mc:AlternateContent>
          <mc:Choice Requires="wps">
            <w:drawing>
              <wp:anchor distT="0" distB="0" distL="114300" distR="114300" simplePos="0" relativeHeight="251661824" behindDoc="0" locked="0" layoutInCell="1" allowOverlap="1" wp14:anchorId="7CED1369" wp14:editId="7B0DB9DC">
                <wp:simplePos x="0" y="0"/>
                <wp:positionH relativeFrom="column">
                  <wp:posOffset>-4445</wp:posOffset>
                </wp:positionH>
                <wp:positionV relativeFrom="paragraph">
                  <wp:posOffset>349250</wp:posOffset>
                </wp:positionV>
                <wp:extent cx="5783580" cy="0"/>
                <wp:effectExtent l="0" t="0" r="0" b="0"/>
                <wp:wrapNone/>
                <wp:docPr id="38" name="Rechte verbindingslijn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172B0F0" id="Rechte verbindingslijn 38" o:spid="_x0000_s1026" alt="&quot;&quot;"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5pt,27.5pt" to="455.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" strokecolor="#ed7d31 [3205]" strokeweight="1.5pt">
                <v:stroke joinstyle="miter"/>
              </v:line>
            </w:pict>
          </mc:Fallback>
        </mc:AlternateContent>
      </w:r>
      <w:r w:rsidR="006A34D1" w:rsidRPr="009A2643">
        <w:rPr>
          <w:shd w:val="clear" w:color="auto" w:fill="FFFFFF"/>
        </w:rPr>
        <w:t>Toelichting bij deze handleiding</w:t>
      </w:r>
      <w:bookmarkEnd w:id="2"/>
      <w:r w:rsidR="006A34D1" w:rsidRPr="009A2643">
        <w:rPr>
          <w:u w:val="single"/>
          <w:shd w:val="clear" w:color="auto" w:fill="FFFFFF"/>
        </w:rPr>
        <w:br/>
      </w:r>
    </w:p>
    <w:p w14:paraId="7C313C47" w14:textId="6FA5D0AA" w:rsidR="009F41D8" w:rsidRPr="009A2643" w:rsidRDefault="009F41D8" w:rsidP="007069A1">
      <w:pPr>
        <w:spacing w:line="240" w:lineRule="auto"/>
        <w:jc w:val="both"/>
        <w:rPr>
          <w:rFonts w:ascii="Open Sans" w:hAnsi="Open Sans" w:cs="Open Sans"/>
          <w:b/>
          <w:bCs/>
          <w:color w:val="4D5B71"/>
          <w:sz w:val="32"/>
          <w:szCs w:val="32"/>
          <w:shd w:val="clear" w:color="auto" w:fill="FFFFFF"/>
        </w:rPr>
      </w:pPr>
      <w:r w:rsidRPr="009A2643">
        <w:rPr>
          <w:rFonts w:ascii="Open Sans" w:hAnsi="Open Sans" w:cs="Open Sans"/>
          <w:color w:val="4D5B71"/>
          <w:shd w:val="clear" w:color="auto" w:fill="FFFFFF"/>
        </w:rPr>
        <w:t xml:space="preserve">In de wet staat dat personen die mogelijk willen deelnemen aan medisch wetenschappelijk onderzoek, vooraf goed geïnformeerd moeten worden. De informatie die ze krijgen moet goed te begrijpen zijn. Hierdoor kunnen ze een weloverwogen keuze maken als ze de vraag krijgen of ze mee willen doen aan het onderzoek. Proefpersonen worden geïnformeerd met een </w:t>
      </w:r>
      <w:r w:rsidRPr="009A2643">
        <w:rPr>
          <w:rFonts w:ascii="Open Sans" w:hAnsi="Open Sans" w:cs="Open Sans"/>
          <w:color w:val="4D5B71"/>
        </w:rPr>
        <w:t>proefpersonen-informatieformulier (PIF). Dit is een document waarop patiënten door</w:t>
      </w:r>
      <w:r w:rsidR="0077274D" w:rsidRPr="009A2643">
        <w:rPr>
          <w:rFonts w:ascii="Open Sans" w:hAnsi="Open Sans" w:cs="Open Sans"/>
          <w:color w:val="4D5B71"/>
        </w:rPr>
        <w:t xml:space="preserve"> </w:t>
      </w:r>
      <w:r w:rsidRPr="009A2643">
        <w:rPr>
          <w:rFonts w:ascii="Open Sans" w:hAnsi="Open Sans" w:cs="Open Sans"/>
          <w:color w:val="4D5B71"/>
        </w:rPr>
        <w:t>middel van het plaatsen van een handtekening en de datum aangeven dat zij volledig geïnformeerd zijn over het onderzoek en dat zij vrijwillig willen deelnemen.</w:t>
      </w:r>
    </w:p>
    <w:p w14:paraId="1D186B8E" w14:textId="2A3D2237" w:rsidR="00135068" w:rsidRPr="009A2643" w:rsidRDefault="00E958EB" w:rsidP="00135068">
      <w:pPr>
        <w:pStyle w:val="Normaalweb"/>
        <w:jc w:val="both"/>
        <w:rPr>
          <w:rFonts w:ascii="Open Sans" w:eastAsiaTheme="minorEastAsia" w:hAnsi="Open Sans" w:cs="Open Sans"/>
          <w:color w:val="4D5B71"/>
          <w:sz w:val="22"/>
          <w:szCs w:val="22"/>
          <w:shd w:val="clear" w:color="auto" w:fill="FFFFFF"/>
        </w:rPr>
      </w:pPr>
      <w:r w:rsidRPr="009A2643">
        <w:rPr>
          <w:rFonts w:ascii="Open Sans" w:hAnsi="Open Sans" w:cs="Open Sans"/>
          <w:color w:val="4D5B71"/>
          <w:sz w:val="22"/>
          <w:szCs w:val="22"/>
          <w:shd w:val="clear" w:color="auto" w:fill="FFFFFF"/>
        </w:rPr>
        <w:t>E</w:t>
      </w:r>
      <w:r w:rsidR="00D81726" w:rsidRPr="009A2643">
        <w:rPr>
          <w:rFonts w:ascii="Open Sans" w:hAnsi="Open Sans" w:cs="Open Sans"/>
          <w:color w:val="4D5B71"/>
          <w:sz w:val="22"/>
          <w:szCs w:val="22"/>
          <w:shd w:val="clear" w:color="auto" w:fill="FFFFFF"/>
        </w:rPr>
        <w:t>é</w:t>
      </w:r>
      <w:r w:rsidR="00625543" w:rsidRPr="009A2643">
        <w:rPr>
          <w:rFonts w:ascii="Open Sans" w:hAnsi="Open Sans" w:cs="Open Sans"/>
          <w:color w:val="4D5B71"/>
          <w:sz w:val="22"/>
          <w:szCs w:val="22"/>
          <w:shd w:val="clear" w:color="auto" w:fill="FFFFFF"/>
        </w:rPr>
        <w:t>n op de drie Nederlanders</w:t>
      </w:r>
      <w:r w:rsidR="00B8165B" w:rsidRPr="009A2643">
        <w:rPr>
          <w:rFonts w:ascii="Open Sans" w:hAnsi="Open Sans" w:cs="Open Sans"/>
          <w:color w:val="4D5B71"/>
          <w:sz w:val="22"/>
          <w:szCs w:val="22"/>
          <w:shd w:val="clear" w:color="auto" w:fill="FFFFFF"/>
        </w:rPr>
        <w:t xml:space="preserve"> </w:t>
      </w:r>
      <w:r w:rsidR="00625543" w:rsidRPr="009A2643">
        <w:rPr>
          <w:rFonts w:ascii="Open Sans" w:hAnsi="Open Sans" w:cs="Open Sans"/>
          <w:color w:val="4D5B71"/>
          <w:sz w:val="22"/>
          <w:szCs w:val="22"/>
          <w:shd w:val="clear" w:color="auto" w:fill="FFFFFF"/>
        </w:rPr>
        <w:t>he</w:t>
      </w:r>
      <w:r w:rsidR="00FF0DFB" w:rsidRPr="009A2643">
        <w:rPr>
          <w:rFonts w:ascii="Open Sans" w:hAnsi="Open Sans" w:cs="Open Sans"/>
          <w:color w:val="4D5B71"/>
          <w:sz w:val="22"/>
          <w:szCs w:val="22"/>
          <w:shd w:val="clear" w:color="auto" w:fill="FFFFFF"/>
        </w:rPr>
        <w:t>eft</w:t>
      </w:r>
      <w:r w:rsidR="00B2519F" w:rsidRPr="009A2643">
        <w:rPr>
          <w:rFonts w:ascii="Open Sans" w:hAnsi="Open Sans" w:cs="Open Sans"/>
          <w:color w:val="4D5B71"/>
          <w:sz w:val="22"/>
          <w:szCs w:val="22"/>
          <w:shd w:val="clear" w:color="auto" w:fill="FFFFFF"/>
        </w:rPr>
        <w:t xml:space="preserve"> beperkte gezondheid</w:t>
      </w:r>
      <w:r w:rsidR="00B52D84" w:rsidRPr="009A2643">
        <w:rPr>
          <w:rFonts w:ascii="Open Sans" w:hAnsi="Open Sans" w:cs="Open Sans"/>
          <w:color w:val="4D5B71"/>
          <w:sz w:val="22"/>
          <w:szCs w:val="22"/>
          <w:shd w:val="clear" w:color="auto" w:fill="FFFFFF"/>
        </w:rPr>
        <w:t>s</w:t>
      </w:r>
      <w:r w:rsidR="00B2519F" w:rsidRPr="009A2643">
        <w:rPr>
          <w:rFonts w:ascii="Open Sans" w:hAnsi="Open Sans" w:cs="Open Sans"/>
          <w:color w:val="4D5B71"/>
          <w:sz w:val="22"/>
          <w:szCs w:val="22"/>
          <w:shd w:val="clear" w:color="auto" w:fill="FFFFFF"/>
        </w:rPr>
        <w:t xml:space="preserve">vaardigheden. </w:t>
      </w:r>
      <w:r w:rsidR="00625543" w:rsidRPr="009A2643">
        <w:rPr>
          <w:rFonts w:ascii="Open Sans" w:hAnsi="Open Sans" w:cs="Open Sans"/>
          <w:color w:val="4D5B71"/>
          <w:sz w:val="22"/>
          <w:szCs w:val="22"/>
          <w:shd w:val="clear" w:color="auto" w:fill="FFFFFF"/>
        </w:rPr>
        <w:t xml:space="preserve">Bijvoorbeeld omdat ze leven in sociaal kwetsbare situaties, moeite hebben met lezen en schrijven, de Nederlandse taal niet spreken of geen digitale vaardigheden hebben. </w:t>
      </w:r>
      <w:r w:rsidR="008A0E84" w:rsidRPr="009A2643">
        <w:rPr>
          <w:rFonts w:ascii="Open Sans" w:eastAsiaTheme="minorEastAsia" w:hAnsi="Open Sans" w:cs="Open Sans"/>
          <w:color w:val="4D5B71"/>
          <w:sz w:val="22"/>
          <w:szCs w:val="22"/>
          <w:shd w:val="clear" w:color="auto" w:fill="FFFFFF"/>
        </w:rPr>
        <w:t>Zij</w:t>
      </w:r>
      <w:r w:rsidR="0016799D" w:rsidRPr="009A2643">
        <w:rPr>
          <w:rFonts w:ascii="Open Sans" w:eastAsiaTheme="minorEastAsia" w:hAnsi="Open Sans" w:cs="Open Sans"/>
          <w:color w:val="4D5B71"/>
          <w:sz w:val="22"/>
          <w:szCs w:val="22"/>
          <w:shd w:val="clear" w:color="auto" w:fill="FFFFFF"/>
        </w:rPr>
        <w:t xml:space="preserve"> hebben moeite met het lezen en begrijpen van de PIF</w:t>
      </w:r>
      <w:r w:rsidR="00676BFC" w:rsidRPr="009A2643">
        <w:rPr>
          <w:rFonts w:ascii="Open Sans" w:eastAsiaTheme="minorEastAsia" w:hAnsi="Open Sans" w:cs="Open Sans"/>
          <w:color w:val="4D5B71"/>
          <w:sz w:val="22"/>
          <w:szCs w:val="22"/>
          <w:shd w:val="clear" w:color="auto" w:fill="FFFFFF"/>
        </w:rPr>
        <w:t>.</w:t>
      </w:r>
      <w:r w:rsidR="00676BFC" w:rsidRPr="009A2643">
        <w:rPr>
          <w:rFonts w:ascii="Open Sans" w:eastAsia="Calibri" w:hAnsi="Open Sans" w:cs="Open Sans"/>
          <w:color w:val="4D5B71"/>
          <w:vertAlign w:val="superscript"/>
        </w:rPr>
        <w:t>1</w:t>
      </w:r>
      <w:r w:rsidR="0016799D" w:rsidRPr="009A2643">
        <w:rPr>
          <w:rFonts w:ascii="Open Sans" w:eastAsiaTheme="minorEastAsia" w:hAnsi="Open Sans" w:cs="Open Sans"/>
          <w:color w:val="4D5B71"/>
          <w:sz w:val="22"/>
          <w:szCs w:val="22"/>
          <w:shd w:val="clear" w:color="auto" w:fill="FFFFFF"/>
        </w:rPr>
        <w:t xml:space="preserve"> </w:t>
      </w:r>
    </w:p>
    <w:p w14:paraId="41A9DF1A" w14:textId="4F7D7886" w:rsidR="002616AB" w:rsidRPr="009A2643" w:rsidRDefault="00A92E39" w:rsidP="002616AB">
      <w:pPr>
        <w:spacing w:after="0" w:line="240" w:lineRule="auto"/>
        <w:jc w:val="both"/>
        <w:rPr>
          <w:rFonts w:ascii="Open Sans" w:eastAsia="Calibri" w:hAnsi="Open Sans" w:cs="Open Sans"/>
          <w:color w:val="4D5B71"/>
        </w:rPr>
      </w:pPr>
      <w:r w:rsidRPr="009A2643">
        <w:rPr>
          <w:rFonts w:ascii="Open Sans" w:eastAsia="Calibri" w:hAnsi="Open Sans" w:cs="Open Sans"/>
          <w:color w:val="4D5B71"/>
        </w:rPr>
        <w:t>Doordat m</w:t>
      </w:r>
      <w:r w:rsidR="002616AB" w:rsidRPr="009A2643">
        <w:rPr>
          <w:rFonts w:ascii="Open Sans" w:eastAsia="Calibri" w:hAnsi="Open Sans" w:cs="Open Sans"/>
          <w:color w:val="4D5B71"/>
        </w:rPr>
        <w:t xml:space="preserve">ensen met beperkte gezondheidsvaardigheden </w:t>
      </w:r>
      <w:r w:rsidR="002616AB" w:rsidRPr="009A2643">
        <w:rPr>
          <w:rFonts w:ascii="Open Sans" w:hAnsi="Open Sans" w:cs="Open Sans"/>
          <w:color w:val="4D5B71"/>
        </w:rPr>
        <w:t>minder snel geneigd zijn om mee te doen aan wetenschappelijk onderzoek</w:t>
      </w:r>
      <w:r w:rsidR="002616AB" w:rsidRPr="009A2643">
        <w:rPr>
          <w:rFonts w:ascii="Open Sans" w:eastAsia="Calibri" w:hAnsi="Open Sans" w:cs="Open Sans"/>
          <w:color w:val="4D5B71"/>
          <w:vertAlign w:val="superscript"/>
        </w:rPr>
        <w:t xml:space="preserve"> </w:t>
      </w:r>
      <w:r w:rsidR="002616AB" w:rsidRPr="009A2643">
        <w:rPr>
          <w:rFonts w:ascii="Open Sans" w:eastAsia="Calibri" w:hAnsi="Open Sans" w:cs="Open Sans"/>
          <w:color w:val="4D5B71"/>
        </w:rPr>
        <w:t xml:space="preserve">ontstaat ondervertegenwoordiging van deze groep mensen in klinische studies en zijn </w:t>
      </w:r>
      <w:r w:rsidR="0082735E" w:rsidRPr="009A2643">
        <w:rPr>
          <w:rFonts w:ascii="Open Sans" w:eastAsia="Calibri" w:hAnsi="Open Sans" w:cs="Open Sans"/>
          <w:color w:val="4D5B71"/>
        </w:rPr>
        <w:t xml:space="preserve">de uitkomsten </w:t>
      </w:r>
      <w:r w:rsidR="002616AB" w:rsidRPr="009A2643">
        <w:rPr>
          <w:rFonts w:ascii="Open Sans" w:eastAsia="Calibri" w:hAnsi="Open Sans" w:cs="Open Sans"/>
          <w:color w:val="4D5B71"/>
        </w:rPr>
        <w:t>minder representatief</w:t>
      </w:r>
      <w:r w:rsidR="0082735E" w:rsidRPr="009A2643">
        <w:rPr>
          <w:rFonts w:ascii="Open Sans" w:eastAsia="Calibri" w:hAnsi="Open Sans" w:cs="Open Sans"/>
          <w:color w:val="4D5B71"/>
        </w:rPr>
        <w:t xml:space="preserve"> voor de </w:t>
      </w:r>
      <w:r w:rsidR="00A9758A" w:rsidRPr="009A2643">
        <w:rPr>
          <w:rFonts w:ascii="Open Sans" w:eastAsia="Calibri" w:hAnsi="Open Sans" w:cs="Open Sans"/>
          <w:color w:val="4D5B71"/>
        </w:rPr>
        <w:t>gehele populatie</w:t>
      </w:r>
      <w:r w:rsidR="002616AB" w:rsidRPr="009A2643">
        <w:rPr>
          <w:rFonts w:ascii="Open Sans" w:eastAsia="Calibri" w:hAnsi="Open Sans" w:cs="Open Sans"/>
          <w:color w:val="4D5B71"/>
        </w:rPr>
        <w:t xml:space="preserve">. </w:t>
      </w:r>
      <w:r w:rsidR="002616AB" w:rsidRPr="009A2643">
        <w:rPr>
          <w:rFonts w:ascii="Open Sans" w:hAnsi="Open Sans" w:cs="Open Sans"/>
          <w:color w:val="4D5B71"/>
        </w:rPr>
        <w:t xml:space="preserve">Door bij het verkrijgen van deze toestemming rekening te houden met </w:t>
      </w:r>
      <w:r w:rsidR="00A9758A" w:rsidRPr="009A2643">
        <w:rPr>
          <w:rFonts w:ascii="Open Sans" w:hAnsi="Open Sans" w:cs="Open Sans"/>
          <w:color w:val="4D5B71"/>
        </w:rPr>
        <w:t>beperkte</w:t>
      </w:r>
      <w:r w:rsidR="002616AB" w:rsidRPr="009A2643">
        <w:rPr>
          <w:rFonts w:ascii="Open Sans" w:hAnsi="Open Sans" w:cs="Open Sans"/>
          <w:color w:val="4D5B71"/>
        </w:rPr>
        <w:t xml:space="preserve"> gezondheidsvaardigheden</w:t>
      </w:r>
      <w:r w:rsidR="00A9758A" w:rsidRPr="009A2643">
        <w:rPr>
          <w:rFonts w:ascii="Open Sans" w:hAnsi="Open Sans" w:cs="Open Sans"/>
          <w:color w:val="4D5B71"/>
        </w:rPr>
        <w:t>, laaggeletterdheid</w:t>
      </w:r>
      <w:r w:rsidR="002616AB" w:rsidRPr="009A2643">
        <w:rPr>
          <w:rFonts w:ascii="Open Sans" w:hAnsi="Open Sans" w:cs="Open Sans"/>
          <w:color w:val="4D5B71"/>
        </w:rPr>
        <w:t xml:space="preserve"> en cultuur </w:t>
      </w:r>
      <w:r w:rsidR="001F1471" w:rsidRPr="009A2643">
        <w:rPr>
          <w:rFonts w:ascii="Open Sans" w:hAnsi="Open Sans" w:cs="Open Sans"/>
          <w:color w:val="4D5B71"/>
        </w:rPr>
        <w:t xml:space="preserve">wordt </w:t>
      </w:r>
      <w:r w:rsidR="002616AB" w:rsidRPr="009A2643">
        <w:rPr>
          <w:rFonts w:ascii="Open Sans" w:hAnsi="Open Sans" w:cs="Open Sans"/>
          <w:color w:val="4D5B71"/>
        </w:rPr>
        <w:t>de kans</w:t>
      </w:r>
      <w:r w:rsidR="001F1471" w:rsidRPr="009A2643">
        <w:rPr>
          <w:rFonts w:ascii="Open Sans" w:hAnsi="Open Sans" w:cs="Open Sans"/>
          <w:color w:val="4D5B71"/>
        </w:rPr>
        <w:t xml:space="preserve"> vergroot</w:t>
      </w:r>
      <w:r w:rsidR="002616AB" w:rsidRPr="009A2643">
        <w:rPr>
          <w:rFonts w:ascii="Open Sans" w:hAnsi="Open Sans" w:cs="Open Sans"/>
          <w:color w:val="4D5B71"/>
        </w:rPr>
        <w:t xml:space="preserve"> een diverse populatie in onderzoek te includeren.</w:t>
      </w:r>
      <w:r w:rsidR="00676BFC" w:rsidRPr="009A2643">
        <w:rPr>
          <w:rFonts w:ascii="Open Sans" w:eastAsia="Calibri" w:hAnsi="Open Sans" w:cs="Open Sans"/>
          <w:color w:val="4D5B71"/>
          <w:vertAlign w:val="superscript"/>
        </w:rPr>
        <w:t>2</w:t>
      </w:r>
    </w:p>
    <w:p w14:paraId="38E4FFD1" w14:textId="43D3FF5B" w:rsidR="00711E5C" w:rsidRPr="009A2643" w:rsidRDefault="00711E5C" w:rsidP="00711E5C">
      <w:pPr>
        <w:pStyle w:val="Normaalweb"/>
        <w:jc w:val="both"/>
        <w:rPr>
          <w:rFonts w:ascii="Open Sans" w:hAnsi="Open Sans" w:cs="Open Sans"/>
          <w:color w:val="4D5B71"/>
          <w:sz w:val="20"/>
          <w:szCs w:val="20"/>
          <w:shd w:val="clear" w:color="auto" w:fill="FFFFFF"/>
        </w:rPr>
      </w:pPr>
      <w:r w:rsidRPr="009A2643">
        <w:rPr>
          <w:rFonts w:ascii="Open Sans" w:hAnsi="Open Sans" w:cs="Open Sans"/>
          <w:color w:val="4D5B71"/>
          <w:sz w:val="22"/>
          <w:szCs w:val="22"/>
          <w:shd w:val="clear" w:color="auto" w:fill="FFFFFF"/>
        </w:rPr>
        <w:t>Daarnaast is het hard nodig dat we mensen die leven in sociaal kwetsbare situaties wel meenemen in onderzoek. Ook al begrijpen zij onderzoekstaal niet. Onderzoek kan veel voor deze mensen betekenen. Wetenschappelijke aanbevelingen kunnen hen bijvoorbeeld helpen om hun gezondheid te verbeteren, of sneller te genezen van een ziekte. Door onderzoek te doen met mensen die in sociaal kwetsbare situaties leven, kunnen we gezondheidsverschillen verkleinen.</w:t>
      </w:r>
      <w:r w:rsidR="00FF1B0B" w:rsidRPr="009A2643">
        <w:rPr>
          <w:rFonts w:ascii="Open Sans" w:hAnsi="Open Sans" w:cs="Open Sans"/>
          <w:color w:val="4D5B71"/>
          <w:sz w:val="22"/>
          <w:szCs w:val="22"/>
          <w:shd w:val="clear" w:color="auto" w:fill="FFFFFF"/>
          <w:vertAlign w:val="superscript"/>
        </w:rPr>
        <w:t>3</w:t>
      </w:r>
    </w:p>
    <w:p w14:paraId="37BAF5CA" w14:textId="30A10913" w:rsidR="0068269B" w:rsidRDefault="003E317A" w:rsidP="001E4744">
      <w:pPr>
        <w:pStyle w:val="Normaalweb"/>
        <w:jc w:val="both"/>
        <w:rPr>
          <w:rFonts w:ascii="Open Sans" w:eastAsiaTheme="minorEastAsia" w:hAnsi="Open Sans" w:cs="Open Sans"/>
          <w:color w:val="4D5B71"/>
          <w:sz w:val="22"/>
          <w:szCs w:val="22"/>
          <w:shd w:val="clear" w:color="auto" w:fill="FFFFFF"/>
        </w:rPr>
      </w:pPr>
      <w:r w:rsidRPr="009A2643">
        <w:rPr>
          <w:rFonts w:ascii="Open Sans" w:eastAsiaTheme="minorEastAsia" w:hAnsi="Open Sans" w:cs="Open Sans"/>
          <w:color w:val="4D5B71"/>
          <w:sz w:val="22"/>
          <w:szCs w:val="22"/>
          <w:shd w:val="clear" w:color="auto" w:fill="FFFFFF"/>
        </w:rPr>
        <w:t xml:space="preserve">Deze handleiding bevat </w:t>
      </w:r>
      <w:r w:rsidR="00000EA3" w:rsidRPr="009A2643">
        <w:rPr>
          <w:rFonts w:ascii="Open Sans" w:eastAsiaTheme="minorEastAsia" w:hAnsi="Open Sans" w:cs="Open Sans"/>
          <w:color w:val="4D5B71"/>
          <w:sz w:val="22"/>
          <w:szCs w:val="22"/>
          <w:shd w:val="clear" w:color="auto" w:fill="FFFFFF"/>
        </w:rPr>
        <w:t>handvatten voor onderzoekers dan wel opstellers van de PIF om deze</w:t>
      </w:r>
      <w:r w:rsidRPr="009A2643">
        <w:rPr>
          <w:rFonts w:ascii="Open Sans" w:eastAsiaTheme="minorEastAsia" w:hAnsi="Open Sans" w:cs="Open Sans"/>
          <w:color w:val="4D5B71"/>
          <w:sz w:val="22"/>
          <w:szCs w:val="22"/>
          <w:shd w:val="clear" w:color="auto" w:fill="FFFFFF"/>
        </w:rPr>
        <w:t xml:space="preserve"> begrijpelijke</w:t>
      </w:r>
      <w:r w:rsidR="001A0E8B" w:rsidRPr="009A2643">
        <w:rPr>
          <w:rFonts w:ascii="Open Sans" w:eastAsiaTheme="minorEastAsia" w:hAnsi="Open Sans" w:cs="Open Sans"/>
          <w:color w:val="4D5B71"/>
          <w:sz w:val="22"/>
          <w:szCs w:val="22"/>
          <w:shd w:val="clear" w:color="auto" w:fill="FFFFFF"/>
        </w:rPr>
        <w:t xml:space="preserve"> te maken</w:t>
      </w:r>
      <w:r w:rsidRPr="009A2643">
        <w:rPr>
          <w:rFonts w:ascii="Open Sans" w:eastAsiaTheme="minorEastAsia" w:hAnsi="Open Sans" w:cs="Open Sans"/>
          <w:color w:val="4D5B71"/>
          <w:sz w:val="22"/>
          <w:szCs w:val="22"/>
          <w:shd w:val="clear" w:color="auto" w:fill="FFFFFF"/>
        </w:rPr>
        <w:t xml:space="preserve"> voor mensen met beperkte gezondheidsvaardigheden</w:t>
      </w:r>
      <w:r w:rsidR="001A0E8B" w:rsidRPr="009A2643">
        <w:rPr>
          <w:rFonts w:ascii="Open Sans" w:eastAsiaTheme="minorEastAsia" w:hAnsi="Open Sans" w:cs="Open Sans"/>
          <w:color w:val="4D5B71"/>
          <w:sz w:val="22"/>
          <w:szCs w:val="22"/>
          <w:shd w:val="clear" w:color="auto" w:fill="FFFFFF"/>
        </w:rPr>
        <w:t xml:space="preserve"> en laaggeletterden</w:t>
      </w:r>
      <w:r w:rsidRPr="009A2643">
        <w:rPr>
          <w:rFonts w:ascii="Open Sans" w:eastAsiaTheme="minorEastAsia" w:hAnsi="Open Sans" w:cs="Open Sans"/>
          <w:color w:val="4D5B71"/>
          <w:sz w:val="22"/>
          <w:szCs w:val="22"/>
          <w:shd w:val="clear" w:color="auto" w:fill="FFFFFF"/>
        </w:rPr>
        <w:t xml:space="preserve">. Het doel is om deze groep mensen in staat te stellen een weloverwogen keuze te maken over het al dan niet deelnemen aan onderzoek. </w:t>
      </w:r>
      <w:r w:rsidR="007B2DD7" w:rsidRPr="009A2643">
        <w:rPr>
          <w:rFonts w:ascii="Open Sans" w:eastAsiaTheme="minorEastAsia" w:hAnsi="Open Sans" w:cs="Open Sans"/>
          <w:color w:val="4D5B71"/>
          <w:sz w:val="22"/>
          <w:szCs w:val="22"/>
          <w:shd w:val="clear" w:color="auto" w:fill="FFFFFF"/>
        </w:rPr>
        <w:t>Een</w:t>
      </w:r>
      <w:r w:rsidRPr="009A2643">
        <w:rPr>
          <w:rFonts w:ascii="Open Sans" w:eastAsiaTheme="minorEastAsia" w:hAnsi="Open Sans" w:cs="Open Sans"/>
          <w:color w:val="4D5B71"/>
          <w:sz w:val="22"/>
          <w:szCs w:val="22"/>
          <w:shd w:val="clear" w:color="auto" w:fill="FFFFFF"/>
        </w:rPr>
        <w:t xml:space="preserve"> patiëntvriendelijke PIF is geschikt voor elk type medisch-wetenschappelijk onderzoek waarbij deelnemers van 18+ meedoen.</w:t>
      </w:r>
      <w:r w:rsidR="00582C60" w:rsidRPr="009A2643">
        <w:rPr>
          <w:rFonts w:ascii="Open Sans" w:eastAsiaTheme="minorEastAsia" w:hAnsi="Open Sans" w:cs="Open Sans"/>
          <w:color w:val="4D5B71"/>
          <w:sz w:val="22"/>
          <w:szCs w:val="22"/>
          <w:shd w:val="clear" w:color="auto" w:fill="FFFFFF"/>
        </w:rPr>
        <w:t xml:space="preserve"> Het voornemen is om deze handvatten te verwerken in een </w:t>
      </w:r>
      <w:r w:rsidR="00A27F19" w:rsidRPr="009A2643">
        <w:rPr>
          <w:rFonts w:ascii="Open Sans" w:eastAsiaTheme="minorEastAsia" w:hAnsi="Open Sans" w:cs="Open Sans"/>
          <w:color w:val="4D5B71"/>
          <w:sz w:val="22"/>
          <w:szCs w:val="22"/>
          <w:shd w:val="clear" w:color="auto" w:fill="FFFFFF"/>
        </w:rPr>
        <w:t>PIF template</w:t>
      </w:r>
      <w:r w:rsidR="0027087C" w:rsidRPr="009A2643">
        <w:rPr>
          <w:rFonts w:ascii="Open Sans" w:eastAsiaTheme="minorEastAsia" w:hAnsi="Open Sans" w:cs="Open Sans"/>
          <w:color w:val="4D5B71"/>
          <w:sz w:val="22"/>
          <w:szCs w:val="22"/>
          <w:shd w:val="clear" w:color="auto" w:fill="FFFFFF"/>
        </w:rPr>
        <w:t>, d</w:t>
      </w:r>
      <w:r w:rsidR="002D4B76" w:rsidRPr="009A2643">
        <w:rPr>
          <w:rFonts w:ascii="Open Sans" w:eastAsiaTheme="minorEastAsia" w:hAnsi="Open Sans" w:cs="Open Sans"/>
          <w:color w:val="4D5B71"/>
          <w:sz w:val="22"/>
          <w:szCs w:val="22"/>
          <w:shd w:val="clear" w:color="auto" w:fill="FFFFFF"/>
        </w:rPr>
        <w:t xml:space="preserve">ie in aanvulling </w:t>
      </w:r>
      <w:r w:rsidR="0027087C" w:rsidRPr="009A2643">
        <w:rPr>
          <w:rFonts w:ascii="Open Sans" w:eastAsiaTheme="minorEastAsia" w:hAnsi="Open Sans" w:cs="Open Sans"/>
          <w:color w:val="4D5B71"/>
          <w:sz w:val="22"/>
          <w:szCs w:val="22"/>
          <w:shd w:val="clear" w:color="auto" w:fill="FFFFFF"/>
        </w:rPr>
        <w:t xml:space="preserve">op </w:t>
      </w:r>
      <w:r w:rsidR="002D4B76" w:rsidRPr="009A2643">
        <w:rPr>
          <w:rFonts w:ascii="Open Sans" w:eastAsiaTheme="minorEastAsia" w:hAnsi="Open Sans" w:cs="Open Sans"/>
          <w:color w:val="4D5B71"/>
          <w:sz w:val="22"/>
          <w:szCs w:val="22"/>
          <w:shd w:val="clear" w:color="auto" w:fill="FFFFFF"/>
        </w:rPr>
        <w:t>of in plaats van de huidige PIF template gebruikt kan worden.</w:t>
      </w:r>
    </w:p>
    <w:p w14:paraId="38DF6E19" w14:textId="77777777" w:rsidR="00E16CB1" w:rsidRPr="00F11C76" w:rsidRDefault="00E16CB1" w:rsidP="00017D30">
      <w:pPr>
        <w:shd w:val="clear" w:color="auto" w:fill="FBE4D5" w:themeFill="accent2" w:themeFillTint="33"/>
        <w:rPr>
          <w:b/>
          <w:bCs/>
          <w:sz w:val="28"/>
          <w:szCs w:val="28"/>
        </w:rPr>
      </w:pPr>
      <w:r>
        <w:rPr>
          <w:b/>
          <w:bCs/>
          <w:sz w:val="28"/>
          <w:szCs w:val="28"/>
        </w:rPr>
        <w:t>Gebruik handleiding in combinatie met:</w:t>
      </w:r>
    </w:p>
    <w:p w14:paraId="6E8F75BE" w14:textId="77777777" w:rsidR="00E16CB1" w:rsidRPr="003D0317" w:rsidRDefault="00000000" w:rsidP="00017D30">
      <w:pPr>
        <w:pStyle w:val="Lijstalinea"/>
        <w:numPr>
          <w:ilvl w:val="0"/>
          <w:numId w:val="9"/>
        </w:numPr>
        <w:shd w:val="clear" w:color="auto" w:fill="FBE4D5" w:themeFill="accent2" w:themeFillTint="33"/>
        <w:spacing w:after="0"/>
        <w:ind w:left="426" w:hanging="425"/>
        <w:rPr>
          <w:sz w:val="24"/>
          <w:szCs w:val="24"/>
        </w:rPr>
      </w:pPr>
      <w:hyperlink r:id="rId15" w:history="1">
        <w:r w:rsidR="00E16CB1" w:rsidRPr="006B6E44">
          <w:rPr>
            <w:rStyle w:val="Hyperlink"/>
            <w:sz w:val="24"/>
            <w:szCs w:val="24"/>
          </w:rPr>
          <w:t>CCMO template PIF</w:t>
        </w:r>
      </w:hyperlink>
    </w:p>
    <w:p w14:paraId="10A4F0DD" w14:textId="77777777" w:rsidR="00E16CB1" w:rsidRPr="003D0317" w:rsidRDefault="00E16CB1" w:rsidP="00017D30">
      <w:pPr>
        <w:pStyle w:val="Lijstalinea"/>
        <w:numPr>
          <w:ilvl w:val="0"/>
          <w:numId w:val="9"/>
        </w:numPr>
        <w:shd w:val="clear" w:color="auto" w:fill="FBE4D5" w:themeFill="accent2" w:themeFillTint="33"/>
        <w:spacing w:after="0"/>
        <w:ind w:left="426" w:hanging="425"/>
        <w:rPr>
          <w:sz w:val="24"/>
          <w:szCs w:val="24"/>
        </w:rPr>
      </w:pPr>
      <w:r w:rsidRPr="003D0317">
        <w:rPr>
          <w:sz w:val="24"/>
          <w:szCs w:val="24"/>
        </w:rPr>
        <w:t>Digitale database met ondersteunende illustraties</w:t>
      </w:r>
    </w:p>
    <w:p w14:paraId="22B9050F" w14:textId="77777777" w:rsidR="00E16CB1" w:rsidRPr="003D0317" w:rsidRDefault="00E16CB1" w:rsidP="00017D30">
      <w:pPr>
        <w:pStyle w:val="Lijstalinea"/>
        <w:numPr>
          <w:ilvl w:val="0"/>
          <w:numId w:val="9"/>
        </w:numPr>
        <w:shd w:val="clear" w:color="auto" w:fill="FBE4D5" w:themeFill="accent2" w:themeFillTint="33"/>
        <w:spacing w:after="0"/>
        <w:ind w:left="426" w:hanging="425"/>
        <w:rPr>
          <w:sz w:val="24"/>
          <w:szCs w:val="24"/>
        </w:rPr>
      </w:pPr>
      <w:r w:rsidRPr="003D0317">
        <w:rPr>
          <w:sz w:val="24"/>
          <w:szCs w:val="24"/>
        </w:rPr>
        <w:t>Voorbeeld patiëntvriendelijke PIF</w:t>
      </w:r>
    </w:p>
    <w:bookmarkStart w:id="3" w:name="_Toc151473177"/>
    <w:p w14:paraId="3D335FCA" w14:textId="5B4BF0AD" w:rsidR="0068269B" w:rsidRPr="009A2643" w:rsidRDefault="00B82A34" w:rsidP="003B36AD">
      <w:pPr>
        <w:pStyle w:val="Kop1"/>
        <w:rPr>
          <w:shd w:val="clear" w:color="auto" w:fill="FFFFFF"/>
        </w:rPr>
      </w:pPr>
      <w:r w:rsidRPr="009A2643">
        <w:lastRenderedPageBreak/>
        <mc:AlternateContent>
          <mc:Choice Requires="wps">
            <w:drawing>
              <wp:anchor distT="0" distB="0" distL="114300" distR="114300" simplePos="0" relativeHeight="251662848" behindDoc="0" locked="0" layoutInCell="1" allowOverlap="1" wp14:anchorId="6917D8CC" wp14:editId="40FB7F5B">
                <wp:simplePos x="0" y="0"/>
                <wp:positionH relativeFrom="column">
                  <wp:posOffset>3175</wp:posOffset>
                </wp:positionH>
                <wp:positionV relativeFrom="paragraph">
                  <wp:posOffset>355600</wp:posOffset>
                </wp:positionV>
                <wp:extent cx="5783580" cy="0"/>
                <wp:effectExtent l="0" t="0" r="0" b="0"/>
                <wp:wrapNone/>
                <wp:docPr id="39" name="Rechte verbindingslijn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C267774" id="Rechte verbindingslijn 39" o:spid="_x0000_s1026" alt="&quot;&quot;"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5pt,28pt" to="455.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" strokecolor="#ed7d31 [3205]" strokeweight="1.5pt">
                <v:stroke joinstyle="miter"/>
              </v:line>
            </w:pict>
          </mc:Fallback>
        </mc:AlternateContent>
      </w:r>
      <w:r w:rsidR="006A34D1" w:rsidRPr="009A2643">
        <w:rPr>
          <w:shd w:val="clear" w:color="auto" w:fill="FFFFFF"/>
        </w:rPr>
        <w:t>Achtergrond</w:t>
      </w:r>
      <w:bookmarkEnd w:id="3"/>
      <w:r w:rsidR="006A34D1" w:rsidRPr="009A2643">
        <w:rPr>
          <w:u w:val="single"/>
          <w:shd w:val="clear" w:color="auto" w:fill="FFFFFF"/>
        </w:rPr>
        <w:br/>
      </w:r>
    </w:p>
    <w:p w14:paraId="76EE8C7D" w14:textId="77777777" w:rsidR="009F41D8" w:rsidRPr="003B36AD" w:rsidRDefault="009F41D8" w:rsidP="00AD7AE2">
      <w:pPr>
        <w:pStyle w:val="Kop2"/>
      </w:pPr>
      <w:bookmarkStart w:id="4" w:name="_Toc151473178"/>
      <w:r w:rsidRPr="003B36AD">
        <w:t>Laaggeletterdheid</w:t>
      </w:r>
      <w:bookmarkEnd w:id="4"/>
    </w:p>
    <w:p w14:paraId="38909BE2" w14:textId="65B92593" w:rsidR="009F41D8" w:rsidRPr="009A2643" w:rsidRDefault="009F41D8" w:rsidP="009F41D8">
      <w:pPr>
        <w:pStyle w:val="Normaalweb"/>
        <w:spacing w:before="0" w:beforeAutospacing="0" w:after="0" w:afterAutospacing="0"/>
        <w:jc w:val="both"/>
        <w:rPr>
          <w:rFonts w:ascii="Open Sans" w:hAnsi="Open Sans" w:cs="Open Sans"/>
          <w:color w:val="4D5B71"/>
          <w:sz w:val="22"/>
          <w:szCs w:val="22"/>
        </w:rPr>
      </w:pPr>
      <w:r w:rsidRPr="009A2643">
        <w:rPr>
          <w:rFonts w:ascii="Open Sans" w:hAnsi="Open Sans" w:cs="Open Sans"/>
          <w:color w:val="4D5B71"/>
          <w:sz w:val="22"/>
          <w:szCs w:val="22"/>
        </w:rPr>
        <w:t>Laaggeletterdheid</w:t>
      </w:r>
      <w:r w:rsidRPr="009A2643">
        <w:rPr>
          <w:rFonts w:ascii="Open Sans" w:hAnsi="Open Sans" w:cs="Open Sans"/>
          <w:color w:val="4D5B71"/>
          <w:sz w:val="22"/>
          <w:szCs w:val="22"/>
          <w:shd w:val="clear" w:color="auto" w:fill="FFFFFF"/>
        </w:rPr>
        <w:t xml:space="preserve"> (</w:t>
      </w:r>
      <w:r w:rsidRPr="009A2643">
        <w:rPr>
          <w:rFonts w:ascii="Open Sans" w:hAnsi="Open Sans" w:cs="Open Sans"/>
          <w:i/>
          <w:iCs/>
          <w:color w:val="4D5B71"/>
          <w:sz w:val="22"/>
          <w:szCs w:val="22"/>
        </w:rPr>
        <w:t>functioneel analfabetisme</w:t>
      </w:r>
      <w:r w:rsidRPr="009A2643">
        <w:rPr>
          <w:rFonts w:ascii="Open Sans" w:hAnsi="Open Sans" w:cs="Open Sans"/>
          <w:color w:val="4D5B71"/>
          <w:sz w:val="22"/>
          <w:szCs w:val="22"/>
          <w:shd w:val="clear" w:color="auto" w:fill="FFFFFF"/>
        </w:rPr>
        <w:t xml:space="preserve">) houdt in dat mensen moeite hebben met de </w:t>
      </w:r>
      <w:r w:rsidRPr="009A2643">
        <w:rPr>
          <w:rFonts w:ascii="Open Sans" w:hAnsi="Open Sans" w:cs="Open Sans"/>
          <w:color w:val="4D5B71"/>
          <w:sz w:val="22"/>
          <w:szCs w:val="22"/>
        </w:rPr>
        <w:t>taalvaardigheden</w:t>
      </w:r>
      <w:r w:rsidRPr="009A2643">
        <w:rPr>
          <w:rFonts w:ascii="Open Sans" w:hAnsi="Open Sans" w:cs="Open Sans"/>
          <w:color w:val="4D5B71"/>
          <w:sz w:val="22"/>
          <w:szCs w:val="22"/>
          <w:shd w:val="clear" w:color="auto" w:fill="FFFFFF"/>
        </w:rPr>
        <w:t xml:space="preserve"> </w:t>
      </w:r>
      <w:r w:rsidRPr="009A2643">
        <w:rPr>
          <w:rFonts w:ascii="Open Sans" w:hAnsi="Open Sans" w:cs="Open Sans"/>
          <w:color w:val="4D5B71"/>
          <w:sz w:val="22"/>
          <w:szCs w:val="22"/>
        </w:rPr>
        <w:t>lezen</w:t>
      </w:r>
      <w:r w:rsidRPr="009A2643">
        <w:rPr>
          <w:rFonts w:ascii="Open Sans" w:hAnsi="Open Sans" w:cs="Open Sans"/>
          <w:color w:val="4D5B71"/>
          <w:sz w:val="22"/>
          <w:szCs w:val="22"/>
          <w:shd w:val="clear" w:color="auto" w:fill="FFFFFF"/>
        </w:rPr>
        <w:t xml:space="preserve"> en/of </w:t>
      </w:r>
      <w:r w:rsidRPr="009A2643">
        <w:rPr>
          <w:rFonts w:ascii="Open Sans" w:hAnsi="Open Sans" w:cs="Open Sans"/>
          <w:color w:val="4D5B71"/>
          <w:sz w:val="22"/>
          <w:szCs w:val="22"/>
        </w:rPr>
        <w:t>schrijven</w:t>
      </w:r>
      <w:r w:rsidRPr="009A2643">
        <w:rPr>
          <w:rFonts w:ascii="Open Sans" w:hAnsi="Open Sans" w:cs="Open Sans"/>
          <w:color w:val="4D5B71"/>
          <w:sz w:val="22"/>
          <w:szCs w:val="22"/>
          <w:shd w:val="clear" w:color="auto" w:fill="FFFFFF"/>
        </w:rPr>
        <w:t xml:space="preserve">. </w:t>
      </w:r>
      <w:r w:rsidRPr="009A2643">
        <w:rPr>
          <w:rFonts w:ascii="Open Sans" w:hAnsi="Open Sans" w:cs="Open Sans"/>
          <w:color w:val="4D5B71"/>
          <w:sz w:val="22"/>
          <w:szCs w:val="22"/>
        </w:rPr>
        <w:t>Mensen die laaggeletterd zijn, zijn geen analfabeten. Ze kunnen wel lezen en schrijven, maar beheersen niet het eindniveau vmbo of niveau mbo-2/3.</w:t>
      </w:r>
      <w:r w:rsidRPr="009A2643">
        <w:rPr>
          <w:rFonts w:ascii="Open Sans" w:eastAsia="Calibri" w:hAnsi="Open Sans" w:cs="Open Sans"/>
          <w:color w:val="4D5B71"/>
          <w:sz w:val="22"/>
          <w:szCs w:val="22"/>
          <w:vertAlign w:val="superscript"/>
        </w:rPr>
        <w:t xml:space="preserve"> </w:t>
      </w:r>
      <w:r w:rsidR="00FF1B0B" w:rsidRPr="009A2643">
        <w:rPr>
          <w:rFonts w:ascii="Open Sans" w:eastAsia="Calibri" w:hAnsi="Open Sans" w:cs="Open Sans"/>
          <w:color w:val="4D5B71"/>
          <w:sz w:val="22"/>
          <w:szCs w:val="22"/>
          <w:vertAlign w:val="superscript"/>
        </w:rPr>
        <w:t>4</w:t>
      </w:r>
    </w:p>
    <w:p w14:paraId="4B42C279" w14:textId="77777777" w:rsidR="00627A26" w:rsidRPr="009A2643" w:rsidRDefault="009F41D8" w:rsidP="00627A26">
      <w:pPr>
        <w:spacing w:after="0" w:line="240" w:lineRule="auto"/>
        <w:jc w:val="both"/>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Mensen die laaggeletterd zijn hebben onder meer moeite met</w:t>
      </w:r>
      <w:r w:rsidR="00627A26" w:rsidRPr="009A2643">
        <w:rPr>
          <w:rFonts w:ascii="Open Sans" w:eastAsia="Times New Roman" w:hAnsi="Open Sans" w:cs="Open Sans"/>
          <w:color w:val="4D5B71"/>
          <w:lang w:eastAsia="nl-NL"/>
        </w:rPr>
        <w:t xml:space="preserve"> het invullen van formulieren </w:t>
      </w:r>
      <w:r w:rsidRPr="009A2643">
        <w:rPr>
          <w:rFonts w:ascii="Open Sans" w:eastAsia="Times New Roman" w:hAnsi="Open Sans" w:cs="Open Sans"/>
          <w:color w:val="4D5B71"/>
          <w:lang w:eastAsia="nl-NL"/>
        </w:rPr>
        <w:t xml:space="preserve"> (zorgtoeslag, belasting, etc.)</w:t>
      </w:r>
      <w:r w:rsidR="00627A26" w:rsidRPr="009A2643">
        <w:rPr>
          <w:rFonts w:ascii="Open Sans" w:eastAsia="Times New Roman" w:hAnsi="Open Sans" w:cs="Open Sans"/>
          <w:color w:val="4D5B71"/>
          <w:lang w:eastAsia="nl-NL"/>
        </w:rPr>
        <w:t>, s</w:t>
      </w:r>
      <w:r w:rsidRPr="009A2643">
        <w:rPr>
          <w:rFonts w:ascii="Open Sans" w:eastAsia="Times New Roman" w:hAnsi="Open Sans" w:cs="Open Sans"/>
          <w:color w:val="4D5B71"/>
          <w:lang w:eastAsia="nl-NL"/>
        </w:rPr>
        <w:t>traatnaamborden lezen, reizen met openbaar vervoer</w:t>
      </w:r>
      <w:r w:rsidR="00627A26" w:rsidRPr="009A2643">
        <w:rPr>
          <w:rFonts w:ascii="Open Sans" w:eastAsia="Times New Roman" w:hAnsi="Open Sans" w:cs="Open Sans"/>
          <w:color w:val="4D5B71"/>
          <w:lang w:eastAsia="nl-NL"/>
        </w:rPr>
        <w:t>, v</w:t>
      </w:r>
      <w:r w:rsidRPr="009A2643">
        <w:rPr>
          <w:rFonts w:ascii="Open Sans" w:eastAsia="Times New Roman" w:hAnsi="Open Sans" w:cs="Open Sans"/>
          <w:color w:val="4D5B71"/>
          <w:lang w:eastAsia="nl-NL"/>
        </w:rPr>
        <w:t>oorlezen aan (klein)kinderen</w:t>
      </w:r>
      <w:r w:rsidR="00627A26" w:rsidRPr="009A2643">
        <w:rPr>
          <w:rFonts w:ascii="Open Sans" w:eastAsia="Times New Roman" w:hAnsi="Open Sans" w:cs="Open Sans"/>
          <w:color w:val="4D5B71"/>
          <w:lang w:eastAsia="nl-NL"/>
        </w:rPr>
        <w:t>, p</w:t>
      </w:r>
      <w:r w:rsidRPr="009A2643">
        <w:rPr>
          <w:rFonts w:ascii="Open Sans" w:eastAsia="Times New Roman" w:hAnsi="Open Sans" w:cs="Open Sans"/>
          <w:color w:val="4D5B71"/>
          <w:lang w:eastAsia="nl-NL"/>
        </w:rPr>
        <w:t>innen en digitaal betalen</w:t>
      </w:r>
      <w:r w:rsidR="00627A26" w:rsidRPr="009A2643">
        <w:rPr>
          <w:rFonts w:ascii="Open Sans" w:eastAsia="Times New Roman" w:hAnsi="Open Sans" w:cs="Open Sans"/>
          <w:color w:val="4D5B71"/>
          <w:lang w:eastAsia="nl-NL"/>
        </w:rPr>
        <w:t>, w</w:t>
      </w:r>
      <w:r w:rsidRPr="009A2643">
        <w:rPr>
          <w:rFonts w:ascii="Open Sans" w:eastAsia="Times New Roman" w:hAnsi="Open Sans" w:cs="Open Sans"/>
          <w:color w:val="4D5B71"/>
          <w:lang w:eastAsia="nl-NL"/>
        </w:rPr>
        <w:t>erken met de computer, solliciteren</w:t>
      </w:r>
      <w:r w:rsidR="00627A26" w:rsidRPr="009A2643">
        <w:rPr>
          <w:rFonts w:ascii="Open Sans" w:eastAsia="Times New Roman" w:hAnsi="Open Sans" w:cs="Open Sans"/>
          <w:color w:val="4D5B71"/>
          <w:lang w:eastAsia="nl-NL"/>
        </w:rPr>
        <w:t xml:space="preserve"> en het b</w:t>
      </w:r>
      <w:r w:rsidRPr="009A2643">
        <w:rPr>
          <w:rFonts w:ascii="Open Sans" w:eastAsia="Times New Roman" w:hAnsi="Open Sans" w:cs="Open Sans"/>
          <w:color w:val="4D5B71"/>
          <w:lang w:eastAsia="nl-NL"/>
        </w:rPr>
        <w:t>egrijpen van informatie over gezondheid en zorg</w:t>
      </w:r>
      <w:r w:rsidR="00627A26" w:rsidRPr="009A2643">
        <w:rPr>
          <w:rFonts w:ascii="Open Sans" w:eastAsia="Times New Roman" w:hAnsi="Open Sans" w:cs="Open Sans"/>
          <w:color w:val="4D5B71"/>
          <w:lang w:eastAsia="nl-NL"/>
        </w:rPr>
        <w:t>.</w:t>
      </w:r>
    </w:p>
    <w:p w14:paraId="469670D9" w14:textId="5B2B85FB" w:rsidR="009F41D8" w:rsidRPr="009A2643" w:rsidRDefault="009F41D8" w:rsidP="00627A26">
      <w:pPr>
        <w:spacing w:after="0" w:line="240" w:lineRule="auto"/>
        <w:jc w:val="both"/>
        <w:rPr>
          <w:rFonts w:ascii="Open Sans" w:eastAsia="Times New Roman" w:hAnsi="Open Sans" w:cs="Open Sans"/>
          <w:color w:val="4D5B71"/>
          <w:shd w:val="clear" w:color="auto" w:fill="FFFFFF"/>
          <w:lang w:eastAsia="nl-NL"/>
        </w:rPr>
      </w:pPr>
    </w:p>
    <w:p w14:paraId="14740A7A" w14:textId="2390E4E4" w:rsidR="009F41D8" w:rsidRPr="009A2643" w:rsidRDefault="009F41D8" w:rsidP="00AC5386">
      <w:pPr>
        <w:spacing w:after="0" w:line="240" w:lineRule="auto"/>
        <w:rPr>
          <w:rFonts w:ascii="Open Sans" w:hAnsi="Open Sans" w:cs="Open Sans"/>
          <w:color w:val="4D5B71"/>
          <w:u w:val="single"/>
        </w:rPr>
      </w:pPr>
      <w:r w:rsidRPr="009A2643">
        <w:rPr>
          <w:rFonts w:ascii="Open Sans" w:hAnsi="Open Sans" w:cs="Open Sans"/>
          <w:color w:val="4D5B71"/>
        </w:rPr>
        <w:t xml:space="preserve">In Nederland hebben </w:t>
      </w:r>
      <w:r w:rsidRPr="009A2643">
        <w:rPr>
          <w:rFonts w:ascii="Open Sans" w:hAnsi="Open Sans" w:cs="Open Sans"/>
          <w:color w:val="4D5B71"/>
          <w:shd w:val="clear" w:color="auto" w:fill="FFFFFF"/>
        </w:rPr>
        <w:t xml:space="preserve">2,5 miljoen mensen van 16 jaar en ouder (1,3 miljoen 16 – 65 jaar) moeite met lezen en schrijven. </w:t>
      </w:r>
      <w:r w:rsidRPr="009A2643">
        <w:rPr>
          <w:rFonts w:ascii="Open Sans" w:eastAsia="Calibri" w:hAnsi="Open Sans" w:cs="Open Sans"/>
          <w:color w:val="4D5B71"/>
        </w:rPr>
        <w:t>Twee op de drie laaggeletterden is autochtoon Nederlander; een op de drie heeft een niet-westerse achtergrond.</w:t>
      </w:r>
      <w:r w:rsidR="00FF1B0B" w:rsidRPr="009A2643">
        <w:rPr>
          <w:rFonts w:ascii="Open Sans" w:eastAsia="Calibri" w:hAnsi="Open Sans" w:cs="Open Sans"/>
          <w:color w:val="4D5B71"/>
          <w:vertAlign w:val="superscript"/>
        </w:rPr>
        <w:t>4</w:t>
      </w:r>
      <w:r w:rsidRPr="009A2643">
        <w:rPr>
          <w:rFonts w:ascii="Open Sans" w:eastAsia="Calibri" w:hAnsi="Open Sans" w:cs="Open Sans"/>
          <w:color w:val="4D5B71"/>
          <w:vertAlign w:val="superscript"/>
        </w:rPr>
        <w:t xml:space="preserve"> </w:t>
      </w:r>
      <w:r w:rsidRPr="009A2643">
        <w:rPr>
          <w:rFonts w:ascii="Open Sans" w:hAnsi="Open Sans" w:cs="Open Sans"/>
          <w:color w:val="4D5B71"/>
        </w:rPr>
        <w:br/>
      </w:r>
      <w:r w:rsidRPr="009A2643">
        <w:rPr>
          <w:rFonts w:ascii="Open Sans" w:hAnsi="Open Sans" w:cs="Open Sans"/>
          <w:color w:val="4D5B71"/>
          <w:u w:val="single"/>
          <w:shd w:val="clear" w:color="auto" w:fill="FFFFFF"/>
        </w:rPr>
        <w:br/>
      </w:r>
      <w:r w:rsidRPr="009A2643">
        <w:rPr>
          <w:rFonts w:ascii="Open Sans" w:hAnsi="Open Sans" w:cs="Open Sans"/>
          <w:color w:val="4D5B71"/>
          <w:u w:val="single"/>
        </w:rPr>
        <w:t>Beperkte gezondheidsvaardigheden</w:t>
      </w:r>
      <w:r w:rsidR="008D7A2B" w:rsidRPr="009A2643">
        <w:rPr>
          <w:rFonts w:ascii="Open Sans" w:hAnsi="Open Sans" w:cs="Open Sans"/>
          <w:color w:val="4D5B71"/>
          <w:u w:val="single"/>
        </w:rPr>
        <w:br/>
      </w:r>
    </w:p>
    <w:p w14:paraId="7FECB26E" w14:textId="77777777" w:rsidR="00627A26" w:rsidRPr="009A2643" w:rsidRDefault="009F41D8" w:rsidP="00AC5386">
      <w:pPr>
        <w:spacing w:after="0" w:line="240" w:lineRule="auto"/>
        <w:jc w:val="both"/>
        <w:rPr>
          <w:rFonts w:ascii="Open Sans" w:eastAsia="Calibri" w:hAnsi="Open Sans" w:cs="Open Sans"/>
          <w:color w:val="4D5B71"/>
        </w:rPr>
      </w:pPr>
      <w:r w:rsidRPr="009A2643">
        <w:rPr>
          <w:rFonts w:ascii="Open Sans" w:eastAsia="Arial" w:hAnsi="Open Sans" w:cs="Open Sans"/>
          <w:color w:val="4D5B71"/>
        </w:rPr>
        <w:t xml:space="preserve">De groep wordt nog </w:t>
      </w:r>
      <w:r w:rsidRPr="009A2643">
        <w:rPr>
          <w:rFonts w:ascii="Open Sans" w:eastAsia="Calibri" w:hAnsi="Open Sans" w:cs="Open Sans"/>
          <w:color w:val="4D5B71"/>
        </w:rPr>
        <w:t>groter als we kijken naar alle mensen die niet goed uit de voeten kunnen met de gevonden of aangeboden gezondheidsinformatie. Dan gaat het om mensen met beperkte gezondheidsvaardigheden</w:t>
      </w:r>
      <w:r w:rsidR="00627A26" w:rsidRPr="009A2643">
        <w:rPr>
          <w:rFonts w:ascii="Open Sans" w:eastAsia="Calibri" w:hAnsi="Open Sans" w:cs="Open Sans"/>
          <w:color w:val="4D5B71"/>
        </w:rPr>
        <w:t xml:space="preserve">. </w:t>
      </w:r>
    </w:p>
    <w:p w14:paraId="0B555D63" w14:textId="77777777" w:rsidR="003D0317" w:rsidRPr="009A2643" w:rsidRDefault="003D0317" w:rsidP="00627A26">
      <w:pPr>
        <w:spacing w:after="0" w:line="240" w:lineRule="auto"/>
        <w:jc w:val="both"/>
        <w:rPr>
          <w:rFonts w:ascii="Open Sans" w:eastAsia="Calibri" w:hAnsi="Open Sans" w:cs="Open Sans"/>
          <w:color w:val="4D5B71"/>
        </w:rPr>
      </w:pPr>
    </w:p>
    <w:p w14:paraId="1FA8DF8A" w14:textId="77777777" w:rsidR="00F478D0" w:rsidRPr="009A2643" w:rsidRDefault="00F478D0" w:rsidP="00627A26">
      <w:pPr>
        <w:spacing w:after="0" w:line="240" w:lineRule="auto"/>
        <w:jc w:val="both"/>
        <w:rPr>
          <w:rFonts w:ascii="Open Sans" w:eastAsia="Calibri" w:hAnsi="Open Sans" w:cs="Open Sans"/>
          <w:color w:val="4D5B71"/>
        </w:rPr>
      </w:pPr>
    </w:p>
    <w:p w14:paraId="6EF70C86" w14:textId="6FC76289" w:rsidR="00627A26" w:rsidRPr="009A2643" w:rsidRDefault="00627A26" w:rsidP="00627A26">
      <w:pPr>
        <w:spacing w:after="0" w:line="240" w:lineRule="auto"/>
        <w:jc w:val="both"/>
        <w:rPr>
          <w:rFonts w:ascii="Open Sans" w:eastAsia="Calibri" w:hAnsi="Open Sans" w:cs="Open Sans"/>
          <w:color w:val="4D5B71"/>
        </w:rPr>
      </w:pPr>
      <w:r w:rsidRPr="009A2643">
        <w:rPr>
          <w:rFonts w:ascii="Open Sans" w:eastAsia="Calibri" w:hAnsi="Open Sans" w:cs="Open Sans"/>
          <w:color w:val="4D5B71"/>
        </w:rPr>
        <w:t xml:space="preserve">Voorbeelden van gezondheidsvaardigheden </w:t>
      </w:r>
      <w:r w:rsidR="00676BFC" w:rsidRPr="009A2643">
        <w:rPr>
          <w:rFonts w:ascii="Open Sans" w:eastAsia="Calibri" w:hAnsi="Open Sans" w:cs="Open Sans"/>
          <w:color w:val="4D5B71"/>
        </w:rPr>
        <w:t>zijn</w:t>
      </w:r>
      <w:r w:rsidR="00D3148F">
        <w:rPr>
          <w:rFonts w:ascii="Open Sans" w:eastAsia="Calibri" w:hAnsi="Open Sans" w:cs="Open Sans"/>
          <w:color w:val="4D5B71"/>
        </w:rPr>
        <w:t xml:space="preserve">: </w:t>
      </w:r>
      <w:r w:rsidR="00FF1B0B" w:rsidRPr="009A2643">
        <w:rPr>
          <w:rFonts w:ascii="Open Sans" w:eastAsia="Calibri" w:hAnsi="Open Sans" w:cs="Open Sans"/>
          <w:color w:val="4D5B71"/>
          <w:vertAlign w:val="superscript"/>
        </w:rPr>
        <w:t>4</w:t>
      </w:r>
    </w:p>
    <w:p w14:paraId="74DDD2C9"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klachten in chronologische volgorde vertellen;</w:t>
      </w:r>
    </w:p>
    <w:p w14:paraId="6FD61EA4"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hoofdzaken van bijzaken onderscheiden;</w:t>
      </w:r>
    </w:p>
    <w:p w14:paraId="06B02E1B"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informatie vinden op het internet;</w:t>
      </w:r>
    </w:p>
    <w:p w14:paraId="25014E0C"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websites, folders, formulieren en bijsluiters begrijpen;</w:t>
      </w:r>
    </w:p>
    <w:p w14:paraId="164AB052"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uitleg en adviezen begrijpen en opvolgen;</w:t>
      </w:r>
    </w:p>
    <w:p w14:paraId="672679F7"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medicijnen innemen op de voorgeschreven manier;</w:t>
      </w:r>
    </w:p>
    <w:p w14:paraId="7C93EE25"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gezond leven met een chronische aandoening;</w:t>
      </w:r>
    </w:p>
    <w:p w14:paraId="45CB9BF0"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op tijd naar de dokter gaan;</w:t>
      </w:r>
    </w:p>
    <w:p w14:paraId="781F35DB" w14:textId="77777777" w:rsidR="00627A26" w:rsidRPr="009A2643" w:rsidRDefault="00627A26" w:rsidP="00B2634F">
      <w:pPr>
        <w:pStyle w:val="Lijstalinea"/>
        <w:numPr>
          <w:ilvl w:val="0"/>
          <w:numId w:val="16"/>
        </w:numPr>
        <w:spacing w:after="0" w:line="240" w:lineRule="auto"/>
        <w:jc w:val="both"/>
        <w:rPr>
          <w:rFonts w:ascii="Open Sans" w:hAnsi="Open Sans" w:cs="Open Sans"/>
          <w:color w:val="4D5B71"/>
          <w:sz w:val="28"/>
          <w:szCs w:val="28"/>
        </w:rPr>
      </w:pPr>
      <w:r w:rsidRPr="009A2643">
        <w:rPr>
          <w:rFonts w:ascii="Open Sans" w:hAnsi="Open Sans" w:cs="Open Sans"/>
          <w:color w:val="4D5B71"/>
        </w:rPr>
        <w:t>toegang krijgen tot de juiste zorg en ondersteuning;</w:t>
      </w:r>
    </w:p>
    <w:p w14:paraId="516325E6" w14:textId="3755F831" w:rsidR="00627A26" w:rsidRPr="009A2643" w:rsidRDefault="00627A26" w:rsidP="00B2634F">
      <w:pPr>
        <w:pStyle w:val="Lijstalinea"/>
        <w:numPr>
          <w:ilvl w:val="0"/>
          <w:numId w:val="16"/>
        </w:numPr>
        <w:spacing w:after="0" w:line="240" w:lineRule="auto"/>
        <w:jc w:val="both"/>
        <w:rPr>
          <w:rFonts w:ascii="Open Sans" w:eastAsia="Calibri" w:hAnsi="Open Sans" w:cs="Open Sans"/>
          <w:color w:val="4D5B71"/>
          <w:sz w:val="24"/>
          <w:szCs w:val="24"/>
        </w:rPr>
      </w:pPr>
      <w:r w:rsidRPr="009A2643">
        <w:rPr>
          <w:rFonts w:ascii="Open Sans" w:hAnsi="Open Sans" w:cs="Open Sans"/>
          <w:color w:val="4D5B71"/>
        </w:rPr>
        <w:t>de eigen gezondheid managen</w:t>
      </w:r>
    </w:p>
    <w:p w14:paraId="2FD6BCBB" w14:textId="77777777" w:rsidR="00627A26" w:rsidRPr="009A2643" w:rsidRDefault="00627A26" w:rsidP="00627A26">
      <w:pPr>
        <w:spacing w:after="0" w:line="240" w:lineRule="auto"/>
        <w:jc w:val="both"/>
        <w:rPr>
          <w:rFonts w:ascii="Open Sans" w:eastAsia="Calibri" w:hAnsi="Open Sans" w:cs="Open Sans"/>
          <w:color w:val="4D5B71"/>
        </w:rPr>
      </w:pPr>
    </w:p>
    <w:p w14:paraId="42C2B566" w14:textId="460621D9" w:rsidR="009F41D8" w:rsidRPr="009A2643" w:rsidRDefault="009F41D8" w:rsidP="00627A26">
      <w:pPr>
        <w:spacing w:after="0" w:line="240" w:lineRule="auto"/>
        <w:jc w:val="both"/>
        <w:rPr>
          <w:rFonts w:ascii="Open Sans" w:eastAsia="Calibri" w:hAnsi="Open Sans" w:cs="Open Sans"/>
          <w:color w:val="4D5B71"/>
          <w:vertAlign w:val="superscript"/>
        </w:rPr>
      </w:pPr>
      <w:r w:rsidRPr="009A2643">
        <w:rPr>
          <w:rFonts w:ascii="Open Sans" w:eastAsia="Calibri" w:hAnsi="Open Sans" w:cs="Open Sans"/>
          <w:color w:val="4D5B71"/>
        </w:rPr>
        <w:t>Het percentage mensen met beperkte gezondheidsvaardigheden in ons land is 36,4%. Relatief vaak zijn dit mensen met een laag opleidingsniveau: meer dan de helft van de mensen met een lage opleiding (54,7%) heeft beperkte gezondheidsvaardigheden. Maar ook een kwart van de hoger opgeleiden heeft beperkte gezondheidsvaardigheden, zeker onder invloed van emoties.</w:t>
      </w:r>
      <w:r w:rsidR="00FF1B0B" w:rsidRPr="009A2643">
        <w:rPr>
          <w:rFonts w:ascii="Open Sans" w:eastAsia="Calibri" w:hAnsi="Open Sans" w:cs="Open Sans"/>
          <w:color w:val="4D5B71"/>
          <w:vertAlign w:val="superscript"/>
        </w:rPr>
        <w:t>5</w:t>
      </w:r>
      <w:r w:rsidRPr="009A2643">
        <w:rPr>
          <w:rFonts w:ascii="Open Sans" w:eastAsia="Calibri" w:hAnsi="Open Sans" w:cs="Open Sans"/>
          <w:color w:val="4D5B71"/>
          <w:vertAlign w:val="superscript"/>
        </w:rPr>
        <w:t xml:space="preserve"> </w:t>
      </w:r>
      <w:r w:rsidRPr="009A2643">
        <w:rPr>
          <w:rFonts w:ascii="Open Sans" w:eastAsia="Calibri" w:hAnsi="Open Sans" w:cs="Open Sans"/>
          <w:color w:val="4D5B71"/>
        </w:rPr>
        <w:t xml:space="preserve">Onderzoek toont aan dat patiënten </w:t>
      </w:r>
      <w:r w:rsidR="00627A26" w:rsidRPr="009A2643">
        <w:rPr>
          <w:rFonts w:ascii="Open Sans" w:eastAsia="Calibri" w:hAnsi="Open Sans" w:cs="Open Sans"/>
          <w:color w:val="4D5B71"/>
        </w:rPr>
        <w:t xml:space="preserve">direct na het horen van de diagnose </w:t>
      </w:r>
      <w:r w:rsidRPr="009A2643">
        <w:rPr>
          <w:rFonts w:ascii="Open Sans" w:eastAsia="Calibri" w:hAnsi="Open Sans" w:cs="Open Sans"/>
          <w:color w:val="4D5B71"/>
        </w:rPr>
        <w:t>tot 80% van de informatie niet onthouden.</w:t>
      </w:r>
      <w:r w:rsidRPr="009A2643">
        <w:rPr>
          <w:rFonts w:ascii="Open Sans" w:eastAsia="Calibri" w:hAnsi="Open Sans" w:cs="Open Sans"/>
          <w:color w:val="4D5B71"/>
          <w:vertAlign w:val="superscript"/>
        </w:rPr>
        <w:t xml:space="preserve"> </w:t>
      </w:r>
    </w:p>
    <w:p w14:paraId="6CC86230" w14:textId="5E6BAC3E" w:rsidR="00627A26" w:rsidRPr="009A2643" w:rsidRDefault="00627A26" w:rsidP="00627A26">
      <w:pPr>
        <w:spacing w:after="0" w:line="240" w:lineRule="auto"/>
        <w:jc w:val="both"/>
        <w:rPr>
          <w:rFonts w:ascii="Open Sans" w:eastAsia="Calibri" w:hAnsi="Open Sans" w:cs="Open Sans"/>
          <w:color w:val="4D5B71"/>
          <w:vertAlign w:val="superscript"/>
        </w:rPr>
      </w:pPr>
    </w:p>
    <w:p w14:paraId="63BBBA70" w14:textId="26043AB6" w:rsidR="00627A26" w:rsidRPr="009A2643" w:rsidRDefault="00D6192E" w:rsidP="00627A26">
      <w:pPr>
        <w:spacing w:after="0" w:line="240" w:lineRule="auto"/>
        <w:jc w:val="both"/>
        <w:rPr>
          <w:rFonts w:ascii="Open Sans" w:eastAsia="Calibri" w:hAnsi="Open Sans" w:cs="Open Sans"/>
          <w:color w:val="4D5B71"/>
          <w:u w:val="single"/>
        </w:rPr>
      </w:pPr>
      <w:r>
        <w:rPr>
          <w:rFonts w:ascii="Open Sans" w:eastAsia="Calibri" w:hAnsi="Open Sans" w:cs="Open Sans"/>
          <w:color w:val="4D5B71"/>
          <w:u w:val="single"/>
        </w:rPr>
        <w:lastRenderedPageBreak/>
        <w:br/>
      </w:r>
      <w:r w:rsidR="00627A26" w:rsidRPr="009A2643">
        <w:rPr>
          <w:rFonts w:ascii="Open Sans" w:eastAsia="Calibri" w:hAnsi="Open Sans" w:cs="Open Sans"/>
          <w:color w:val="4D5B71"/>
          <w:u w:val="single"/>
        </w:rPr>
        <w:t>Gevolgen van beperkte gezondheidsvaardigheden</w:t>
      </w:r>
    </w:p>
    <w:p w14:paraId="6DD67FBC" w14:textId="58EF3EDD" w:rsidR="00627A26" w:rsidRPr="009A2643" w:rsidRDefault="00627A26" w:rsidP="00627A26">
      <w:pPr>
        <w:spacing w:after="0" w:line="240" w:lineRule="auto"/>
        <w:jc w:val="both"/>
        <w:rPr>
          <w:rFonts w:ascii="Open Sans" w:eastAsia="Calibri" w:hAnsi="Open Sans" w:cs="Open Sans"/>
          <w:color w:val="4D5B71"/>
          <w:u w:val="single"/>
        </w:rPr>
      </w:pPr>
    </w:p>
    <w:p w14:paraId="32393AE0" w14:textId="46F144A9" w:rsidR="00627A26" w:rsidRPr="009A2643" w:rsidRDefault="19047E51" w:rsidP="00B82A34">
      <w:pPr>
        <w:spacing w:after="0" w:line="240" w:lineRule="auto"/>
        <w:jc w:val="both"/>
        <w:rPr>
          <w:rFonts w:ascii="Open Sans" w:eastAsia="Calibri" w:hAnsi="Open Sans" w:cs="Open Sans"/>
          <w:color w:val="4D5B71"/>
        </w:rPr>
      </w:pPr>
      <w:r w:rsidRPr="009A2643">
        <w:rPr>
          <w:rFonts w:ascii="Open Sans" w:eastAsia="Calibri" w:hAnsi="Open Sans" w:cs="Open Sans"/>
          <w:color w:val="4D5B71"/>
        </w:rPr>
        <w:t>Mensen met beperkte gezondheidsvaardigheden hebben over het algemeen minder kennis over gezondheid en ziekte en vinden minder gemakkelijk hun weg in de zorg dan mensen met betere gezondheidsvaardigheden. Communicatie met zorgverleners en samen beslissen gaat hen minder goed af en ze hebben meer moeite met zelfmanagement (waaronder medicatiegebruik). Daarnaast hebben mensen met beperkte gezondheidsvaardigheden vaak slechtere gezondheidsuitkomsten en ervaren ze de kwaliteit</w:t>
      </w:r>
      <w:r w:rsidR="5896FBC1" w:rsidRPr="009A2643">
        <w:rPr>
          <w:rFonts w:ascii="Open Sans" w:eastAsia="Calibri" w:hAnsi="Open Sans" w:cs="Open Sans"/>
          <w:color w:val="4D5B71"/>
        </w:rPr>
        <w:t xml:space="preserve"> </w:t>
      </w:r>
      <w:r w:rsidRPr="009A2643">
        <w:rPr>
          <w:rFonts w:ascii="Open Sans" w:eastAsia="Calibri" w:hAnsi="Open Sans" w:cs="Open Sans"/>
          <w:color w:val="4D5B71"/>
        </w:rPr>
        <w:t>van de zorg die ze krijgen als minder goed. Ze maken minder</w:t>
      </w:r>
      <w:r w:rsidR="00B57CC2" w:rsidRPr="009A2643">
        <w:rPr>
          <w:rFonts w:ascii="Open Sans" w:eastAsia="Calibri" w:hAnsi="Open Sans" w:cs="Open Sans"/>
          <w:color w:val="4D5B71"/>
        </w:rPr>
        <w:t xml:space="preserve"> </w:t>
      </w:r>
      <w:r w:rsidRPr="009A2643">
        <w:rPr>
          <w:rFonts w:ascii="Open Sans" w:eastAsia="Calibri" w:hAnsi="Open Sans" w:cs="Open Sans"/>
          <w:color w:val="4D5B71"/>
        </w:rPr>
        <w:t>efficiënt gebruik van beschikbare zorg dan mensen met betere gezondheidsvaardigheden: doordat ze vaker keuzes maken die niet optimaal zijn voor hun gezondheid en vaker hun medicijnen onjuist gebruiken gaan ze bijvoorbeeld vaker dan nodig naar de huisarts en specialist en worden vaker opgenomen in een ziekenhuis of op de spoedeisende hulp</w:t>
      </w:r>
      <w:r w:rsidR="0393E459" w:rsidRPr="009A2643">
        <w:rPr>
          <w:rFonts w:ascii="Open Sans" w:eastAsia="Calibri" w:hAnsi="Open Sans" w:cs="Open Sans"/>
          <w:color w:val="4D5B71"/>
        </w:rPr>
        <w:t>.</w:t>
      </w:r>
      <w:r w:rsidR="00FF1B0B" w:rsidRPr="009A2643">
        <w:rPr>
          <w:rFonts w:ascii="Open Sans" w:eastAsia="Calibri" w:hAnsi="Open Sans" w:cs="Open Sans"/>
          <w:color w:val="4D5B71"/>
          <w:vertAlign w:val="superscript"/>
        </w:rPr>
        <w:t>3</w:t>
      </w:r>
      <w:r w:rsidR="0079200F" w:rsidRPr="009A2643">
        <w:rPr>
          <w:rFonts w:ascii="Open Sans" w:eastAsia="Calibri" w:hAnsi="Open Sans" w:cs="Open Sans"/>
          <w:color w:val="4D5B71"/>
          <w:vertAlign w:val="superscript"/>
        </w:rPr>
        <w:t xml:space="preserve"> </w:t>
      </w:r>
      <w:r w:rsidR="00890A2D" w:rsidRPr="009A2643">
        <w:rPr>
          <w:rFonts w:ascii="Open Sans" w:eastAsia="Calibri" w:hAnsi="Open Sans" w:cs="Open Sans"/>
          <w:color w:val="4D5B71"/>
        </w:rPr>
        <w:t>De hogere gezondheidskosten door laaggeletterdheid is &gt;200 miljoen per jaar.</w:t>
      </w:r>
    </w:p>
    <w:p w14:paraId="008185FA" w14:textId="77777777" w:rsidR="007570B2" w:rsidRPr="009A2643" w:rsidRDefault="007570B2" w:rsidP="00B82A34">
      <w:pPr>
        <w:spacing w:after="0" w:line="240" w:lineRule="auto"/>
        <w:jc w:val="both"/>
        <w:rPr>
          <w:rFonts w:ascii="Open Sans" w:eastAsia="Calibri" w:hAnsi="Open Sans" w:cs="Open Sans"/>
          <w:color w:val="4D5B71"/>
        </w:rPr>
      </w:pPr>
    </w:p>
    <w:p w14:paraId="5A3D6F5D" w14:textId="059A4015" w:rsidR="00627A26" w:rsidRPr="009A2643" w:rsidRDefault="0393E459" w:rsidP="00B82A34">
      <w:pPr>
        <w:spacing w:after="0" w:line="240" w:lineRule="auto"/>
        <w:jc w:val="both"/>
        <w:rPr>
          <w:rFonts w:ascii="Open Sans" w:hAnsi="Open Sans" w:cs="Open Sans"/>
          <w:color w:val="4D5B71"/>
          <w:sz w:val="20"/>
          <w:szCs w:val="20"/>
        </w:rPr>
      </w:pPr>
      <w:r w:rsidRPr="009A2643">
        <w:rPr>
          <w:rFonts w:ascii="Open Sans" w:eastAsia="Calibri" w:hAnsi="Open Sans" w:cs="Open Sans"/>
          <w:color w:val="4D5B71"/>
        </w:rPr>
        <w:t xml:space="preserve">Over alle fasen van het consult zijn dit de belangrijkste uitdagingen die door zorgverleners genoemd werden: </w:t>
      </w:r>
    </w:p>
    <w:p w14:paraId="22E9612D" w14:textId="6BE27BCF" w:rsidR="00627A26" w:rsidRPr="009A2643" w:rsidRDefault="0393E459" w:rsidP="00B82A34">
      <w:pPr>
        <w:pStyle w:val="Lijstalinea"/>
        <w:numPr>
          <w:ilvl w:val="0"/>
          <w:numId w:val="55"/>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 xml:space="preserve">  De patiënt laat de beslissing bij de zorgverlener.</w:t>
      </w:r>
    </w:p>
    <w:p w14:paraId="1A61D1F6" w14:textId="3871F032" w:rsidR="00627A26" w:rsidRPr="009A2643" w:rsidRDefault="0393E459" w:rsidP="00B82A34">
      <w:pPr>
        <w:pStyle w:val="Lijstalinea"/>
        <w:numPr>
          <w:ilvl w:val="0"/>
          <w:numId w:val="55"/>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 xml:space="preserve">  De patiënt kan zorgvraag of klachten niet duidelijk vertellen tijdens het consult.</w:t>
      </w:r>
    </w:p>
    <w:p w14:paraId="3B40DD4C" w14:textId="6C51EA85" w:rsidR="00627A26" w:rsidRPr="009A2643" w:rsidRDefault="0393E459" w:rsidP="00B82A34">
      <w:pPr>
        <w:pStyle w:val="Lijstalinea"/>
        <w:numPr>
          <w:ilvl w:val="0"/>
          <w:numId w:val="55"/>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 xml:space="preserve"> </w:t>
      </w:r>
      <w:r w:rsidR="00B57CC2" w:rsidRPr="009A2643">
        <w:rPr>
          <w:rFonts w:ascii="Open Sans" w:eastAsia="Calibri" w:hAnsi="Open Sans" w:cs="Open Sans"/>
          <w:color w:val="4D5B71"/>
        </w:rPr>
        <w:t xml:space="preserve"> </w:t>
      </w:r>
      <w:r w:rsidRPr="009A2643">
        <w:rPr>
          <w:rFonts w:ascii="Open Sans" w:eastAsia="Calibri" w:hAnsi="Open Sans" w:cs="Open Sans"/>
          <w:color w:val="4D5B71"/>
        </w:rPr>
        <w:t>De patiënt volgt de adviezen van de zorgverlener (bijvoorbeeld over leefstijl of medicatie) niet of onjuist op.</w:t>
      </w:r>
    </w:p>
    <w:p w14:paraId="729F5210" w14:textId="4E41B14E" w:rsidR="00627A26" w:rsidRPr="009A2643" w:rsidRDefault="0393E459" w:rsidP="00B82A34">
      <w:pPr>
        <w:pStyle w:val="Lijstalinea"/>
        <w:numPr>
          <w:ilvl w:val="0"/>
          <w:numId w:val="55"/>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 xml:space="preserve">  De patiënt komt niet of te laat op de gemaakte afspraak.</w:t>
      </w:r>
    </w:p>
    <w:p w14:paraId="6BBB6C72" w14:textId="54BAAB08" w:rsidR="00627A26" w:rsidRPr="009A2643" w:rsidRDefault="0393E459" w:rsidP="00B82A34">
      <w:pPr>
        <w:pStyle w:val="Lijstalinea"/>
        <w:numPr>
          <w:ilvl w:val="0"/>
          <w:numId w:val="55"/>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 xml:space="preserve">  De patiënt laat niet merken wat hij of zij wil.</w:t>
      </w:r>
    </w:p>
    <w:p w14:paraId="5B8FA507" w14:textId="411AF189" w:rsidR="00627A26" w:rsidRPr="009A2643" w:rsidRDefault="00627A26" w:rsidP="6C035486">
      <w:pPr>
        <w:spacing w:after="0" w:line="240" w:lineRule="auto"/>
        <w:jc w:val="both"/>
        <w:rPr>
          <w:rFonts w:ascii="Open Sans" w:eastAsia="Calibri" w:hAnsi="Open Sans" w:cs="Open Sans"/>
          <w:color w:val="4D5B71"/>
        </w:rPr>
      </w:pPr>
    </w:p>
    <w:p w14:paraId="27C7E0CE" w14:textId="52604ADA" w:rsidR="00627A26" w:rsidRPr="009A2643" w:rsidRDefault="4A162012" w:rsidP="6C035486">
      <w:pPr>
        <w:spacing w:after="0" w:line="240" w:lineRule="auto"/>
        <w:jc w:val="both"/>
        <w:rPr>
          <w:rFonts w:ascii="Open Sans" w:hAnsi="Open Sans" w:cs="Open Sans"/>
          <w:color w:val="4D5B71"/>
          <w:sz w:val="20"/>
          <w:szCs w:val="20"/>
        </w:rPr>
      </w:pPr>
      <w:r w:rsidRPr="009A2643">
        <w:rPr>
          <w:rFonts w:ascii="Open Sans" w:eastAsia="Calibri" w:hAnsi="Open Sans" w:cs="Open Sans"/>
          <w:color w:val="4D5B71"/>
        </w:rPr>
        <w:t xml:space="preserve">Bijna de helft van de zorgverleners blijkt niet </w:t>
      </w:r>
      <w:r w:rsidR="0393E459" w:rsidRPr="009A2643">
        <w:rPr>
          <w:rFonts w:ascii="Open Sans" w:eastAsia="Calibri" w:hAnsi="Open Sans" w:cs="Open Sans"/>
          <w:color w:val="4D5B71"/>
        </w:rPr>
        <w:t xml:space="preserve">specifiek rekening </w:t>
      </w:r>
      <w:r w:rsidR="42378555" w:rsidRPr="009A2643">
        <w:rPr>
          <w:rFonts w:ascii="Open Sans" w:eastAsia="Calibri" w:hAnsi="Open Sans" w:cs="Open Sans"/>
          <w:color w:val="4D5B71"/>
        </w:rPr>
        <w:t xml:space="preserve">te </w:t>
      </w:r>
      <w:r w:rsidR="0393E459" w:rsidRPr="009A2643">
        <w:rPr>
          <w:rFonts w:ascii="Open Sans" w:eastAsia="Calibri" w:hAnsi="Open Sans" w:cs="Open Sans"/>
          <w:color w:val="4D5B71"/>
        </w:rPr>
        <w:t>houd</w:t>
      </w:r>
      <w:r w:rsidR="34169172" w:rsidRPr="009A2643">
        <w:rPr>
          <w:rFonts w:ascii="Open Sans" w:eastAsia="Calibri" w:hAnsi="Open Sans" w:cs="Open Sans"/>
          <w:color w:val="4D5B71"/>
        </w:rPr>
        <w:t>en</w:t>
      </w:r>
      <w:r w:rsidR="0393E459" w:rsidRPr="009A2643">
        <w:rPr>
          <w:rFonts w:ascii="Open Sans" w:eastAsia="Calibri" w:hAnsi="Open Sans" w:cs="Open Sans"/>
          <w:color w:val="4D5B71"/>
        </w:rPr>
        <w:t xml:space="preserve"> met mensen met beperkte gezondheidsvaardigheden in de communicatie of bij het geven van informatie of advies. De redenen hiervoor zijn divers maar hebben vooral te maken met:</w:t>
      </w:r>
    </w:p>
    <w:p w14:paraId="714E6A70" w14:textId="64FA9240" w:rsidR="00627A26" w:rsidRPr="009A2643" w:rsidRDefault="0393E459" w:rsidP="00B82A34">
      <w:pPr>
        <w:pStyle w:val="Lijstalinea"/>
        <w:numPr>
          <w:ilvl w:val="0"/>
          <w:numId w:val="56"/>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het niet herkennen van beperkte gezondheidsvaardigheden;</w:t>
      </w:r>
    </w:p>
    <w:p w14:paraId="76A59E08" w14:textId="33DE6609" w:rsidR="00627A26" w:rsidRPr="009A2643" w:rsidRDefault="0393E459" w:rsidP="00B82A34">
      <w:pPr>
        <w:pStyle w:val="Lijstalinea"/>
        <w:numPr>
          <w:ilvl w:val="0"/>
          <w:numId w:val="56"/>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het zich niet bewust zijn van het probleem;</w:t>
      </w:r>
    </w:p>
    <w:p w14:paraId="098E7D3D" w14:textId="5DFEC322" w:rsidR="00627A26" w:rsidRPr="009A2643" w:rsidRDefault="0393E459" w:rsidP="00B82A34">
      <w:pPr>
        <w:pStyle w:val="Lijstalinea"/>
        <w:numPr>
          <w:ilvl w:val="0"/>
          <w:numId w:val="56"/>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onvoldoende op de hoogte zijn van beschikbare methoden; en</w:t>
      </w:r>
    </w:p>
    <w:p w14:paraId="5B805EB2" w14:textId="0704EDEC" w:rsidR="00627A26" w:rsidRPr="009A2643" w:rsidRDefault="0393E459" w:rsidP="00B82A34">
      <w:pPr>
        <w:pStyle w:val="Lijstalinea"/>
        <w:numPr>
          <w:ilvl w:val="0"/>
          <w:numId w:val="56"/>
        </w:numPr>
        <w:spacing w:after="0" w:line="240" w:lineRule="auto"/>
        <w:jc w:val="both"/>
        <w:rPr>
          <w:rFonts w:ascii="Open Sans" w:eastAsiaTheme="minorEastAsia" w:hAnsi="Open Sans" w:cs="Open Sans"/>
          <w:color w:val="4D5B71"/>
        </w:rPr>
      </w:pPr>
      <w:r w:rsidRPr="009A2643">
        <w:rPr>
          <w:rFonts w:ascii="Open Sans" w:eastAsia="Calibri" w:hAnsi="Open Sans" w:cs="Open Sans"/>
          <w:color w:val="4D5B71"/>
        </w:rPr>
        <w:t>het gevoel te weinig tijd te hebben.</w:t>
      </w:r>
      <w:r w:rsidRPr="009A2643">
        <w:rPr>
          <w:rFonts w:ascii="Open Sans" w:hAnsi="Open Sans" w:cs="Open Sans"/>
          <w:color w:val="4D5B71"/>
          <w:sz w:val="20"/>
          <w:szCs w:val="20"/>
        </w:rPr>
        <w:t xml:space="preserve"> </w:t>
      </w:r>
    </w:p>
    <w:bookmarkStart w:id="5" w:name="_Toc151473179"/>
    <w:p w14:paraId="7B822EE8" w14:textId="13E6A5FD" w:rsidR="006A34D1" w:rsidRPr="009A2643" w:rsidRDefault="006A34D1" w:rsidP="003B36AD">
      <w:pPr>
        <w:pStyle w:val="Kop1"/>
        <w:jc w:val="left"/>
        <w:rPr>
          <w:shd w:val="clear" w:color="auto" w:fill="FFFFFF"/>
        </w:rPr>
      </w:pPr>
      <w:r w:rsidRPr="009A2643">
        <mc:AlternateContent>
          <mc:Choice Requires="wps">
            <w:drawing>
              <wp:anchor distT="0" distB="0" distL="114300" distR="114300" simplePos="0" relativeHeight="251663872" behindDoc="0" locked="0" layoutInCell="1" allowOverlap="1" wp14:anchorId="4C4E710B" wp14:editId="0B519C61">
                <wp:simplePos x="0" y="0"/>
                <wp:positionH relativeFrom="column">
                  <wp:posOffset>6985</wp:posOffset>
                </wp:positionH>
                <wp:positionV relativeFrom="paragraph">
                  <wp:posOffset>909955</wp:posOffset>
                </wp:positionV>
                <wp:extent cx="5783580" cy="0"/>
                <wp:effectExtent l="0" t="0" r="0" b="0"/>
                <wp:wrapNone/>
                <wp:docPr id="40" name="Rechte verbindingslijn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8FBA873" id="Rechte verbindingslijn 40" o:spid="_x0000_s1026" alt="&quot;&quot;"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5pt,71.65pt" to="455.9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" strokecolor="#ed7d31 [3205]" strokeweight="1.5pt">
                <v:stroke joinstyle="miter"/>
              </v:line>
            </w:pict>
          </mc:Fallback>
        </mc:AlternateContent>
      </w:r>
      <w:r w:rsidRPr="009A2643">
        <w:rPr>
          <w:shd w:val="clear" w:color="auto" w:fill="FFFFFF"/>
        </w:rPr>
        <w:br/>
        <w:t>Handvatten voor het schrijven van een patiëntvriendelijke PIF</w:t>
      </w:r>
      <w:bookmarkEnd w:id="5"/>
      <w:r w:rsidRPr="009A2643">
        <w:rPr>
          <w:u w:val="single"/>
          <w:shd w:val="clear" w:color="auto" w:fill="FFFFFF"/>
        </w:rPr>
        <w:br/>
      </w:r>
    </w:p>
    <w:p w14:paraId="1F8300B5" w14:textId="1C498E53" w:rsidR="00D33BB7" w:rsidRPr="009A2643" w:rsidRDefault="00D33BB7" w:rsidP="00D33BB7">
      <w:pPr>
        <w:pStyle w:val="Normaalweb"/>
        <w:jc w:val="both"/>
        <w:rPr>
          <w:rFonts w:ascii="Open Sans" w:eastAsiaTheme="minorEastAsia" w:hAnsi="Open Sans" w:cs="Open Sans"/>
          <w:color w:val="4D5B71"/>
          <w:sz w:val="22"/>
          <w:szCs w:val="22"/>
          <w:shd w:val="clear" w:color="auto" w:fill="FFFFFF"/>
        </w:rPr>
      </w:pPr>
      <w:r w:rsidRPr="009A2643">
        <w:rPr>
          <w:rFonts w:ascii="Open Sans" w:eastAsiaTheme="minorEastAsia" w:hAnsi="Open Sans" w:cs="Open Sans"/>
          <w:color w:val="4D5B71"/>
          <w:sz w:val="22"/>
          <w:szCs w:val="22"/>
          <w:shd w:val="clear" w:color="auto" w:fill="FFFFFF"/>
        </w:rPr>
        <w:t xml:space="preserve">Omdat er bij het opstellen van een PIF moet worden voldaan aan wet- en regelgeving, met een aantal minimale vereisten, is de PIF vaak erg lang. Daarnaast zijn medici geschoold om in een ziekenhuis te werken, maar helder communiceren is echt een vak apart. Het is daarbij belangrijk dat medici zich realiseren dat patiënten vaak een heel andere belevingswereld hebben dan zijzelf. </w:t>
      </w:r>
    </w:p>
    <w:p w14:paraId="3D57E4C1" w14:textId="28537605" w:rsidR="0034715D" w:rsidRPr="009A2643" w:rsidRDefault="00D779BC" w:rsidP="00BF5725">
      <w:pPr>
        <w:jc w:val="both"/>
        <w:rPr>
          <w:rFonts w:ascii="Open Sans" w:hAnsi="Open Sans" w:cs="Open Sans"/>
          <w:color w:val="4D5B71"/>
        </w:rPr>
      </w:pPr>
      <w:r w:rsidRPr="009A2643">
        <w:rPr>
          <w:rFonts w:ascii="Open Sans" w:hAnsi="Open Sans" w:cs="Open Sans"/>
          <w:color w:val="4D5B71"/>
        </w:rPr>
        <w:lastRenderedPageBreak/>
        <w:t xml:space="preserve">Als je mensen een geïnformeerde keuze wilt laten maken moet je hen informatie aanbieden op hun niveau en die past bij hun perspectief. </w:t>
      </w:r>
      <w:r w:rsidR="00D62437" w:rsidRPr="009A2643">
        <w:rPr>
          <w:rStyle w:val="tlid-translation"/>
          <w:rFonts w:ascii="Open Sans" w:hAnsi="Open Sans" w:cs="Open Sans"/>
          <w:color w:val="4D5B71"/>
        </w:rPr>
        <w:t>Korte, gestructureerde, tekstuele/visuele verklaringen kunnen de motivatiedrempel verlagen om de PIF te gebruiken, het begrip verbeteren en de laaggeschoolde doelgroep te versterken.</w:t>
      </w:r>
      <w:r w:rsidR="003F7C90" w:rsidRPr="009A2643">
        <w:rPr>
          <w:rStyle w:val="tlid-translation"/>
          <w:rFonts w:ascii="Open Sans" w:hAnsi="Open Sans" w:cs="Open Sans"/>
          <w:color w:val="4D5B71"/>
        </w:rPr>
        <w:t xml:space="preserve"> </w:t>
      </w:r>
      <w:r w:rsidR="00D62437" w:rsidRPr="009A2643">
        <w:rPr>
          <w:rFonts w:ascii="Open Sans" w:hAnsi="Open Sans" w:cs="Open Sans"/>
          <w:color w:val="4D5B71"/>
        </w:rPr>
        <w:t>Het</w:t>
      </w:r>
      <w:r w:rsidR="0034715D" w:rsidRPr="009A2643">
        <w:rPr>
          <w:rFonts w:ascii="Open Sans" w:hAnsi="Open Sans" w:cs="Open Sans"/>
          <w:color w:val="4D5B71"/>
        </w:rPr>
        <w:t xml:space="preserve"> helpt zorgverleners om informatie en adviezen goed over te brengen. Het ondersteunt de zorgverlener tijdens het consult, en daarnaast is het belangrijk dat de patiënt dit materiaal mee naar huis kan nemen, om het later nog eens rustig te bekijken en het aan familie en vrienden te kunnen laten zien</w:t>
      </w:r>
      <w:r w:rsidR="00676BFC" w:rsidRPr="009A2643">
        <w:rPr>
          <w:rFonts w:ascii="Open Sans" w:eastAsia="Calibri" w:hAnsi="Open Sans" w:cs="Open Sans"/>
          <w:color w:val="4D5B71"/>
          <w:vertAlign w:val="superscript"/>
        </w:rPr>
        <w:t>1</w:t>
      </w:r>
      <w:r w:rsidR="0034715D" w:rsidRPr="009A2643">
        <w:rPr>
          <w:rFonts w:ascii="Open Sans" w:hAnsi="Open Sans" w:cs="Open Sans"/>
          <w:color w:val="4D5B71"/>
        </w:rPr>
        <w:t xml:space="preserve">. </w:t>
      </w:r>
    </w:p>
    <w:p w14:paraId="4E8EA1D2" w14:textId="1AF3CC66" w:rsidR="00B55235" w:rsidRPr="00AD7AE2" w:rsidRDefault="0068269B" w:rsidP="00AD7AE2">
      <w:pPr>
        <w:pStyle w:val="Kop2"/>
      </w:pPr>
      <w:r w:rsidRPr="009A2643">
        <w:rPr>
          <w:lang w:eastAsia="nl-NL"/>
        </w:rPr>
        <w:br/>
      </w:r>
      <w:bookmarkStart w:id="6" w:name="_Toc151473180"/>
      <w:r w:rsidR="002E3D23" w:rsidRPr="00AD7AE2">
        <w:t xml:space="preserve">1. </w:t>
      </w:r>
      <w:r w:rsidR="0045190F" w:rsidRPr="00AD7AE2">
        <w:t>Vereenvoudig de tekst</w:t>
      </w:r>
      <w:bookmarkEnd w:id="6"/>
      <w:r w:rsidR="00B55235" w:rsidRPr="00AD7AE2">
        <w:t xml:space="preserve"> </w:t>
      </w:r>
    </w:p>
    <w:p w14:paraId="50E2D9EB" w14:textId="2DC93981" w:rsidR="00B55235" w:rsidRDefault="00B55235" w:rsidP="00B55235">
      <w:pPr>
        <w:spacing w:before="100" w:beforeAutospacing="1" w:after="100" w:afterAutospacing="1" w:line="240" w:lineRule="auto"/>
        <w:jc w:val="both"/>
        <w:rPr>
          <w:rFonts w:ascii="Open Sans" w:eastAsia="Calibri" w:hAnsi="Open Sans" w:cs="Open Sans"/>
          <w:color w:val="4D5B71"/>
        </w:rPr>
      </w:pPr>
      <w:r w:rsidRPr="009A2643">
        <w:rPr>
          <w:rFonts w:ascii="Open Sans" w:eastAsia="Calibri" w:hAnsi="Open Sans" w:cs="Open Sans"/>
          <w:color w:val="4D5B71"/>
        </w:rPr>
        <w:t xml:space="preserve">Steeds meer organisaties schrijven teksten op taalniveau B1. </w:t>
      </w:r>
      <w:r w:rsidR="0034715D" w:rsidRPr="009A2643">
        <w:rPr>
          <w:rFonts w:ascii="Open Sans" w:eastAsia="Calibri" w:hAnsi="Open Sans" w:cs="Open Sans"/>
          <w:color w:val="4D5B71"/>
        </w:rPr>
        <w:t xml:space="preserve">Voor 80% van de Nederlandse bevolking is dit goed te </w:t>
      </w:r>
      <w:r w:rsidRPr="009A2643">
        <w:rPr>
          <w:rFonts w:ascii="Open Sans" w:eastAsia="Calibri" w:hAnsi="Open Sans" w:cs="Open Sans"/>
          <w:color w:val="4D5B71"/>
        </w:rPr>
        <w:t>begrijpen. Maar voor laaggeletterden is een brief of folder op dit niveau te moeilijk. Het is daarom van belang om het taalniveau aan te passen</w:t>
      </w:r>
      <w:r w:rsidR="0034715D" w:rsidRPr="009A2643">
        <w:rPr>
          <w:rFonts w:ascii="Open Sans" w:eastAsia="Calibri" w:hAnsi="Open Sans" w:cs="Open Sans"/>
          <w:color w:val="4D5B71"/>
        </w:rPr>
        <w:t xml:space="preserve"> naar A2 niveau</w:t>
      </w:r>
      <w:r w:rsidRPr="009A2643">
        <w:rPr>
          <w:rFonts w:ascii="Open Sans" w:eastAsia="Calibri" w:hAnsi="Open Sans" w:cs="Open Sans"/>
          <w:color w:val="4D5B71"/>
        </w:rPr>
        <w:t>.</w:t>
      </w:r>
      <w:r w:rsidR="00FF1B0B" w:rsidRPr="009A2643">
        <w:rPr>
          <w:rFonts w:ascii="Open Sans" w:eastAsia="Calibri" w:hAnsi="Open Sans" w:cs="Open Sans"/>
          <w:color w:val="4D5B71"/>
          <w:vertAlign w:val="superscript"/>
        </w:rPr>
        <w:t>6</w:t>
      </w:r>
      <w:r w:rsidRPr="009A2643">
        <w:rPr>
          <w:rFonts w:ascii="Open Sans" w:eastAsia="Calibri" w:hAnsi="Open Sans" w:cs="Open Sans"/>
          <w:color w:val="4D5B71"/>
        </w:rPr>
        <w:t xml:space="preserve"> </w:t>
      </w:r>
    </w:p>
    <w:p w14:paraId="70B2F131" w14:textId="77777777" w:rsidR="00017D30" w:rsidRPr="00F11C76" w:rsidRDefault="00017D30" w:rsidP="00017D30">
      <w:pPr>
        <w:shd w:val="clear" w:color="auto" w:fill="FBE4D5" w:themeFill="accent2" w:themeFillTint="33"/>
        <w:rPr>
          <w:b/>
          <w:bCs/>
          <w:sz w:val="28"/>
          <w:szCs w:val="28"/>
        </w:rPr>
      </w:pPr>
      <w:r w:rsidRPr="00F11C76">
        <w:rPr>
          <w:b/>
          <w:bCs/>
          <w:sz w:val="28"/>
          <w:szCs w:val="28"/>
        </w:rPr>
        <w:t>Te gebruiken tools:</w:t>
      </w:r>
    </w:p>
    <w:p w14:paraId="1BDBCD67" w14:textId="77777777" w:rsidR="00017D30" w:rsidRPr="0034766B" w:rsidRDefault="00017D30" w:rsidP="00017D30">
      <w:pPr>
        <w:pStyle w:val="Normaalweb"/>
        <w:numPr>
          <w:ilvl w:val="0"/>
          <w:numId w:val="9"/>
        </w:numPr>
        <w:shd w:val="clear" w:color="auto" w:fill="FBE4D5" w:themeFill="accent2" w:themeFillTint="33"/>
        <w:spacing w:before="0" w:beforeAutospacing="0" w:after="0" w:afterAutospacing="0"/>
        <w:ind w:left="284" w:hanging="283"/>
        <w:rPr>
          <w:rFonts w:ascii="Calibri" w:eastAsiaTheme="minorEastAsia" w:hAnsi="Calibri" w:cs="Calibri"/>
          <w:color w:val="1F4E79" w:themeColor="accent1" w:themeShade="80"/>
        </w:rPr>
      </w:pPr>
      <w:r w:rsidRPr="003D0317">
        <w:rPr>
          <w:rFonts w:ascii="Calibri" w:eastAsiaTheme="minorEastAsia" w:hAnsi="Calibri" w:cs="Calibri"/>
        </w:rPr>
        <w:t xml:space="preserve">Eenvoudige taal voor laaggeletterden: </w:t>
      </w:r>
      <w:hyperlink r:id="rId16">
        <w:r w:rsidRPr="0034766B">
          <w:rPr>
            <w:rStyle w:val="Hyperlink"/>
            <w:rFonts w:ascii="Calibri" w:eastAsiaTheme="minorEastAsia" w:hAnsi="Calibri" w:cs="Calibri"/>
            <w:color w:val="1F4E79" w:themeColor="accent1" w:themeShade="80"/>
          </w:rPr>
          <w:t>schrijftips</w:t>
        </w:r>
      </w:hyperlink>
    </w:p>
    <w:p w14:paraId="5A63B1C5" w14:textId="77777777" w:rsidR="00017D30" w:rsidRPr="0034766B" w:rsidRDefault="00000000" w:rsidP="00017D30">
      <w:pPr>
        <w:pStyle w:val="Normaalweb"/>
        <w:numPr>
          <w:ilvl w:val="0"/>
          <w:numId w:val="9"/>
        </w:numPr>
        <w:shd w:val="clear" w:color="auto" w:fill="FBE4D5" w:themeFill="accent2" w:themeFillTint="33"/>
        <w:spacing w:before="0" w:beforeAutospacing="0" w:after="0" w:afterAutospacing="0"/>
        <w:ind w:left="284" w:hanging="283"/>
        <w:rPr>
          <w:rStyle w:val="Hyperlink"/>
          <w:rFonts w:ascii="Calibri" w:eastAsiaTheme="minorEastAsia" w:hAnsi="Calibri" w:cs="Calibri"/>
          <w:color w:val="1F4E79" w:themeColor="accent1" w:themeShade="80"/>
          <w:u w:val="none"/>
        </w:rPr>
      </w:pPr>
      <w:hyperlink r:id="rId17">
        <w:r w:rsidR="00017D30" w:rsidRPr="0034766B">
          <w:rPr>
            <w:rStyle w:val="Hyperlink"/>
            <w:rFonts w:ascii="Calibri" w:eastAsiaTheme="minorEastAsia" w:hAnsi="Calibri" w:cs="Calibri"/>
            <w:color w:val="1F4E79" w:themeColor="accent1" w:themeShade="80"/>
          </w:rPr>
          <w:t>Patiëntvriendelijke termen</w:t>
        </w:r>
      </w:hyperlink>
    </w:p>
    <w:p w14:paraId="3DA7CC1A" w14:textId="77777777" w:rsidR="00017D30" w:rsidRPr="0034766B" w:rsidRDefault="00000000" w:rsidP="00017D30">
      <w:pPr>
        <w:pStyle w:val="Normaalweb"/>
        <w:numPr>
          <w:ilvl w:val="0"/>
          <w:numId w:val="9"/>
        </w:numPr>
        <w:shd w:val="clear" w:color="auto" w:fill="FBE4D5" w:themeFill="accent2" w:themeFillTint="33"/>
        <w:spacing w:before="0" w:beforeAutospacing="0" w:after="0" w:afterAutospacing="0"/>
        <w:ind w:left="284" w:hanging="283"/>
        <w:rPr>
          <w:rStyle w:val="Hyperlink"/>
          <w:rFonts w:ascii="Calibri" w:eastAsiaTheme="minorEastAsia" w:hAnsi="Calibri" w:cs="Calibri"/>
          <w:color w:val="1F4E79" w:themeColor="accent1" w:themeShade="80"/>
          <w:u w:val="none"/>
        </w:rPr>
      </w:pPr>
      <w:hyperlink r:id="rId18" w:history="1">
        <w:r w:rsidR="00017D30" w:rsidRPr="0034766B">
          <w:rPr>
            <w:rStyle w:val="Hyperlink"/>
            <w:rFonts w:ascii="Calibri" w:eastAsiaTheme="minorEastAsia" w:hAnsi="Calibri" w:cs="Calibri"/>
            <w:color w:val="1F4E79" w:themeColor="accent1" w:themeShade="80"/>
          </w:rPr>
          <w:t>Klinkende taal</w:t>
        </w:r>
      </w:hyperlink>
    </w:p>
    <w:p w14:paraId="694DCCBF" w14:textId="77777777" w:rsidR="00017D30" w:rsidRPr="0034766B" w:rsidRDefault="00000000" w:rsidP="00017D30">
      <w:pPr>
        <w:pStyle w:val="Normaalweb"/>
        <w:numPr>
          <w:ilvl w:val="0"/>
          <w:numId w:val="9"/>
        </w:numPr>
        <w:shd w:val="clear" w:color="auto" w:fill="FBE4D5" w:themeFill="accent2" w:themeFillTint="33"/>
        <w:spacing w:before="0" w:beforeAutospacing="0" w:after="0" w:afterAutospacing="0"/>
        <w:ind w:left="284" w:hanging="283"/>
        <w:rPr>
          <w:rFonts w:ascii="Calibri" w:eastAsiaTheme="minorEastAsia" w:hAnsi="Calibri" w:cs="Calibri"/>
          <w:color w:val="1F4E79" w:themeColor="accent1" w:themeShade="80"/>
        </w:rPr>
      </w:pPr>
      <w:hyperlink r:id="rId19" w:history="1">
        <w:r w:rsidR="00017D30" w:rsidRPr="0034766B">
          <w:rPr>
            <w:rStyle w:val="Hyperlink"/>
            <w:rFonts w:ascii="Calibri" w:hAnsi="Calibri" w:cs="Calibri"/>
            <w:color w:val="1F4E79" w:themeColor="accent1" w:themeShade="80"/>
          </w:rPr>
          <w:t>Is het B1</w:t>
        </w:r>
      </w:hyperlink>
      <w:r w:rsidR="00017D30" w:rsidRPr="0034766B">
        <w:rPr>
          <w:rStyle w:val="Hyperlink"/>
          <w:rFonts w:ascii="Calibri" w:hAnsi="Calibri" w:cs="Calibri"/>
          <w:color w:val="1F4E79" w:themeColor="accent1" w:themeShade="80"/>
        </w:rPr>
        <w:t>?</w:t>
      </w:r>
    </w:p>
    <w:p w14:paraId="68B4AA47" w14:textId="77777777" w:rsidR="00017D30" w:rsidRPr="0034766B" w:rsidRDefault="00000000" w:rsidP="00017D30">
      <w:pPr>
        <w:pStyle w:val="Normaalweb"/>
        <w:numPr>
          <w:ilvl w:val="0"/>
          <w:numId w:val="9"/>
        </w:numPr>
        <w:shd w:val="clear" w:color="auto" w:fill="FBE4D5" w:themeFill="accent2" w:themeFillTint="33"/>
        <w:spacing w:before="0" w:beforeAutospacing="0" w:after="0" w:afterAutospacing="0"/>
        <w:ind w:left="284" w:hanging="283"/>
        <w:rPr>
          <w:rFonts w:ascii="Calibri" w:eastAsiaTheme="minorEastAsia" w:hAnsi="Calibri" w:cs="Calibri"/>
          <w:color w:val="1F4E79" w:themeColor="accent1" w:themeShade="80"/>
        </w:rPr>
      </w:pPr>
      <w:hyperlink r:id="rId20">
        <w:r w:rsidR="00017D30" w:rsidRPr="0034766B">
          <w:rPr>
            <w:rStyle w:val="Hyperlink"/>
            <w:rFonts w:ascii="Calibri" w:eastAsiaTheme="minorEastAsia" w:hAnsi="Calibri" w:cs="Calibri"/>
            <w:color w:val="1F4E79" w:themeColor="accent1" w:themeShade="80"/>
          </w:rPr>
          <w:t>Richtlijnen voor eenvoudige taal</w:t>
        </w:r>
      </w:hyperlink>
    </w:p>
    <w:p w14:paraId="75F55F66" w14:textId="77777777" w:rsidR="00017D30" w:rsidRPr="0034766B" w:rsidRDefault="00000000" w:rsidP="00017D30">
      <w:pPr>
        <w:pStyle w:val="Normaalweb"/>
        <w:numPr>
          <w:ilvl w:val="0"/>
          <w:numId w:val="9"/>
        </w:numPr>
        <w:shd w:val="clear" w:color="auto" w:fill="FBE4D5" w:themeFill="accent2" w:themeFillTint="33"/>
        <w:spacing w:before="0" w:beforeAutospacing="0" w:after="0" w:afterAutospacing="0"/>
        <w:ind w:left="284" w:hanging="283"/>
        <w:rPr>
          <w:rStyle w:val="Hyperlink"/>
          <w:rFonts w:ascii="Calibri" w:eastAsiaTheme="minorEastAsia" w:hAnsi="Calibri" w:cs="Calibri"/>
          <w:color w:val="1F4E79" w:themeColor="accent1" w:themeShade="80"/>
          <w:u w:val="none"/>
        </w:rPr>
      </w:pPr>
      <w:hyperlink r:id="rId21" w:history="1">
        <w:r w:rsidR="00017D30" w:rsidRPr="0034766B">
          <w:rPr>
            <w:rStyle w:val="Hyperlink"/>
            <w:rFonts w:ascii="Calibri" w:eastAsiaTheme="minorEastAsia" w:hAnsi="Calibri" w:cs="Calibri"/>
            <w:color w:val="1F4E79" w:themeColor="accent1" w:themeShade="80"/>
          </w:rPr>
          <w:t>www.zoekeenvoudigewoorden.nl</w:t>
        </w:r>
      </w:hyperlink>
    </w:p>
    <w:p w14:paraId="6159C4B0" w14:textId="77777777" w:rsidR="00017D30" w:rsidRPr="003D0317" w:rsidRDefault="00017D30" w:rsidP="00017D30">
      <w:pPr>
        <w:pStyle w:val="Normaalweb"/>
        <w:numPr>
          <w:ilvl w:val="0"/>
          <w:numId w:val="9"/>
        </w:numPr>
        <w:shd w:val="clear" w:color="auto" w:fill="FBE4D5" w:themeFill="accent2" w:themeFillTint="33"/>
        <w:spacing w:before="0" w:beforeAutospacing="0" w:after="0" w:afterAutospacing="0"/>
        <w:ind w:left="284" w:hanging="283"/>
        <w:rPr>
          <w:rFonts w:ascii="Calibri" w:eastAsiaTheme="minorEastAsia" w:hAnsi="Calibri" w:cs="Calibri"/>
        </w:rPr>
      </w:pPr>
      <w:r w:rsidRPr="003D0317">
        <w:rPr>
          <w:rStyle w:val="Hyperlink"/>
          <w:rFonts w:ascii="Calibri" w:eastAsiaTheme="minorEastAsia" w:hAnsi="Calibri" w:cs="Calibri"/>
          <w:color w:val="auto"/>
          <w:u w:val="none"/>
        </w:rPr>
        <w:t xml:space="preserve">Uitleg medisch </w:t>
      </w:r>
      <w:hyperlink r:id="rId22" w:history="1">
        <w:r w:rsidRPr="0034766B">
          <w:rPr>
            <w:rStyle w:val="Hyperlink"/>
            <w:rFonts w:ascii="Calibri" w:eastAsiaTheme="minorEastAsia" w:hAnsi="Calibri" w:cs="Calibri"/>
            <w:color w:val="1F4E79" w:themeColor="accent1" w:themeShade="80"/>
          </w:rPr>
          <w:t>moeilijke woorden</w:t>
        </w:r>
      </w:hyperlink>
    </w:p>
    <w:p w14:paraId="0F0B1A77" w14:textId="2CB16B86" w:rsidR="00724770" w:rsidRPr="009A2643" w:rsidRDefault="00000000" w:rsidP="00B2634F">
      <w:pPr>
        <w:pStyle w:val="Lijstalinea"/>
        <w:numPr>
          <w:ilvl w:val="0"/>
          <w:numId w:val="17"/>
        </w:numPr>
        <w:spacing w:before="100" w:beforeAutospacing="1" w:after="100" w:afterAutospacing="1" w:line="240" w:lineRule="auto"/>
        <w:jc w:val="both"/>
        <w:rPr>
          <w:rFonts w:ascii="Open Sans" w:hAnsi="Open Sans" w:cs="Open Sans"/>
          <w:color w:val="4D5B71"/>
        </w:rPr>
      </w:pPr>
      <w:hyperlink r:id="rId23" w:history="1">
        <w:r w:rsidR="00724770" w:rsidRPr="006570DF">
          <w:rPr>
            <w:rStyle w:val="Hyperlink"/>
            <w:rFonts w:ascii="Open Sans" w:hAnsi="Open Sans" w:cs="Open Sans"/>
            <w:color w:val="4472C4" w:themeColor="accent5"/>
          </w:rPr>
          <w:t>Stichting Lezen en Schrijven</w:t>
        </w:r>
      </w:hyperlink>
      <w:r w:rsidR="00724770" w:rsidRPr="009A2643">
        <w:rPr>
          <w:rFonts w:ascii="Open Sans" w:hAnsi="Open Sans" w:cs="Open Sans"/>
          <w:color w:val="4D5B71"/>
        </w:rPr>
        <w:t xml:space="preserve"> geeft tips voor het schrijven van eenvoudige taal voor laaggeletterden.</w:t>
      </w:r>
      <w:r w:rsidR="00FF1B0B" w:rsidRPr="009A2643">
        <w:rPr>
          <w:rFonts w:ascii="Open Sans" w:eastAsia="Calibri" w:hAnsi="Open Sans" w:cs="Open Sans"/>
          <w:color w:val="4D5B71"/>
          <w:vertAlign w:val="superscript"/>
        </w:rPr>
        <w:t>6</w:t>
      </w:r>
    </w:p>
    <w:p w14:paraId="2F32BB8C" w14:textId="77777777" w:rsidR="00724770" w:rsidRPr="009A2643" w:rsidRDefault="00724770" w:rsidP="00724770">
      <w:pPr>
        <w:pStyle w:val="Lijstalinea"/>
        <w:spacing w:before="100" w:beforeAutospacing="1" w:after="100" w:afterAutospacing="1" w:line="240" w:lineRule="auto"/>
        <w:jc w:val="both"/>
        <w:rPr>
          <w:rFonts w:ascii="Open Sans" w:hAnsi="Open Sans" w:cs="Open Sans"/>
          <w:color w:val="4D5B71"/>
          <w:sz w:val="12"/>
          <w:szCs w:val="12"/>
        </w:rPr>
      </w:pPr>
    </w:p>
    <w:p w14:paraId="313320F7" w14:textId="15348179" w:rsidR="00227A8E" w:rsidRPr="009A2643" w:rsidRDefault="00724770" w:rsidP="00227A8E">
      <w:pPr>
        <w:pStyle w:val="Lijstalinea"/>
        <w:numPr>
          <w:ilvl w:val="0"/>
          <w:numId w:val="17"/>
        </w:numPr>
        <w:spacing w:before="100" w:beforeAutospacing="1" w:after="100" w:afterAutospacing="1" w:line="240" w:lineRule="auto"/>
        <w:jc w:val="both"/>
        <w:rPr>
          <w:rFonts w:ascii="Open Sans" w:hAnsi="Open Sans" w:cs="Open Sans"/>
          <w:color w:val="4D5B71"/>
        </w:rPr>
      </w:pPr>
      <w:r w:rsidRPr="009A2643">
        <w:rPr>
          <w:rFonts w:ascii="Open Sans" w:hAnsi="Open Sans" w:cs="Open Sans"/>
          <w:color w:val="4D5B71"/>
        </w:rPr>
        <w:t xml:space="preserve">Om de leesbaarheid van de patiëntenbijsluiter te helpen verbeteren, heeft het CBG gewerkt aan een herziening van de lijst met </w:t>
      </w:r>
      <w:hyperlink r:id="rId24" w:history="1">
        <w:r w:rsidRPr="00922D4E">
          <w:rPr>
            <w:rStyle w:val="Hyperlink"/>
            <w:rFonts w:ascii="Open Sans" w:hAnsi="Open Sans" w:cs="Open Sans"/>
            <w:color w:val="auto"/>
          </w:rPr>
          <w:t>patiëntvriendelijke termen</w:t>
        </w:r>
      </w:hyperlink>
      <w:r w:rsidRPr="009A2643">
        <w:rPr>
          <w:rFonts w:ascii="Open Sans" w:hAnsi="Open Sans" w:cs="Open Sans"/>
          <w:color w:val="4D5B71"/>
        </w:rPr>
        <w:t>.</w:t>
      </w:r>
      <w:r w:rsidR="00FF1B0B" w:rsidRPr="009A2643">
        <w:rPr>
          <w:rFonts w:ascii="Open Sans" w:eastAsia="Calibri" w:hAnsi="Open Sans" w:cs="Open Sans"/>
          <w:color w:val="4D5B71"/>
          <w:vertAlign w:val="superscript"/>
        </w:rPr>
        <w:t>7</w:t>
      </w:r>
    </w:p>
    <w:p w14:paraId="11847601" w14:textId="77777777" w:rsidR="00227A8E" w:rsidRPr="009A2643" w:rsidRDefault="00227A8E" w:rsidP="00227A8E">
      <w:pPr>
        <w:pStyle w:val="Lijstalinea"/>
        <w:spacing w:before="100" w:beforeAutospacing="1" w:after="100" w:afterAutospacing="1" w:line="240" w:lineRule="auto"/>
        <w:jc w:val="both"/>
        <w:rPr>
          <w:rFonts w:ascii="Open Sans" w:hAnsi="Open Sans" w:cs="Open Sans"/>
          <w:color w:val="4D5B71"/>
          <w:sz w:val="12"/>
          <w:szCs w:val="12"/>
        </w:rPr>
      </w:pPr>
    </w:p>
    <w:p w14:paraId="203D25BC" w14:textId="25BC9E27" w:rsidR="00724770" w:rsidRPr="009A2643" w:rsidRDefault="00724770" w:rsidP="00F478D0">
      <w:pPr>
        <w:pStyle w:val="Lijstalinea"/>
        <w:numPr>
          <w:ilvl w:val="0"/>
          <w:numId w:val="17"/>
        </w:numPr>
        <w:spacing w:before="100" w:beforeAutospacing="1" w:after="100" w:afterAutospacing="1" w:line="240" w:lineRule="auto"/>
        <w:jc w:val="both"/>
        <w:rPr>
          <w:rFonts w:ascii="Open Sans" w:hAnsi="Open Sans" w:cs="Open Sans"/>
          <w:color w:val="4D5B71"/>
        </w:rPr>
      </w:pPr>
      <w:r w:rsidRPr="009A2643">
        <w:rPr>
          <w:rFonts w:ascii="Open Sans" w:hAnsi="Open Sans" w:cs="Open Sans"/>
          <w:color w:val="4D5B71"/>
        </w:rPr>
        <w:t xml:space="preserve">De website </w:t>
      </w:r>
      <w:hyperlink r:id="rId25" w:history="1">
        <w:r w:rsidRPr="006570DF">
          <w:rPr>
            <w:rStyle w:val="Hyperlink"/>
            <w:rFonts w:ascii="Open Sans" w:hAnsi="Open Sans" w:cs="Open Sans"/>
            <w:color w:val="4472C4" w:themeColor="accent5"/>
          </w:rPr>
          <w:t>Klinkende Taal</w:t>
        </w:r>
      </w:hyperlink>
      <w:r w:rsidRPr="009A2643">
        <w:rPr>
          <w:rFonts w:ascii="Open Sans" w:hAnsi="Open Sans" w:cs="Open Sans"/>
          <w:color w:val="4D5B71"/>
        </w:rPr>
        <w:t xml:space="preserve"> geeft aan wat er beter kan in de tekst (moeilijke woorden, passieve zinnen, te lange alinea’s etc.) en geeft alternatieven voor verbetering. Een hulpmiddel dus om de tekst op het juiste taalniveau te brengen.</w:t>
      </w:r>
      <w:r w:rsidR="00FF1B0B" w:rsidRPr="009A2643">
        <w:rPr>
          <w:rFonts w:ascii="Open Sans" w:eastAsia="Calibri" w:hAnsi="Open Sans" w:cs="Open Sans"/>
          <w:color w:val="4D5B71"/>
          <w:vertAlign w:val="superscript"/>
        </w:rPr>
        <w:t>8</w:t>
      </w:r>
    </w:p>
    <w:p w14:paraId="5C7BE821" w14:textId="77777777" w:rsidR="00724770" w:rsidRPr="009A2643" w:rsidRDefault="00724770" w:rsidP="00724770">
      <w:pPr>
        <w:pStyle w:val="Lijstalinea"/>
        <w:spacing w:before="100" w:beforeAutospacing="1" w:after="100" w:afterAutospacing="1" w:line="240" w:lineRule="auto"/>
        <w:jc w:val="both"/>
        <w:rPr>
          <w:rFonts w:ascii="Open Sans" w:hAnsi="Open Sans" w:cs="Open Sans"/>
          <w:color w:val="4D5B71"/>
          <w:sz w:val="12"/>
          <w:szCs w:val="12"/>
        </w:rPr>
      </w:pPr>
    </w:p>
    <w:p w14:paraId="64DD4F1F" w14:textId="67561A17" w:rsidR="00724770" w:rsidRPr="009A2643" w:rsidRDefault="00724770" w:rsidP="00B2634F">
      <w:pPr>
        <w:pStyle w:val="Lijstalinea"/>
        <w:numPr>
          <w:ilvl w:val="0"/>
          <w:numId w:val="17"/>
        </w:numPr>
        <w:spacing w:before="100" w:beforeAutospacing="1" w:after="100" w:afterAutospacing="1" w:line="240" w:lineRule="auto"/>
        <w:jc w:val="both"/>
        <w:rPr>
          <w:rFonts w:ascii="Open Sans" w:hAnsi="Open Sans" w:cs="Open Sans"/>
          <w:color w:val="4D5B71"/>
        </w:rPr>
      </w:pPr>
      <w:r w:rsidRPr="009A2643">
        <w:rPr>
          <w:rFonts w:ascii="Open Sans" w:hAnsi="Open Sans" w:cs="Open Sans"/>
          <w:color w:val="4D5B71"/>
        </w:rPr>
        <w:t xml:space="preserve">Op de website </w:t>
      </w:r>
      <w:hyperlink r:id="rId26" w:history="1">
        <w:r w:rsidRPr="006570DF">
          <w:rPr>
            <w:rStyle w:val="Hyperlink"/>
            <w:rFonts w:ascii="Open Sans" w:hAnsi="Open Sans" w:cs="Open Sans"/>
            <w:color w:val="4472C4" w:themeColor="accent5"/>
          </w:rPr>
          <w:t>Is het B1</w:t>
        </w:r>
      </w:hyperlink>
      <w:r w:rsidRPr="009A2643">
        <w:rPr>
          <w:rFonts w:ascii="Open Sans" w:hAnsi="Open Sans" w:cs="Open Sans"/>
          <w:color w:val="4D5B71"/>
        </w:rPr>
        <w:t xml:space="preserve"> kunt u een woord intypen en vervolgens ziet u meteen of het woord B1 is of niet. In veel gevallen geeft het programma een makkelijker alternatief.</w:t>
      </w:r>
      <w:r w:rsidR="007002FB" w:rsidRPr="009A2643">
        <w:rPr>
          <w:rFonts w:ascii="Open Sans" w:eastAsia="Calibri" w:hAnsi="Open Sans" w:cs="Open Sans"/>
          <w:color w:val="4D5B71"/>
          <w:vertAlign w:val="superscript"/>
        </w:rPr>
        <w:t xml:space="preserve"> </w:t>
      </w:r>
      <w:r w:rsidR="00FF1B0B" w:rsidRPr="009A2643">
        <w:rPr>
          <w:rFonts w:ascii="Open Sans" w:eastAsia="Calibri" w:hAnsi="Open Sans" w:cs="Open Sans"/>
          <w:color w:val="4D5B71"/>
          <w:vertAlign w:val="superscript"/>
        </w:rPr>
        <w:t>9</w:t>
      </w:r>
    </w:p>
    <w:p w14:paraId="6281CB08" w14:textId="77777777" w:rsidR="00724770" w:rsidRPr="009A2643" w:rsidRDefault="00724770" w:rsidP="00724770">
      <w:pPr>
        <w:pStyle w:val="Lijstalinea"/>
        <w:rPr>
          <w:rFonts w:ascii="Open Sans" w:hAnsi="Open Sans" w:cs="Open Sans"/>
          <w:color w:val="4D5B71"/>
          <w:sz w:val="12"/>
          <w:szCs w:val="12"/>
        </w:rPr>
      </w:pPr>
    </w:p>
    <w:p w14:paraId="77CBCECF" w14:textId="3CAA0AA3" w:rsidR="00F478D0" w:rsidRPr="009A2643" w:rsidRDefault="00724770" w:rsidP="00F478D0">
      <w:pPr>
        <w:pStyle w:val="Lijstalinea"/>
        <w:numPr>
          <w:ilvl w:val="0"/>
          <w:numId w:val="17"/>
        </w:numPr>
        <w:spacing w:before="100" w:beforeAutospacing="1" w:after="100" w:afterAutospacing="1" w:line="240" w:lineRule="auto"/>
        <w:jc w:val="both"/>
        <w:rPr>
          <w:rFonts w:ascii="Open Sans" w:hAnsi="Open Sans" w:cs="Open Sans"/>
          <w:color w:val="4D5B71"/>
        </w:rPr>
      </w:pPr>
      <w:r w:rsidRPr="009A2643">
        <w:rPr>
          <w:rFonts w:ascii="Open Sans" w:hAnsi="Open Sans" w:cs="Open Sans"/>
          <w:color w:val="4D5B71"/>
        </w:rPr>
        <w:t xml:space="preserve">De website </w:t>
      </w:r>
      <w:hyperlink r:id="rId27" w:history="1">
        <w:r w:rsidRPr="006570DF">
          <w:rPr>
            <w:rStyle w:val="Hyperlink"/>
            <w:rFonts w:ascii="Open Sans" w:hAnsi="Open Sans" w:cs="Open Sans"/>
            <w:color w:val="4472C4" w:themeColor="accent5"/>
          </w:rPr>
          <w:t>Zoek eenvoudige woorden</w:t>
        </w:r>
      </w:hyperlink>
      <w:r w:rsidRPr="009A2643">
        <w:rPr>
          <w:rFonts w:ascii="Open Sans" w:hAnsi="Open Sans" w:cs="Open Sans"/>
          <w:color w:val="4D5B71"/>
        </w:rPr>
        <w:t xml:space="preserve"> geeft aan of een woord taalniveau B1 of taalniveau A2 heeft.</w:t>
      </w:r>
      <w:r w:rsidR="007002FB" w:rsidRPr="009A2643">
        <w:rPr>
          <w:rFonts w:ascii="Open Sans" w:eastAsia="Calibri" w:hAnsi="Open Sans" w:cs="Open Sans"/>
          <w:color w:val="4D5B71"/>
          <w:vertAlign w:val="superscript"/>
        </w:rPr>
        <w:t>1</w:t>
      </w:r>
      <w:r w:rsidR="00FF1B0B" w:rsidRPr="009A2643">
        <w:rPr>
          <w:rFonts w:ascii="Open Sans" w:eastAsia="Calibri" w:hAnsi="Open Sans" w:cs="Open Sans"/>
          <w:color w:val="4D5B71"/>
          <w:vertAlign w:val="superscript"/>
        </w:rPr>
        <w:t>0</w:t>
      </w:r>
    </w:p>
    <w:p w14:paraId="60C9CEE3" w14:textId="77777777" w:rsidR="00F478D0" w:rsidRPr="009A2643" w:rsidRDefault="00F478D0" w:rsidP="00F478D0">
      <w:pPr>
        <w:pStyle w:val="Lijstalinea"/>
        <w:spacing w:before="100" w:beforeAutospacing="1" w:after="100" w:afterAutospacing="1" w:line="240" w:lineRule="auto"/>
        <w:jc w:val="both"/>
        <w:rPr>
          <w:rFonts w:ascii="Open Sans" w:hAnsi="Open Sans" w:cs="Open Sans"/>
          <w:color w:val="4D5B71"/>
          <w:sz w:val="12"/>
          <w:szCs w:val="12"/>
        </w:rPr>
      </w:pPr>
    </w:p>
    <w:p w14:paraId="7126D122" w14:textId="0B76972A" w:rsidR="006B18C5" w:rsidRPr="009A2643" w:rsidRDefault="006B18C5" w:rsidP="00F478D0">
      <w:pPr>
        <w:pStyle w:val="Lijstalinea"/>
        <w:numPr>
          <w:ilvl w:val="0"/>
          <w:numId w:val="17"/>
        </w:numPr>
        <w:spacing w:before="100" w:beforeAutospacing="1" w:after="100" w:afterAutospacing="1" w:line="240" w:lineRule="auto"/>
        <w:jc w:val="both"/>
        <w:rPr>
          <w:rFonts w:ascii="Open Sans" w:eastAsia="Calibri" w:hAnsi="Open Sans" w:cs="Open Sans"/>
          <w:color w:val="4D5B71"/>
          <w:sz w:val="24"/>
          <w:szCs w:val="24"/>
        </w:rPr>
      </w:pPr>
      <w:r w:rsidRPr="009A2643">
        <w:rPr>
          <w:rFonts w:ascii="Open Sans" w:eastAsia="Calibri" w:hAnsi="Open Sans" w:cs="Open Sans"/>
          <w:color w:val="4D5B71"/>
          <w:sz w:val="24"/>
          <w:szCs w:val="24"/>
        </w:rPr>
        <w:t xml:space="preserve">Op de website </w:t>
      </w:r>
      <w:hyperlink r:id="rId28" w:history="1">
        <w:r w:rsidRPr="006570DF">
          <w:rPr>
            <w:rStyle w:val="Hyperlink"/>
            <w:rFonts w:ascii="Open Sans" w:eastAsia="Calibri" w:hAnsi="Open Sans" w:cs="Open Sans"/>
            <w:color w:val="4472C4" w:themeColor="accent5"/>
            <w:sz w:val="24"/>
            <w:szCs w:val="24"/>
          </w:rPr>
          <w:t>apotheek.nl</w:t>
        </w:r>
      </w:hyperlink>
      <w:r w:rsidRPr="009A2643">
        <w:rPr>
          <w:rFonts w:ascii="Open Sans" w:eastAsia="Calibri" w:hAnsi="Open Sans" w:cs="Open Sans"/>
          <w:color w:val="4D5B71"/>
          <w:sz w:val="24"/>
          <w:szCs w:val="24"/>
        </w:rPr>
        <w:t xml:space="preserve"> worden moeilijke medische woorden uitgelegd.</w:t>
      </w:r>
      <w:r w:rsidR="00FC7007">
        <w:rPr>
          <w:rFonts w:ascii="Open Sans" w:eastAsia="Calibri" w:hAnsi="Open Sans" w:cs="Open Sans"/>
          <w:color w:val="4D5B71"/>
          <w:sz w:val="24"/>
          <w:szCs w:val="24"/>
        </w:rPr>
        <w:br/>
      </w:r>
    </w:p>
    <w:p w14:paraId="656E73FF" w14:textId="57063B38" w:rsidR="00B67FE3" w:rsidRPr="009A2643" w:rsidRDefault="00B67FE3" w:rsidP="00E21891">
      <w:pPr>
        <w:pStyle w:val="Lijstalinea"/>
        <w:spacing w:before="100" w:beforeAutospacing="1" w:after="100" w:afterAutospacing="1" w:line="240" w:lineRule="auto"/>
        <w:jc w:val="both"/>
        <w:rPr>
          <w:rFonts w:ascii="Open Sans" w:eastAsia="Calibri" w:hAnsi="Open Sans" w:cs="Open Sans"/>
          <w:color w:val="4D5B71"/>
          <w:sz w:val="24"/>
          <w:szCs w:val="24"/>
        </w:rPr>
      </w:pPr>
    </w:p>
    <w:p w14:paraId="265BF29B" w14:textId="204B7FE7" w:rsidR="00724770" w:rsidRPr="009A2643" w:rsidRDefault="00724770" w:rsidP="00B2634F">
      <w:pPr>
        <w:pStyle w:val="Lijstalinea"/>
        <w:numPr>
          <w:ilvl w:val="0"/>
          <w:numId w:val="3"/>
        </w:numPr>
        <w:spacing w:before="100" w:beforeAutospacing="1" w:after="100" w:afterAutospacing="1" w:line="240" w:lineRule="auto"/>
        <w:jc w:val="both"/>
        <w:rPr>
          <w:rFonts w:ascii="Open Sans" w:eastAsiaTheme="minorEastAsia" w:hAnsi="Open Sans" w:cs="Open Sans"/>
          <w:color w:val="4D5B71"/>
          <w:lang w:eastAsia="nl-NL"/>
        </w:rPr>
      </w:pPr>
      <w:r w:rsidRPr="009A2643">
        <w:rPr>
          <w:rFonts w:ascii="Open Sans" w:hAnsi="Open Sans" w:cs="Open Sans"/>
          <w:color w:val="4D5B71"/>
        </w:rPr>
        <w:lastRenderedPageBreak/>
        <w:t>De lezer</w:t>
      </w:r>
    </w:p>
    <w:p w14:paraId="245A201B" w14:textId="38E9C880" w:rsidR="00671185" w:rsidRDefault="00671185" w:rsidP="00B2634F">
      <w:pPr>
        <w:pStyle w:val="Lijstalinea"/>
        <w:numPr>
          <w:ilvl w:val="1"/>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hAnsi="Open Sans" w:cs="Open Sans"/>
          <w:color w:val="4D5B71"/>
        </w:rPr>
        <w:t>Gebruik geen moeilijke woorden.</w:t>
      </w:r>
    </w:p>
    <w:p w14:paraId="02B19177" w14:textId="77777777" w:rsidR="00D026A6" w:rsidRPr="00D026A6" w:rsidRDefault="00D026A6" w:rsidP="00482A2D">
      <w:pPr>
        <w:pBdr>
          <w:top w:val="single" w:sz="4" w:space="1" w:color="auto"/>
          <w:left w:val="single" w:sz="4" w:space="4" w:color="auto"/>
          <w:bottom w:val="single" w:sz="4" w:space="1" w:color="auto"/>
          <w:right w:val="single" w:sz="4" w:space="4" w:color="auto"/>
        </w:pBdr>
        <w:shd w:val="clear" w:color="auto" w:fill="FBE4D5" w:themeFill="accent2" w:themeFillTint="33"/>
        <w:ind w:left="360"/>
        <w:rPr>
          <w:b/>
          <w:bCs/>
        </w:rPr>
      </w:pPr>
      <w:r>
        <w:t>Voorbeelden van moeilijke woorden met hun makkelijke variant:</w:t>
      </w:r>
      <w:r>
        <w:br/>
        <w:t xml:space="preserve">Zorgverlener = liever: </w:t>
      </w:r>
      <w:r w:rsidRPr="00D026A6">
        <w:rPr>
          <w:b/>
          <w:bCs/>
        </w:rPr>
        <w:t>arts</w:t>
      </w:r>
      <w:r>
        <w:t xml:space="preserve">, </w:t>
      </w:r>
      <w:r w:rsidRPr="00D026A6">
        <w:rPr>
          <w:b/>
          <w:bCs/>
        </w:rPr>
        <w:t>verpleegkundige</w:t>
      </w:r>
      <w:r>
        <w:t xml:space="preserve"> etc.</w:t>
      </w:r>
      <w:r>
        <w:br/>
        <w:t xml:space="preserve">Ontlasting = </w:t>
      </w:r>
      <w:r w:rsidRPr="00D026A6">
        <w:rPr>
          <w:b/>
          <w:bCs/>
        </w:rPr>
        <w:t>poep</w:t>
      </w:r>
      <w:r>
        <w:br/>
        <w:t xml:space="preserve">Levensverlengend = </w:t>
      </w:r>
      <w:r w:rsidRPr="00D026A6">
        <w:rPr>
          <w:b/>
          <w:bCs/>
        </w:rPr>
        <w:t>U leeft langer</w:t>
      </w:r>
      <w:r>
        <w:br/>
        <w:t xml:space="preserve">Overlijden = </w:t>
      </w:r>
      <w:r w:rsidRPr="00D026A6">
        <w:rPr>
          <w:b/>
          <w:bCs/>
        </w:rPr>
        <w:t>Dood</w:t>
      </w:r>
      <w:r>
        <w:br/>
        <w:t xml:space="preserve">Vermoeidheid = </w:t>
      </w:r>
      <w:r w:rsidRPr="00D026A6">
        <w:rPr>
          <w:b/>
          <w:bCs/>
        </w:rPr>
        <w:t>Moe zijn</w:t>
      </w:r>
      <w:r w:rsidRPr="00D026A6">
        <w:rPr>
          <w:b/>
          <w:bCs/>
        </w:rPr>
        <w:br/>
      </w:r>
      <w:r>
        <w:t xml:space="preserve">Metastase = </w:t>
      </w:r>
      <w:r w:rsidRPr="00D026A6">
        <w:rPr>
          <w:b/>
          <w:bCs/>
        </w:rPr>
        <w:t>Uitzaaiing / de kanker zit ook op een andere plek</w:t>
      </w:r>
      <w:r>
        <w:br/>
        <w:t xml:space="preserve">Infectie = </w:t>
      </w:r>
      <w:r w:rsidRPr="00D026A6">
        <w:rPr>
          <w:b/>
          <w:bCs/>
        </w:rPr>
        <w:t>Ontsteking</w:t>
      </w:r>
    </w:p>
    <w:p w14:paraId="5DF880E2" w14:textId="4A48EB6F" w:rsidR="00724770" w:rsidRDefault="00671185" w:rsidP="00B2634F">
      <w:pPr>
        <w:pStyle w:val="Lijstalinea"/>
        <w:numPr>
          <w:ilvl w:val="1"/>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hAnsi="Open Sans" w:cs="Open Sans"/>
          <w:color w:val="4D5B71"/>
        </w:rPr>
        <w:t>Gebruik vakjargon enkel wanneer het een functie heeft. Het kan bijvoorbeeld zijn dat het belangrijk is dat de patiënt ook het medische woord kent, omdat hij dat ongetwijfeld tegen zal komen bij zijn bezoeken aan het ziekenhuis. Leg deze termen dan goed uit.</w:t>
      </w:r>
    </w:p>
    <w:p w14:paraId="5B37DDEC" w14:textId="77777777" w:rsidR="00482A2D" w:rsidRDefault="00482A2D" w:rsidP="00CD392D">
      <w:pPr>
        <w:pBdr>
          <w:top w:val="single" w:sz="4" w:space="1" w:color="auto"/>
          <w:left w:val="single" w:sz="4" w:space="4" w:color="auto"/>
          <w:bottom w:val="single" w:sz="4" w:space="1" w:color="auto"/>
          <w:right w:val="single" w:sz="4" w:space="4" w:color="auto"/>
        </w:pBdr>
        <w:shd w:val="clear" w:color="auto" w:fill="FBE4D5" w:themeFill="accent2" w:themeFillTint="33"/>
        <w:ind w:left="360"/>
      </w:pPr>
      <w:r>
        <w:t xml:space="preserve">Voorbeelden hiervan zijn de woorden ‘metastase’ of niet-kleincellige’ longkanker. U kunt dan bijvoorbeeld schrijven: </w:t>
      </w:r>
      <w:r w:rsidRPr="00482A2D">
        <w:rPr>
          <w:b/>
          <w:bCs/>
        </w:rPr>
        <w:t>‘Een ander woord voor metastase is uitzaaiing’</w:t>
      </w:r>
      <w:r>
        <w:t xml:space="preserve"> en </w:t>
      </w:r>
      <w:r w:rsidRPr="00482A2D">
        <w:rPr>
          <w:b/>
          <w:bCs/>
        </w:rPr>
        <w:t xml:space="preserve">‘Er zijn twee soorten longkanker: niet-kleincellige longkanker en </w:t>
      </w:r>
      <w:proofErr w:type="spellStart"/>
      <w:r w:rsidRPr="00482A2D">
        <w:rPr>
          <w:b/>
          <w:bCs/>
        </w:rPr>
        <w:t>kleincellige</w:t>
      </w:r>
      <w:proofErr w:type="spellEnd"/>
      <w:r w:rsidRPr="00482A2D">
        <w:rPr>
          <w:b/>
          <w:bCs/>
        </w:rPr>
        <w:t xml:space="preserve"> longkanker’ </w:t>
      </w:r>
      <w:r w:rsidRPr="00482A2D">
        <w:rPr>
          <w:b/>
          <w:bCs/>
        </w:rPr>
        <w:br/>
      </w:r>
    </w:p>
    <w:p w14:paraId="4944ECD7" w14:textId="54AEB8E7" w:rsidR="007570B2" w:rsidRPr="009A2643" w:rsidRDefault="00482A2D" w:rsidP="00CD392D">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ascii="Open Sans" w:hAnsi="Open Sans" w:cs="Open Sans"/>
          <w:color w:val="4D5B71"/>
          <w:lang w:eastAsia="nl-NL"/>
        </w:rPr>
      </w:pPr>
      <w:r>
        <w:t>Geef bij dit laatste voorbeeld ook een uitleg van deze twee soorten kanker</w:t>
      </w:r>
      <w:r w:rsidR="00CD392D">
        <w:t>.</w:t>
      </w:r>
    </w:p>
    <w:p w14:paraId="79A51767" w14:textId="64519313" w:rsidR="00D56CE6" w:rsidRPr="009A2643" w:rsidRDefault="0089581A" w:rsidP="00B2634F">
      <w:pPr>
        <w:pStyle w:val="Lijstalinea"/>
        <w:numPr>
          <w:ilvl w:val="1"/>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hAnsi="Open Sans" w:cs="Open Sans"/>
          <w:color w:val="4D5B71"/>
        </w:rPr>
        <w:t>Gebruik geen</w:t>
      </w:r>
      <w:r w:rsidR="00D56CE6" w:rsidRPr="009A2643">
        <w:rPr>
          <w:rFonts w:ascii="Open Sans" w:hAnsi="Open Sans" w:cs="Open Sans"/>
          <w:color w:val="4D5B71"/>
        </w:rPr>
        <w:t xml:space="preserve"> beeldspraak, gezegden en spreekwoorden. Laaggeletterden die pas in Nederland zijn kennen uitdrukkingen vaak niet. Maar ook andere laaggeletterden hebben er moeite mee, omdat ze tekst heel letterlijk nemen. ‘Je spreekt uit de hoogte’ krijgt zo een heel andere betekenis. En hoe kunnen auto’s nu ‘als warme broodjes’ verkocht worden?</w:t>
      </w:r>
      <w:r w:rsidR="00CC42CF" w:rsidRPr="009A2643">
        <w:rPr>
          <w:rFonts w:ascii="Open Sans" w:hAnsi="Open Sans" w:cs="Open Sans"/>
          <w:color w:val="4D5B71"/>
        </w:rPr>
        <w:t xml:space="preserve"> </w:t>
      </w:r>
      <w:r w:rsidR="00D56CE6" w:rsidRPr="009A2643">
        <w:rPr>
          <w:rFonts w:ascii="Open Sans" w:hAnsi="Open Sans" w:cs="Open Sans"/>
          <w:color w:val="4D5B71"/>
          <w:vertAlign w:val="superscript"/>
        </w:rPr>
        <w:t>42</w:t>
      </w:r>
    </w:p>
    <w:p w14:paraId="4D7FB2A5" w14:textId="484A141F" w:rsidR="00D56CE6" w:rsidRPr="009A2643" w:rsidRDefault="00D56CE6" w:rsidP="00D56CE6">
      <w:pPr>
        <w:pStyle w:val="Lijstalinea"/>
        <w:rPr>
          <w:rFonts w:ascii="Open Sans" w:hAnsi="Open Sans" w:cs="Open Sans"/>
          <w:color w:val="4D5B71"/>
        </w:rPr>
      </w:pPr>
    </w:p>
    <w:p w14:paraId="13A0EF66" w14:textId="3151C175" w:rsidR="00E21891" w:rsidRPr="009A2643" w:rsidRDefault="00724770" w:rsidP="00B2634F">
      <w:pPr>
        <w:pStyle w:val="Lijstalinea"/>
        <w:numPr>
          <w:ilvl w:val="1"/>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hAnsi="Open Sans" w:cs="Open Sans"/>
          <w:color w:val="4D5B71"/>
        </w:rPr>
        <w:t>Blijf iemand wel als volwassen persoon aanspreken. Eenvoudig en helder schrijven wil niet zeggen dat het kinderachtig mag zijn!</w:t>
      </w:r>
    </w:p>
    <w:p w14:paraId="33C0BB23" w14:textId="7EBBFF48" w:rsidR="00B67FE3" w:rsidRPr="009A2643" w:rsidRDefault="00B67FE3" w:rsidP="00B67FE3">
      <w:pPr>
        <w:pStyle w:val="Lijstalinea"/>
        <w:spacing w:before="100" w:beforeAutospacing="1" w:after="100" w:afterAutospacing="1" w:line="240" w:lineRule="auto"/>
        <w:ind w:left="1440"/>
        <w:jc w:val="both"/>
        <w:rPr>
          <w:rFonts w:ascii="Open Sans" w:hAnsi="Open Sans" w:cs="Open Sans"/>
          <w:color w:val="4D5B71"/>
          <w:lang w:eastAsia="nl-NL"/>
        </w:rPr>
      </w:pPr>
    </w:p>
    <w:p w14:paraId="49C2CFEF" w14:textId="684A519F" w:rsidR="00724770" w:rsidRPr="009A2643" w:rsidRDefault="00724770" w:rsidP="00B2634F">
      <w:pPr>
        <w:pStyle w:val="Lijstalinea"/>
        <w:numPr>
          <w:ilvl w:val="0"/>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hAnsi="Open Sans" w:cs="Open Sans"/>
          <w:color w:val="4D5B71"/>
        </w:rPr>
        <w:t>Tekststructuur</w:t>
      </w:r>
    </w:p>
    <w:p w14:paraId="51AFD81E" w14:textId="15C0A021" w:rsidR="00724770" w:rsidRPr="009A2643" w:rsidRDefault="00724770" w:rsidP="00B2634F">
      <w:pPr>
        <w:pStyle w:val="Lijstalinea"/>
        <w:numPr>
          <w:ilvl w:val="1"/>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hAnsi="Open Sans" w:cs="Open Sans"/>
          <w:color w:val="4D5B71"/>
          <w:shd w:val="clear" w:color="auto" w:fill="FFFFFF"/>
        </w:rPr>
        <w:t>Geef duidelijk het onderwerp van de tekst aan: de belangrijkste boodschap bovenaan</w:t>
      </w:r>
    </w:p>
    <w:p w14:paraId="6202DDFF" w14:textId="3DBD3630" w:rsidR="00724770" w:rsidRPr="009A2643" w:rsidRDefault="00724770" w:rsidP="00B2634F">
      <w:pPr>
        <w:pStyle w:val="Lijstalinea"/>
        <w:numPr>
          <w:ilvl w:val="1"/>
          <w:numId w:val="3"/>
        </w:numPr>
        <w:spacing w:before="100" w:beforeAutospacing="1" w:after="100" w:afterAutospacing="1" w:line="240" w:lineRule="auto"/>
        <w:jc w:val="both"/>
        <w:rPr>
          <w:rFonts w:ascii="Open Sans" w:eastAsiaTheme="minorEastAsia" w:hAnsi="Open Sans" w:cs="Open Sans"/>
          <w:color w:val="4D5B71"/>
          <w:lang w:eastAsia="nl-NL"/>
        </w:rPr>
      </w:pPr>
      <w:r w:rsidRPr="009A2643">
        <w:rPr>
          <w:rFonts w:ascii="Open Sans" w:hAnsi="Open Sans" w:cs="Open Sans"/>
          <w:color w:val="4D5B71"/>
        </w:rPr>
        <w:t xml:space="preserve">Structureer de informatie d.m.v. kopjes, </w:t>
      </w:r>
      <w:proofErr w:type="spellStart"/>
      <w:r w:rsidRPr="009A2643">
        <w:rPr>
          <w:rFonts w:ascii="Open Sans" w:hAnsi="Open Sans" w:cs="Open Sans"/>
          <w:color w:val="4D5B71"/>
        </w:rPr>
        <w:t>bullet</w:t>
      </w:r>
      <w:proofErr w:type="spellEnd"/>
      <w:r w:rsidR="009914BB" w:rsidRPr="009A2643">
        <w:rPr>
          <w:rFonts w:ascii="Open Sans" w:hAnsi="Open Sans" w:cs="Open Sans"/>
          <w:color w:val="4D5B71"/>
        </w:rPr>
        <w:t xml:space="preserve"> </w:t>
      </w:r>
      <w:r w:rsidRPr="009A2643">
        <w:rPr>
          <w:rFonts w:ascii="Open Sans" w:hAnsi="Open Sans" w:cs="Open Sans"/>
          <w:color w:val="4D5B71"/>
        </w:rPr>
        <w:t>points, kaders en pijlen</w:t>
      </w:r>
    </w:p>
    <w:p w14:paraId="230B7D72" w14:textId="50F560C4" w:rsidR="00724770" w:rsidRPr="009A2643" w:rsidRDefault="00724770" w:rsidP="00B2634F">
      <w:pPr>
        <w:pStyle w:val="Lijstalinea"/>
        <w:numPr>
          <w:ilvl w:val="1"/>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hAnsi="Open Sans" w:cs="Open Sans"/>
          <w:color w:val="4D5B71"/>
          <w:shd w:val="clear" w:color="auto" w:fill="FFFFFF"/>
        </w:rPr>
        <w:t>Houd maximaal 5 alinea’s aan, bestaande uit 2-10 zinnen (van max 10 woorden)</w:t>
      </w:r>
    </w:p>
    <w:p w14:paraId="3FFCC7A8" w14:textId="77777777" w:rsidR="00FC7007" w:rsidRDefault="00E21891" w:rsidP="00017D30">
      <w:pPr>
        <w:pStyle w:val="Lijstalinea"/>
        <w:numPr>
          <w:ilvl w:val="1"/>
          <w:numId w:val="3"/>
        </w:numPr>
        <w:spacing w:before="100" w:beforeAutospacing="1" w:after="100" w:afterAutospacing="1" w:line="240" w:lineRule="auto"/>
        <w:ind w:left="360"/>
        <w:rPr>
          <w:rFonts w:ascii="Open Sans" w:hAnsi="Open Sans" w:cs="Open Sans"/>
          <w:color w:val="4D5B71"/>
          <w:shd w:val="clear" w:color="auto" w:fill="FFFFFF"/>
        </w:rPr>
      </w:pPr>
      <w:r w:rsidRPr="00017D30">
        <w:rPr>
          <w:rFonts w:ascii="Open Sans" w:hAnsi="Open Sans" w:cs="Open Sans"/>
          <w:color w:val="4D5B71"/>
          <w:shd w:val="clear" w:color="auto" w:fill="FFFFFF"/>
        </w:rPr>
        <w:t>Maak korte zinnen</w:t>
      </w:r>
      <w:r w:rsidR="00FC7007">
        <w:rPr>
          <w:rFonts w:ascii="Open Sans" w:hAnsi="Open Sans" w:cs="Open Sans"/>
          <w:color w:val="4D5B71"/>
          <w:shd w:val="clear" w:color="auto" w:fill="FFFFFF"/>
        </w:rPr>
        <w:br/>
      </w:r>
    </w:p>
    <w:p w14:paraId="727F2718" w14:textId="77777777" w:rsidR="00FC7007" w:rsidRDefault="00FC7007" w:rsidP="00FC7007">
      <w:pPr>
        <w:pStyle w:val="Kop1"/>
        <w:rPr>
          <w:shd w:val="clear" w:color="auto" w:fill="FFFFFF"/>
        </w:rPr>
      </w:pPr>
      <w:r>
        <w:rPr>
          <w:shd w:val="clear" w:color="auto" w:fill="FFFFFF"/>
        </w:rPr>
        <w:br w:type="page"/>
      </w:r>
    </w:p>
    <w:p w14:paraId="7C4170E9" w14:textId="77777777" w:rsidR="00210B8A" w:rsidRDefault="00210B8A" w:rsidP="00210B8A">
      <w:pPr>
        <w:pBdr>
          <w:top w:val="single" w:sz="4" w:space="1" w:color="auto"/>
          <w:left w:val="single" w:sz="4" w:space="4" w:color="auto"/>
          <w:bottom w:val="single" w:sz="4" w:space="1" w:color="auto"/>
          <w:right w:val="single" w:sz="4" w:space="4" w:color="auto"/>
        </w:pBdr>
        <w:shd w:val="clear" w:color="auto" w:fill="FBE4D5" w:themeFill="accent2" w:themeFillTint="33"/>
      </w:pPr>
      <w:r>
        <w:lastRenderedPageBreak/>
        <w:t xml:space="preserve">Voorbeeld: </w:t>
      </w:r>
      <w:r>
        <w:br/>
        <w:t xml:space="preserve">Het lichaam heeft een afweersysteem dat je beschermt tegen virussen en bacteriën. </w:t>
      </w:r>
    </w:p>
    <w:p w14:paraId="759582DE" w14:textId="77777777" w:rsidR="00210B8A" w:rsidRPr="006537D6" w:rsidRDefault="00210B8A" w:rsidP="00210B8A">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Herschrijving: </w:t>
      </w:r>
      <w:r>
        <w:rPr>
          <w:b/>
          <w:bCs/>
        </w:rPr>
        <w:t>Het lichaam heeft een eigen afweer. Je afweer beschermt je tegen virussen en bacteriën.</w:t>
      </w:r>
    </w:p>
    <w:p w14:paraId="76E695B7" w14:textId="24E2D375" w:rsidR="00671185" w:rsidRPr="009A2643" w:rsidRDefault="00671185" w:rsidP="00B2634F">
      <w:pPr>
        <w:numPr>
          <w:ilvl w:val="0"/>
          <w:numId w:val="3"/>
        </w:numPr>
        <w:spacing w:beforeAutospacing="1" w:afterAutospacing="1" w:line="240" w:lineRule="auto"/>
        <w:jc w:val="both"/>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Zinsbouw</w:t>
      </w:r>
    </w:p>
    <w:p w14:paraId="63E49321" w14:textId="4339B245" w:rsidR="000D12EE" w:rsidRPr="00210B8A" w:rsidRDefault="00671185" w:rsidP="000D12EE">
      <w:pPr>
        <w:numPr>
          <w:ilvl w:val="1"/>
          <w:numId w:val="3"/>
        </w:numPr>
        <w:spacing w:beforeAutospacing="1" w:afterAutospacing="1" w:line="240" w:lineRule="auto"/>
        <w:jc w:val="both"/>
        <w:rPr>
          <w:rFonts w:ascii="Open Sans" w:hAnsi="Open Sans" w:cs="Open Sans"/>
          <w:color w:val="4D5B71"/>
          <w:lang w:eastAsia="nl-NL"/>
        </w:rPr>
      </w:pPr>
      <w:r w:rsidRPr="009A2643">
        <w:rPr>
          <w:rFonts w:ascii="Open Sans" w:eastAsia="Times New Roman" w:hAnsi="Open Sans" w:cs="Open Sans"/>
          <w:color w:val="4D5B71"/>
          <w:lang w:eastAsia="nl-NL"/>
        </w:rPr>
        <w:t>Houd de werkwoorden bij elkaar en dicht bij het onderwerp</w:t>
      </w:r>
    </w:p>
    <w:p w14:paraId="3B5FEE1F" w14:textId="77777777" w:rsidR="00210B8A" w:rsidRPr="00210B8A" w:rsidRDefault="00210B8A" w:rsidP="00413366">
      <w:pPr>
        <w:pBdr>
          <w:top w:val="single" w:sz="4" w:space="1" w:color="auto"/>
          <w:left w:val="single" w:sz="4" w:space="4" w:color="auto"/>
          <w:bottom w:val="single" w:sz="4" w:space="1" w:color="auto"/>
          <w:right w:val="single" w:sz="4" w:space="4" w:color="auto"/>
        </w:pBdr>
        <w:shd w:val="clear" w:color="auto" w:fill="FBE4D5" w:themeFill="accent2" w:themeFillTint="33"/>
        <w:rPr>
          <w:b/>
          <w:bCs/>
        </w:rPr>
      </w:pPr>
      <w:r>
        <w:t xml:space="preserve">Voorbeeld: </w:t>
      </w:r>
      <w:r>
        <w:br/>
        <w:t>De behandeling die haaruitval als bijwerking heeft, duurt 6 weken.</w:t>
      </w:r>
      <w:r>
        <w:br/>
        <w:t xml:space="preserve">Herschrijving: </w:t>
      </w:r>
      <w:r w:rsidRPr="00210B8A">
        <w:rPr>
          <w:b/>
          <w:bCs/>
        </w:rPr>
        <w:t>De behandeling duurt 6 weken. U kunt haaruitval krijgen.</w:t>
      </w:r>
    </w:p>
    <w:p w14:paraId="6A3EDFAC" w14:textId="77777777" w:rsidR="00210B8A" w:rsidRPr="00210B8A" w:rsidRDefault="00210B8A" w:rsidP="00413366">
      <w:pPr>
        <w:pBdr>
          <w:top w:val="single" w:sz="4" w:space="1" w:color="auto"/>
          <w:left w:val="single" w:sz="4" w:space="4" w:color="auto"/>
          <w:bottom w:val="single" w:sz="4" w:space="1" w:color="auto"/>
          <w:right w:val="single" w:sz="4" w:space="4" w:color="auto"/>
        </w:pBdr>
        <w:shd w:val="clear" w:color="auto" w:fill="FBE4D5" w:themeFill="accent2" w:themeFillTint="33"/>
        <w:rPr>
          <w:b/>
          <w:bCs/>
        </w:rPr>
      </w:pPr>
      <w:r>
        <w:t>De dokter heeft hem een hand gegeven.</w:t>
      </w:r>
      <w:r>
        <w:br/>
        <w:t xml:space="preserve">Herschrijving: </w:t>
      </w:r>
      <w:r w:rsidRPr="00210B8A">
        <w:rPr>
          <w:b/>
          <w:bCs/>
        </w:rPr>
        <w:t>De dokter gaf hem een hand.</w:t>
      </w:r>
    </w:p>
    <w:p w14:paraId="16EFC3D2" w14:textId="370599BC" w:rsidR="00671185" w:rsidRDefault="00671185" w:rsidP="00B2634F">
      <w:pPr>
        <w:pStyle w:val="Lijstalinea"/>
        <w:numPr>
          <w:ilvl w:val="1"/>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hAnsi="Open Sans" w:cs="Open Sans"/>
          <w:color w:val="4D5B71"/>
        </w:rPr>
        <w:t>Gebruik actieve taal</w:t>
      </w:r>
      <w:r w:rsidR="00904D29" w:rsidRPr="009A2643">
        <w:rPr>
          <w:rFonts w:ascii="Open Sans" w:hAnsi="Open Sans" w:cs="Open Sans"/>
          <w:color w:val="4D5B71"/>
        </w:rPr>
        <w:t>. Dit voorkomt het gebruik van passieve hulpwoorden en maakt de zin korter.</w:t>
      </w:r>
    </w:p>
    <w:p w14:paraId="4B1F35A4" w14:textId="77777777" w:rsidR="00210B8A" w:rsidRDefault="00210B8A" w:rsidP="00210B8A">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Voorbeelden: </w:t>
      </w:r>
      <w:r>
        <w:br/>
        <w:t>Uitzaaiingen worden ook metastasen genoemd.</w:t>
      </w:r>
      <w:r>
        <w:br/>
        <w:t xml:space="preserve">Herschrijving: </w:t>
      </w:r>
      <w:r>
        <w:rPr>
          <w:b/>
          <w:bCs/>
        </w:rPr>
        <w:t>Uitzaaiingen heten ook metastasen.</w:t>
      </w:r>
    </w:p>
    <w:p w14:paraId="0759A667" w14:textId="77777777" w:rsidR="00210B8A" w:rsidRDefault="00210B8A" w:rsidP="00210B8A">
      <w:pPr>
        <w:pBdr>
          <w:top w:val="single" w:sz="4" w:space="1" w:color="auto"/>
          <w:left w:val="single" w:sz="4" w:space="4" w:color="auto"/>
          <w:bottom w:val="single" w:sz="4" w:space="1" w:color="auto"/>
          <w:right w:val="single" w:sz="4" w:space="4" w:color="auto"/>
        </w:pBdr>
        <w:shd w:val="clear" w:color="auto" w:fill="FBE4D5" w:themeFill="accent2" w:themeFillTint="33"/>
        <w:rPr>
          <w:b/>
          <w:bCs/>
        </w:rPr>
      </w:pPr>
      <w:r>
        <w:t>Ik word door de arts geholpen</w:t>
      </w:r>
      <w:r>
        <w:br/>
        <w:t xml:space="preserve">Herschrijving: </w:t>
      </w:r>
      <w:r>
        <w:rPr>
          <w:b/>
          <w:bCs/>
        </w:rPr>
        <w:t>De arts helpt mij.</w:t>
      </w:r>
    </w:p>
    <w:p w14:paraId="15517E62" w14:textId="77777777" w:rsidR="00210B8A" w:rsidRPr="00256F94" w:rsidRDefault="00210B8A" w:rsidP="00210B8A">
      <w:pPr>
        <w:pBdr>
          <w:top w:val="single" w:sz="4" w:space="1" w:color="auto"/>
          <w:left w:val="single" w:sz="4" w:space="4" w:color="auto"/>
          <w:bottom w:val="single" w:sz="4" w:space="1" w:color="auto"/>
          <w:right w:val="single" w:sz="4" w:space="4" w:color="auto"/>
        </w:pBdr>
        <w:shd w:val="clear" w:color="auto" w:fill="FBE4D5" w:themeFill="accent2" w:themeFillTint="33"/>
        <w:rPr>
          <w:b/>
          <w:bCs/>
        </w:rPr>
      </w:pPr>
      <w:r>
        <w:t>Hoe vaak heb je pufjes genomen?</w:t>
      </w:r>
      <w:r>
        <w:br/>
        <w:t xml:space="preserve">Herschrijving: </w:t>
      </w:r>
      <w:r>
        <w:rPr>
          <w:b/>
          <w:bCs/>
        </w:rPr>
        <w:t>Hoe vaak nam je pufjes?</w:t>
      </w:r>
    </w:p>
    <w:p w14:paraId="67AEC9C2" w14:textId="77777777" w:rsidR="00256F94" w:rsidRPr="00256F94" w:rsidRDefault="00256F94" w:rsidP="00256F94">
      <w:pPr>
        <w:spacing w:after="0" w:line="240" w:lineRule="auto"/>
        <w:ind w:left="1058"/>
        <w:jc w:val="both"/>
        <w:rPr>
          <w:rFonts w:ascii="Open Sans" w:hAnsi="Open Sans" w:cs="Open Sans"/>
          <w:color w:val="4D5B71"/>
          <w:lang w:eastAsia="nl-NL"/>
        </w:rPr>
      </w:pPr>
    </w:p>
    <w:p w14:paraId="0C0B1CA7" w14:textId="5458A495" w:rsidR="00671185" w:rsidRPr="009A2643" w:rsidRDefault="00CC42CF" w:rsidP="002B2C87">
      <w:pPr>
        <w:pStyle w:val="Lijstalinea"/>
        <w:numPr>
          <w:ilvl w:val="0"/>
          <w:numId w:val="67"/>
        </w:numPr>
        <w:spacing w:after="0" w:line="240" w:lineRule="auto"/>
        <w:ind w:left="1418"/>
        <w:jc w:val="both"/>
        <w:rPr>
          <w:rFonts w:ascii="Open Sans" w:hAnsi="Open Sans" w:cs="Open Sans"/>
          <w:color w:val="4D5B71"/>
          <w:lang w:eastAsia="nl-NL"/>
        </w:rPr>
      </w:pPr>
      <w:r w:rsidRPr="009A2643">
        <w:rPr>
          <w:rFonts w:ascii="Open Sans" w:hAnsi="Open Sans" w:cs="Open Sans"/>
          <w:color w:val="4D5B71"/>
          <w:lang w:eastAsia="nl-NL"/>
        </w:rPr>
        <w:t xml:space="preserve">Gebruik geen </w:t>
      </w:r>
      <w:r w:rsidR="008935B4" w:rsidRPr="009A2643">
        <w:rPr>
          <w:rFonts w:ascii="Open Sans" w:hAnsi="Open Sans" w:cs="Open Sans"/>
          <w:color w:val="4D5B71"/>
          <w:lang w:eastAsia="nl-NL"/>
        </w:rPr>
        <w:t>afkortingen</w:t>
      </w:r>
      <w:r w:rsidRPr="009A2643">
        <w:rPr>
          <w:rFonts w:ascii="Open Sans" w:hAnsi="Open Sans" w:cs="Open Sans"/>
          <w:color w:val="4D5B71"/>
          <w:lang w:eastAsia="nl-NL"/>
        </w:rPr>
        <w:t>, schrijf alles voluit</w:t>
      </w:r>
      <w:r w:rsidR="008935B4" w:rsidRPr="009A2643">
        <w:rPr>
          <w:rFonts w:ascii="Open Sans" w:hAnsi="Open Sans" w:cs="Open Sans"/>
          <w:color w:val="4D5B71"/>
          <w:lang w:eastAsia="nl-NL"/>
        </w:rPr>
        <w:t xml:space="preserve">. </w:t>
      </w:r>
      <w:r w:rsidR="00671185" w:rsidRPr="009A2643">
        <w:rPr>
          <w:rFonts w:ascii="Open Sans" w:eastAsia="Calibri" w:hAnsi="Open Sans" w:cs="Open Sans"/>
          <w:b/>
          <w:bCs/>
          <w:color w:val="4D5B71"/>
        </w:rPr>
        <w:t xml:space="preserve">  </w:t>
      </w:r>
    </w:p>
    <w:p w14:paraId="0EBEB20B" w14:textId="77777777" w:rsidR="004F1309" w:rsidRPr="009A2643" w:rsidRDefault="004F1309" w:rsidP="00671185">
      <w:pPr>
        <w:pStyle w:val="Lijstalinea"/>
        <w:spacing w:before="100" w:beforeAutospacing="1" w:after="100" w:afterAutospacing="1" w:line="240" w:lineRule="auto"/>
        <w:ind w:left="1440"/>
        <w:jc w:val="both"/>
        <w:rPr>
          <w:rFonts w:ascii="Open Sans" w:eastAsia="Calibri" w:hAnsi="Open Sans" w:cs="Open Sans"/>
          <w:b/>
          <w:bCs/>
          <w:color w:val="4D5B71"/>
        </w:rPr>
      </w:pPr>
    </w:p>
    <w:p w14:paraId="22D96B2F" w14:textId="77777777" w:rsidR="00724770" w:rsidRPr="009A2643" w:rsidRDefault="00724770" w:rsidP="00B2634F">
      <w:pPr>
        <w:pStyle w:val="Lijstalinea"/>
        <w:numPr>
          <w:ilvl w:val="0"/>
          <w:numId w:val="3"/>
        </w:numPr>
        <w:spacing w:before="100" w:beforeAutospacing="1" w:after="100" w:afterAutospacing="1" w:line="240" w:lineRule="auto"/>
        <w:jc w:val="both"/>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Tekstinhoud</w:t>
      </w:r>
    </w:p>
    <w:p w14:paraId="09F1AC51" w14:textId="77777777" w:rsidR="00724770" w:rsidRPr="009A2643" w:rsidRDefault="00724770" w:rsidP="00B2634F">
      <w:pPr>
        <w:pStyle w:val="Lijstalinea"/>
        <w:numPr>
          <w:ilvl w:val="1"/>
          <w:numId w:val="3"/>
        </w:numPr>
        <w:spacing w:before="100" w:beforeAutospacing="1" w:after="100" w:afterAutospacing="1" w:line="240" w:lineRule="auto"/>
        <w:jc w:val="both"/>
        <w:rPr>
          <w:rFonts w:ascii="Open Sans" w:hAnsi="Open Sans" w:cs="Open Sans"/>
          <w:color w:val="4D5B71"/>
          <w:lang w:eastAsia="nl-NL"/>
        </w:rPr>
      </w:pPr>
      <w:r w:rsidRPr="009A2643">
        <w:rPr>
          <w:rFonts w:ascii="Open Sans" w:eastAsia="Times New Roman" w:hAnsi="Open Sans" w:cs="Open Sans"/>
          <w:color w:val="4D5B71"/>
          <w:lang w:eastAsia="nl-NL"/>
        </w:rPr>
        <w:t>Verwijder onnodige tekst en uitleg die niet bijdraagt aan het begrip</w:t>
      </w:r>
    </w:p>
    <w:p w14:paraId="176C426C" w14:textId="2F48C74C" w:rsidR="00724770" w:rsidRPr="009A2643" w:rsidRDefault="00724770" w:rsidP="00B2634F">
      <w:pPr>
        <w:pStyle w:val="Lijstalinea"/>
        <w:numPr>
          <w:ilvl w:val="1"/>
          <w:numId w:val="3"/>
        </w:numPr>
        <w:spacing w:beforeAutospacing="1" w:afterAutospacing="1" w:line="240" w:lineRule="auto"/>
        <w:jc w:val="both"/>
        <w:rPr>
          <w:rFonts w:ascii="Open Sans" w:hAnsi="Open Sans" w:cs="Open Sans"/>
          <w:color w:val="4D5B71"/>
          <w:lang w:eastAsia="nl-NL"/>
        </w:rPr>
      </w:pPr>
      <w:r w:rsidRPr="009A2643">
        <w:rPr>
          <w:rFonts w:ascii="Open Sans" w:eastAsia="Times New Roman" w:hAnsi="Open Sans" w:cs="Open Sans"/>
          <w:color w:val="4D5B71"/>
          <w:lang w:eastAsia="nl-NL"/>
        </w:rPr>
        <w:t>Herhaal belangrijke informatie</w:t>
      </w:r>
    </w:p>
    <w:p w14:paraId="2F3CD60B" w14:textId="18BC12BC" w:rsidR="00724770" w:rsidRPr="009A2643" w:rsidRDefault="00724770" w:rsidP="00B2634F">
      <w:pPr>
        <w:pStyle w:val="Lijstalinea"/>
        <w:numPr>
          <w:ilvl w:val="1"/>
          <w:numId w:val="3"/>
        </w:numPr>
        <w:spacing w:beforeAutospacing="1" w:afterAutospacing="1" w:line="240" w:lineRule="auto"/>
        <w:jc w:val="both"/>
        <w:rPr>
          <w:rFonts w:ascii="Open Sans" w:hAnsi="Open Sans" w:cs="Open Sans"/>
          <w:color w:val="4D5B71"/>
          <w:lang w:eastAsia="nl-NL"/>
        </w:rPr>
      </w:pPr>
      <w:r w:rsidRPr="009A2643">
        <w:rPr>
          <w:rFonts w:ascii="Open Sans" w:eastAsia="Times New Roman" w:hAnsi="Open Sans" w:cs="Open Sans"/>
          <w:color w:val="4D5B71"/>
          <w:lang w:eastAsia="nl-NL"/>
        </w:rPr>
        <w:t>Geef contactgegevens duidelijk aan</w:t>
      </w:r>
    </w:p>
    <w:p w14:paraId="02277265" w14:textId="77777777" w:rsidR="00671185" w:rsidRPr="009A2643" w:rsidRDefault="00671185" w:rsidP="00671185">
      <w:pPr>
        <w:pStyle w:val="Lijstalinea"/>
        <w:spacing w:beforeAutospacing="1" w:afterAutospacing="1" w:line="240" w:lineRule="auto"/>
        <w:ind w:left="1440"/>
        <w:jc w:val="both"/>
        <w:rPr>
          <w:rFonts w:ascii="Open Sans" w:hAnsi="Open Sans" w:cs="Open Sans"/>
          <w:color w:val="4D5B71"/>
          <w:lang w:eastAsia="nl-NL"/>
        </w:rPr>
      </w:pPr>
    </w:p>
    <w:p w14:paraId="4BEC2F4C" w14:textId="198B8F98" w:rsidR="00724770" w:rsidRPr="009A2643" w:rsidRDefault="00724770" w:rsidP="00B2634F">
      <w:pPr>
        <w:pStyle w:val="Lijstalinea"/>
        <w:numPr>
          <w:ilvl w:val="0"/>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shd w:val="clear" w:color="auto" w:fill="FFFFFF"/>
        </w:rPr>
        <w:t>Vorm</w:t>
      </w:r>
      <w:r w:rsidR="00C0508B" w:rsidRPr="009A2643">
        <w:rPr>
          <w:rFonts w:ascii="Open Sans" w:hAnsi="Open Sans" w:cs="Open Sans"/>
          <w:color w:val="4D5B71"/>
          <w:shd w:val="clear" w:color="auto" w:fill="FFFFFF"/>
        </w:rPr>
        <w:t xml:space="preserve"> </w:t>
      </w:r>
      <w:r w:rsidR="00D56CE6" w:rsidRPr="009A2643">
        <w:rPr>
          <w:rFonts w:ascii="Open Sans" w:hAnsi="Open Sans" w:cs="Open Sans"/>
          <w:color w:val="4D5B71"/>
          <w:shd w:val="clear" w:color="auto" w:fill="FFFFFF"/>
          <w:vertAlign w:val="superscript"/>
        </w:rPr>
        <w:t>41</w:t>
      </w:r>
    </w:p>
    <w:p w14:paraId="2F5ACAED" w14:textId="4927A9E8" w:rsidR="00825EAF" w:rsidRPr="009A2643" w:rsidRDefault="00724770" w:rsidP="00B2634F">
      <w:pPr>
        <w:pStyle w:val="Lijstalinea"/>
        <w:numPr>
          <w:ilvl w:val="1"/>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shd w:val="clear" w:color="auto" w:fill="FFFFFF"/>
        </w:rPr>
        <w:t xml:space="preserve">Lettertype groot (minimaal 12) </w:t>
      </w:r>
    </w:p>
    <w:p w14:paraId="3EDF6581" w14:textId="314A3B27" w:rsidR="00724770" w:rsidRPr="009A2643" w:rsidRDefault="00825EAF" w:rsidP="00B2634F">
      <w:pPr>
        <w:pStyle w:val="Lijstalinea"/>
        <w:numPr>
          <w:ilvl w:val="1"/>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shd w:val="clear" w:color="auto" w:fill="FFFFFF"/>
        </w:rPr>
        <w:t>R</w:t>
      </w:r>
      <w:r w:rsidR="00724770" w:rsidRPr="009A2643">
        <w:rPr>
          <w:rFonts w:ascii="Open Sans" w:hAnsi="Open Sans" w:cs="Open Sans"/>
          <w:color w:val="4D5B71"/>
          <w:shd w:val="clear" w:color="auto" w:fill="FFFFFF"/>
        </w:rPr>
        <w:t>egelafstand minimaal 1,5</w:t>
      </w:r>
    </w:p>
    <w:p w14:paraId="5DB52660" w14:textId="04755B89" w:rsidR="008935B4" w:rsidRPr="009A2643" w:rsidRDefault="008935B4" w:rsidP="009D55B9">
      <w:pPr>
        <w:pStyle w:val="Lijstalinea"/>
        <w:numPr>
          <w:ilvl w:val="1"/>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shd w:val="clear" w:color="auto" w:fill="FFFFFF"/>
        </w:rPr>
        <w:t>Gebruik een groot en duidelijk l</w:t>
      </w:r>
      <w:r w:rsidR="00D56CE6" w:rsidRPr="009A2643">
        <w:rPr>
          <w:rFonts w:ascii="Open Sans" w:hAnsi="Open Sans" w:cs="Open Sans"/>
          <w:color w:val="4D5B71"/>
          <w:shd w:val="clear" w:color="auto" w:fill="FFFFFF"/>
        </w:rPr>
        <w:t>ettertype</w:t>
      </w:r>
      <w:r w:rsidRPr="009A2643">
        <w:rPr>
          <w:rFonts w:ascii="Open Sans" w:hAnsi="Open Sans" w:cs="Open Sans"/>
          <w:color w:val="4D5B71"/>
          <w:shd w:val="clear" w:color="auto" w:fill="FFFFFF"/>
        </w:rPr>
        <w:t xml:space="preserve">. Schreefloze </w:t>
      </w:r>
      <w:r w:rsidRPr="009A2643">
        <w:rPr>
          <w:rFonts w:ascii="Open Sans" w:hAnsi="Open Sans" w:cs="Open Sans"/>
          <w:color w:val="4D5B71"/>
        </w:rPr>
        <w:t>letters worden als beter leesbaar aangemerkt dan schreefletters. Gangbare schreefloze lettertypen zijn bijvoorbeeld (</w:t>
      </w:r>
      <w:proofErr w:type="spellStart"/>
      <w:r w:rsidRPr="009A2643">
        <w:rPr>
          <w:rFonts w:ascii="Open Sans" w:hAnsi="Open Sans" w:cs="Open Sans"/>
          <w:color w:val="4D5B71"/>
        </w:rPr>
        <w:t>Arial</w:t>
      </w:r>
      <w:proofErr w:type="spellEnd"/>
      <w:r w:rsidRPr="009A2643">
        <w:rPr>
          <w:rFonts w:ascii="Open Sans" w:hAnsi="Open Sans" w:cs="Open Sans"/>
          <w:color w:val="4D5B71"/>
        </w:rPr>
        <w:t xml:space="preserve">, </w:t>
      </w:r>
      <w:proofErr w:type="spellStart"/>
      <w:r w:rsidRPr="009A2643">
        <w:rPr>
          <w:rFonts w:ascii="Open Sans" w:hAnsi="Open Sans" w:cs="Open Sans"/>
          <w:color w:val="4D5B71"/>
        </w:rPr>
        <w:t>Helvetica</w:t>
      </w:r>
      <w:proofErr w:type="spellEnd"/>
      <w:r w:rsidRPr="009A2643">
        <w:rPr>
          <w:rFonts w:ascii="Open Sans" w:hAnsi="Open Sans" w:cs="Open Sans"/>
          <w:color w:val="4D5B71"/>
        </w:rPr>
        <w:t xml:space="preserve">, </w:t>
      </w:r>
      <w:proofErr w:type="spellStart"/>
      <w:r w:rsidRPr="009A2643">
        <w:rPr>
          <w:rFonts w:ascii="Open Sans" w:hAnsi="Open Sans" w:cs="Open Sans"/>
          <w:color w:val="4D5B71"/>
        </w:rPr>
        <w:t>Univers</w:t>
      </w:r>
      <w:proofErr w:type="spellEnd"/>
      <w:r w:rsidRPr="009A2643">
        <w:rPr>
          <w:rFonts w:ascii="Open Sans" w:hAnsi="Open Sans" w:cs="Open Sans"/>
          <w:color w:val="4D5B71"/>
        </w:rPr>
        <w:t xml:space="preserve">, </w:t>
      </w:r>
      <w:proofErr w:type="spellStart"/>
      <w:r w:rsidRPr="009A2643">
        <w:rPr>
          <w:rFonts w:ascii="Open Sans" w:hAnsi="Open Sans" w:cs="Open Sans"/>
          <w:color w:val="4D5B71"/>
        </w:rPr>
        <w:t>Verdana</w:t>
      </w:r>
      <w:proofErr w:type="spellEnd"/>
      <w:r w:rsidR="00904D29" w:rsidRPr="009A2643">
        <w:rPr>
          <w:rFonts w:ascii="Open Sans" w:hAnsi="Open Sans" w:cs="Open Sans"/>
          <w:color w:val="4D5B71"/>
        </w:rPr>
        <w:t xml:space="preserve"> (12pt)</w:t>
      </w:r>
      <w:r w:rsidRPr="009A2643">
        <w:rPr>
          <w:rFonts w:ascii="Open Sans" w:hAnsi="Open Sans" w:cs="Open Sans"/>
          <w:color w:val="4D5B71"/>
        </w:rPr>
        <w:t>)</w:t>
      </w:r>
      <w:r w:rsidR="00EB2E2D">
        <w:rPr>
          <w:rFonts w:ascii="Open Sans" w:hAnsi="Open Sans" w:cs="Open Sans"/>
          <w:color w:val="4D5B71"/>
        </w:rPr>
        <w:t xml:space="preserve">. </w:t>
      </w:r>
      <w:r w:rsidRPr="009A2643">
        <w:rPr>
          <w:rFonts w:ascii="Open Sans" w:hAnsi="Open Sans" w:cs="Open Sans"/>
          <w:color w:val="4D5B71"/>
          <w:vertAlign w:val="superscript"/>
        </w:rPr>
        <w:t>43</w:t>
      </w:r>
      <w:r w:rsidR="00E564EE" w:rsidRPr="009A2643">
        <w:rPr>
          <w:rFonts w:ascii="Open Sans" w:hAnsi="Open Sans" w:cs="Open Sans"/>
          <w:color w:val="4D5B71"/>
          <w:vertAlign w:val="superscript"/>
        </w:rPr>
        <w:t xml:space="preserve"> </w:t>
      </w:r>
      <w:r w:rsidR="00E564EE" w:rsidRPr="009A2643">
        <w:rPr>
          <w:rFonts w:ascii="Open Sans" w:hAnsi="Open Sans" w:cs="Open Sans"/>
          <w:color w:val="4D5B71"/>
        </w:rPr>
        <w:t xml:space="preserve">Het lettertype is </w:t>
      </w:r>
      <w:proofErr w:type="spellStart"/>
      <w:r w:rsidR="00E564EE" w:rsidRPr="009A2643">
        <w:rPr>
          <w:rFonts w:ascii="Open Sans" w:hAnsi="Open Sans" w:cs="Open Sans"/>
          <w:color w:val="4D5B71"/>
        </w:rPr>
        <w:t>Arial</w:t>
      </w:r>
      <w:proofErr w:type="spellEnd"/>
      <w:r w:rsidR="00E564EE" w:rsidRPr="009A2643">
        <w:rPr>
          <w:rFonts w:ascii="Open Sans" w:hAnsi="Open Sans" w:cs="Open Sans"/>
          <w:color w:val="4D5B71"/>
        </w:rPr>
        <w:t xml:space="preserve"> </w:t>
      </w:r>
      <w:proofErr w:type="spellStart"/>
      <w:r w:rsidR="00E564EE" w:rsidRPr="009A2643">
        <w:rPr>
          <w:rFonts w:ascii="Open Sans" w:hAnsi="Open Sans" w:cs="Open Sans"/>
          <w:color w:val="4D5B71"/>
        </w:rPr>
        <w:t>Bold</w:t>
      </w:r>
      <w:proofErr w:type="spellEnd"/>
      <w:r w:rsidR="00E564EE" w:rsidRPr="009A2643">
        <w:rPr>
          <w:rFonts w:ascii="Open Sans" w:hAnsi="Open Sans" w:cs="Open Sans"/>
          <w:color w:val="4D5B71"/>
        </w:rPr>
        <w:t xml:space="preserve"> en nagenoeg gelijk aan het lettertype waar dyslectici doorgaans het beste mee uit de voeten kunnen.</w:t>
      </w:r>
    </w:p>
    <w:p w14:paraId="66B4E4F8" w14:textId="6E7D7317" w:rsidR="00D56CE6" w:rsidRPr="009A2643" w:rsidRDefault="00D56CE6" w:rsidP="009D55B9">
      <w:pPr>
        <w:pStyle w:val="Lijstalinea"/>
        <w:numPr>
          <w:ilvl w:val="1"/>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shd w:val="clear" w:color="auto" w:fill="FFFFFF"/>
        </w:rPr>
        <w:t>Lijn de tekst altijd links uit. Gebruik geen uitlijning rechts of uitvullen.</w:t>
      </w:r>
    </w:p>
    <w:p w14:paraId="7AD2EB30" w14:textId="77777777" w:rsidR="00D56CE6" w:rsidRPr="009A2643" w:rsidRDefault="00D56CE6" w:rsidP="00B2634F">
      <w:pPr>
        <w:pStyle w:val="Lijstalinea"/>
        <w:numPr>
          <w:ilvl w:val="1"/>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shd w:val="clear" w:color="auto" w:fill="FFFFFF"/>
        </w:rPr>
        <w:t>Breek geen woorden af aan het eind van een regel.</w:t>
      </w:r>
    </w:p>
    <w:p w14:paraId="2EBF75BE" w14:textId="64E343D0" w:rsidR="00D56CE6" w:rsidRPr="009A2643" w:rsidRDefault="0089581A" w:rsidP="00B2634F">
      <w:pPr>
        <w:pStyle w:val="Lijstalinea"/>
        <w:numPr>
          <w:ilvl w:val="1"/>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rPr>
        <w:lastRenderedPageBreak/>
        <w:t>Begin elke zin op een nieuwe regel.</w:t>
      </w:r>
      <w:r w:rsidR="00D56CE6" w:rsidRPr="009A2643">
        <w:rPr>
          <w:rFonts w:ascii="Open Sans" w:hAnsi="Open Sans" w:cs="Open Sans"/>
          <w:color w:val="4D5B71"/>
          <w:shd w:val="clear" w:color="auto" w:fill="FFFFFF"/>
        </w:rPr>
        <w:t xml:space="preserve"> </w:t>
      </w:r>
      <w:r w:rsidRPr="009A2643">
        <w:rPr>
          <w:rFonts w:ascii="Open Sans" w:hAnsi="Open Sans" w:cs="Open Sans"/>
          <w:color w:val="4D5B71"/>
        </w:rPr>
        <w:t>Een punt aan het einde van een zin wordt namelijk vaak niet goed gelezen. Veel laaggeletterden lezen alles op één regel achter elkaar door.</w:t>
      </w:r>
      <w:r w:rsidRPr="009A2643">
        <w:rPr>
          <w:rFonts w:ascii="Open Sans" w:hAnsi="Open Sans" w:cs="Open Sans"/>
          <w:color w:val="4D5B71"/>
          <w:sz w:val="23"/>
          <w:szCs w:val="23"/>
        </w:rPr>
        <w:t xml:space="preserve"> </w:t>
      </w:r>
      <w:r w:rsidR="00D56CE6" w:rsidRPr="009A2643">
        <w:rPr>
          <w:rFonts w:ascii="Open Sans" w:hAnsi="Open Sans" w:cs="Open Sans"/>
          <w:color w:val="4D5B71"/>
          <w:shd w:val="clear" w:color="auto" w:fill="FFFFFF"/>
        </w:rPr>
        <w:t>Alleen bij korte toevoegingen kun je op dezelfde regel blijven. Bijvoorbeeld:</w:t>
      </w:r>
    </w:p>
    <w:p w14:paraId="56355B4C" w14:textId="0611E94F" w:rsidR="00D56CE6" w:rsidRPr="009A2643" w:rsidRDefault="00D56CE6" w:rsidP="00D56CE6">
      <w:pPr>
        <w:pStyle w:val="Lijstalinea"/>
        <w:spacing w:line="240" w:lineRule="auto"/>
        <w:ind w:left="1440"/>
        <w:jc w:val="both"/>
        <w:rPr>
          <w:rFonts w:ascii="Open Sans" w:hAnsi="Open Sans" w:cs="Open Sans"/>
          <w:i/>
          <w:iCs/>
          <w:color w:val="4D5B71"/>
          <w:shd w:val="clear" w:color="auto" w:fill="FFFFFF"/>
        </w:rPr>
      </w:pPr>
      <w:r w:rsidRPr="009A2643">
        <w:rPr>
          <w:rFonts w:ascii="Open Sans" w:hAnsi="Open Sans" w:cs="Open Sans"/>
          <w:i/>
          <w:iCs/>
          <w:color w:val="4D5B71"/>
          <w:shd w:val="clear" w:color="auto" w:fill="FFFFFF"/>
        </w:rPr>
        <w:t xml:space="preserve">Iedereen heeft met Koningsdag vrij. Jij dus ook. </w:t>
      </w:r>
    </w:p>
    <w:p w14:paraId="7830244F" w14:textId="3ACBE699" w:rsidR="008935B4" w:rsidRPr="009A2643" w:rsidRDefault="008935B4" w:rsidP="00E564EE">
      <w:pPr>
        <w:pStyle w:val="Lijstalinea"/>
        <w:numPr>
          <w:ilvl w:val="0"/>
          <w:numId w:val="67"/>
        </w:numPr>
        <w:spacing w:line="240" w:lineRule="auto"/>
        <w:ind w:left="1418"/>
        <w:jc w:val="both"/>
        <w:rPr>
          <w:rFonts w:ascii="Open Sans" w:hAnsi="Open Sans" w:cs="Open Sans"/>
          <w:color w:val="4D5B71"/>
          <w:shd w:val="clear" w:color="auto" w:fill="FFFFFF"/>
        </w:rPr>
      </w:pPr>
      <w:r w:rsidRPr="009A2643">
        <w:rPr>
          <w:rFonts w:ascii="Open Sans" w:hAnsi="Open Sans" w:cs="Open Sans"/>
          <w:color w:val="4D5B71"/>
          <w:shd w:val="clear" w:color="auto" w:fill="FFFFFF"/>
        </w:rPr>
        <w:t>Cursieve letters zijn minder goed leesbaar</w:t>
      </w:r>
    </w:p>
    <w:p w14:paraId="1B45D91C" w14:textId="30A35B66" w:rsidR="00724770" w:rsidRPr="009A2643" w:rsidRDefault="00724770" w:rsidP="00B2634F">
      <w:pPr>
        <w:pStyle w:val="Lijstalinea"/>
        <w:numPr>
          <w:ilvl w:val="1"/>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shd w:val="clear" w:color="auto" w:fill="FFFFFF"/>
        </w:rPr>
        <w:t>Eventueel digitaal (letters kunnen vergroot worden voor slechtzienden)</w:t>
      </w:r>
      <w:r w:rsidR="00D56CE6" w:rsidRPr="009A2643">
        <w:rPr>
          <w:rFonts w:ascii="Open Sans" w:hAnsi="Open Sans" w:cs="Open Sans"/>
          <w:color w:val="4D5B71"/>
          <w:shd w:val="clear" w:color="auto" w:fill="FFFFFF"/>
        </w:rPr>
        <w:br/>
      </w:r>
    </w:p>
    <w:p w14:paraId="79A9784D" w14:textId="77777777" w:rsidR="00904D29" w:rsidRPr="009A2643" w:rsidRDefault="0089581A" w:rsidP="00904D29">
      <w:pPr>
        <w:pStyle w:val="Lijstalinea"/>
        <w:numPr>
          <w:ilvl w:val="0"/>
          <w:numId w:val="3"/>
        </w:numPr>
        <w:spacing w:line="240" w:lineRule="auto"/>
        <w:jc w:val="both"/>
        <w:rPr>
          <w:rFonts w:ascii="Open Sans" w:hAnsi="Open Sans" w:cs="Open Sans"/>
          <w:color w:val="4D5B71"/>
          <w:sz w:val="20"/>
          <w:szCs w:val="20"/>
          <w:shd w:val="clear" w:color="auto" w:fill="FFFFFF"/>
        </w:rPr>
      </w:pPr>
      <w:r w:rsidRPr="009A2643">
        <w:rPr>
          <w:rFonts w:ascii="Open Sans" w:hAnsi="Open Sans" w:cs="Open Sans"/>
          <w:color w:val="4D5B71"/>
          <w:shd w:val="clear" w:color="auto" w:fill="FFFFFF"/>
        </w:rPr>
        <w:t>Tekstkleur</w:t>
      </w:r>
    </w:p>
    <w:p w14:paraId="5925CEE3" w14:textId="28DEF77F" w:rsidR="006002BB" w:rsidRPr="009A2643" w:rsidRDefault="00904D29" w:rsidP="002945FF">
      <w:pPr>
        <w:pStyle w:val="Lijstalinea"/>
        <w:spacing w:line="240" w:lineRule="auto"/>
        <w:ind w:left="1418"/>
        <w:jc w:val="both"/>
        <w:rPr>
          <w:rFonts w:ascii="Open Sans" w:hAnsi="Open Sans" w:cs="Open Sans"/>
          <w:color w:val="4D5B71"/>
          <w:sz w:val="20"/>
          <w:szCs w:val="20"/>
          <w:shd w:val="clear" w:color="auto" w:fill="FFFFFF"/>
        </w:rPr>
      </w:pPr>
      <w:r w:rsidRPr="009A2643">
        <w:rPr>
          <w:rFonts w:ascii="Open Sans" w:hAnsi="Open Sans" w:cs="Open Sans"/>
          <w:color w:val="4D5B71"/>
        </w:rPr>
        <w:t>Gebruik zoveel mogelijk zwarte/donkere letters op een witte ondergrond. Veel mensen hechten een betekenis aan gekleurde letters. Rode of groene letters worden bijvoorbeeld geassocieerd met goed of slecht. Daarbij is de zwarte letterkleur het meest duidelijk leesbaar, zeker ook voor oudere mensen. Ten slotte leiden verschillende kleuren af van de inhoud en maken ze de PIF onoverzichtelijk.</w:t>
      </w:r>
    </w:p>
    <w:p w14:paraId="03B9C71D" w14:textId="3EA2AF31" w:rsidR="008935B4" w:rsidRPr="009A2643" w:rsidRDefault="004745EA" w:rsidP="00D56CE6">
      <w:pPr>
        <w:pStyle w:val="Lijstalinea"/>
        <w:numPr>
          <w:ilvl w:val="0"/>
          <w:numId w:val="3"/>
        </w:numPr>
        <w:spacing w:line="240" w:lineRule="auto"/>
        <w:jc w:val="both"/>
        <w:rPr>
          <w:rFonts w:ascii="Open Sans" w:hAnsi="Open Sans" w:cs="Open Sans"/>
          <w:color w:val="4D5B71"/>
          <w:shd w:val="clear" w:color="auto" w:fill="FFFFFF"/>
        </w:rPr>
      </w:pPr>
      <w:r w:rsidRPr="009A2643">
        <w:rPr>
          <w:rFonts w:ascii="Open Sans" w:hAnsi="Open Sans" w:cs="Open Sans"/>
          <w:color w:val="4D5B71"/>
          <w:shd w:val="clear" w:color="auto" w:fill="FFFFFF"/>
        </w:rPr>
        <w:t>Nummering</w:t>
      </w:r>
    </w:p>
    <w:p w14:paraId="0C77B6F6" w14:textId="2EF370E5" w:rsidR="00D56CE6" w:rsidRPr="009A2643" w:rsidRDefault="00D56CE6" w:rsidP="008935B4">
      <w:pPr>
        <w:pStyle w:val="Lijstalinea"/>
        <w:numPr>
          <w:ilvl w:val="0"/>
          <w:numId w:val="66"/>
        </w:numPr>
        <w:spacing w:line="240" w:lineRule="auto"/>
        <w:ind w:left="1418"/>
        <w:jc w:val="both"/>
        <w:rPr>
          <w:rFonts w:ascii="Open Sans" w:hAnsi="Open Sans" w:cs="Open Sans"/>
          <w:color w:val="4D5B71"/>
          <w:shd w:val="clear" w:color="auto" w:fill="FFFFFF"/>
        </w:rPr>
      </w:pPr>
      <w:r w:rsidRPr="009A2643">
        <w:rPr>
          <w:rFonts w:ascii="Open Sans" w:hAnsi="Open Sans" w:cs="Open Sans"/>
          <w:color w:val="4D5B71"/>
          <w:shd w:val="clear" w:color="auto" w:fill="FFFFFF"/>
        </w:rPr>
        <w:t xml:space="preserve">Schrijf getallen niet uit (30 </w:t>
      </w:r>
      <w:r w:rsidR="004745EA" w:rsidRPr="009A2643">
        <w:rPr>
          <w:rFonts w:ascii="Open Sans" w:hAnsi="Open Sans" w:cs="Open Sans"/>
          <w:color w:val="4D5B71"/>
          <w:shd w:val="clear" w:color="auto" w:fill="FFFFFF"/>
        </w:rPr>
        <w:t>i.p.v.</w:t>
      </w:r>
      <w:r w:rsidRPr="009A2643">
        <w:rPr>
          <w:rFonts w:ascii="Open Sans" w:hAnsi="Open Sans" w:cs="Open Sans"/>
          <w:color w:val="4D5B71"/>
          <w:shd w:val="clear" w:color="auto" w:fill="FFFFFF"/>
        </w:rPr>
        <w:t xml:space="preserve"> dertig)</w:t>
      </w:r>
      <w:r w:rsidR="00EB2E2D">
        <w:rPr>
          <w:rFonts w:ascii="Open Sans" w:hAnsi="Open Sans" w:cs="Open Sans"/>
          <w:color w:val="4D5B71"/>
          <w:shd w:val="clear" w:color="auto" w:fill="FFFFFF"/>
        </w:rPr>
        <w:t xml:space="preserve"> </w:t>
      </w:r>
      <w:r w:rsidRPr="009A2643">
        <w:rPr>
          <w:rFonts w:ascii="Open Sans" w:hAnsi="Open Sans" w:cs="Open Sans"/>
          <w:color w:val="4D5B71"/>
          <w:shd w:val="clear" w:color="auto" w:fill="FFFFFF"/>
          <w:vertAlign w:val="superscript"/>
        </w:rPr>
        <w:t>42</w:t>
      </w:r>
    </w:p>
    <w:p w14:paraId="4EF29100" w14:textId="6E4CA54F" w:rsidR="008935B4" w:rsidRPr="009A2643" w:rsidRDefault="008935B4" w:rsidP="008935B4">
      <w:pPr>
        <w:pStyle w:val="Lijstalinea"/>
        <w:numPr>
          <w:ilvl w:val="0"/>
          <w:numId w:val="66"/>
        </w:numPr>
        <w:spacing w:line="240" w:lineRule="auto"/>
        <w:ind w:left="1418"/>
        <w:jc w:val="both"/>
        <w:rPr>
          <w:rFonts w:ascii="Open Sans" w:hAnsi="Open Sans" w:cs="Open Sans"/>
          <w:color w:val="4D5B71"/>
          <w:shd w:val="clear" w:color="auto" w:fill="FFFFFF"/>
        </w:rPr>
      </w:pPr>
      <w:r w:rsidRPr="009A2643">
        <w:rPr>
          <w:rFonts w:ascii="Open Sans" w:hAnsi="Open Sans" w:cs="Open Sans"/>
          <w:color w:val="4D5B71"/>
          <w:shd w:val="clear" w:color="auto" w:fill="FFFFFF"/>
        </w:rPr>
        <w:t>Gebruik hele getallen (5 i.p.v. 4,87) (1 op 1000 i.p.v. 0,001)</w:t>
      </w:r>
    </w:p>
    <w:p w14:paraId="65B73677" w14:textId="4086272F" w:rsidR="005A1EE9" w:rsidRPr="00413366" w:rsidRDefault="008935B4" w:rsidP="005E39BD">
      <w:pPr>
        <w:pStyle w:val="Lijstalinea"/>
        <w:numPr>
          <w:ilvl w:val="0"/>
          <w:numId w:val="66"/>
        </w:numPr>
        <w:spacing w:line="240" w:lineRule="auto"/>
        <w:ind w:left="1418"/>
        <w:jc w:val="both"/>
        <w:rPr>
          <w:rFonts w:ascii="Open Sans" w:hAnsi="Open Sans" w:cs="Open Sans"/>
          <w:color w:val="4D5B71"/>
          <w:shd w:val="clear" w:color="auto" w:fill="FFFFFF"/>
        </w:rPr>
      </w:pPr>
      <w:r w:rsidRPr="00413366">
        <w:rPr>
          <w:rFonts w:ascii="Open Sans" w:hAnsi="Open Sans" w:cs="Open Sans"/>
          <w:color w:val="4D5B71"/>
          <w:shd w:val="clear" w:color="auto" w:fill="FFFFFF"/>
        </w:rPr>
        <w:t>Laat berekeningen niet over aan de lezer (een half glas water i.p.v. 120mL)</w:t>
      </w:r>
    </w:p>
    <w:p w14:paraId="3CCDD050" w14:textId="6DAF2F75" w:rsidR="0045190F" w:rsidRPr="009A2643" w:rsidRDefault="002E3D23" w:rsidP="00AD7AE2">
      <w:pPr>
        <w:pStyle w:val="Kop2"/>
      </w:pPr>
      <w:bookmarkStart w:id="7" w:name="_Toc151473181"/>
      <w:r w:rsidRPr="009A2643">
        <w:t xml:space="preserve">2. </w:t>
      </w:r>
      <w:r w:rsidR="002F1B61" w:rsidRPr="009A2643">
        <w:t>Gebruik van illustraties</w:t>
      </w:r>
      <w:bookmarkEnd w:id="7"/>
      <w:r w:rsidR="002F1B61" w:rsidRPr="009A2643">
        <w:t xml:space="preserve"> </w:t>
      </w:r>
    </w:p>
    <w:p w14:paraId="6800DC09" w14:textId="2D794DDD" w:rsidR="00332580" w:rsidRDefault="00B55235" w:rsidP="00B55235">
      <w:pPr>
        <w:spacing w:before="100" w:beforeAutospacing="1" w:after="100" w:afterAutospacing="1" w:line="240" w:lineRule="auto"/>
        <w:jc w:val="both"/>
        <w:rPr>
          <w:rFonts w:ascii="Open Sans" w:eastAsia="Calibri" w:hAnsi="Open Sans" w:cs="Open Sans"/>
          <w:color w:val="4D5B71"/>
          <w:vertAlign w:val="superscript"/>
        </w:rPr>
      </w:pPr>
      <w:r w:rsidRPr="009A2643">
        <w:rPr>
          <w:rFonts w:ascii="Open Sans" w:eastAsia="Calibri" w:hAnsi="Open Sans" w:cs="Open Sans"/>
          <w:color w:val="4D5B71"/>
        </w:rPr>
        <w:t xml:space="preserve">Naast de tekstuele informatie in de PIF, is het belangrijk om de informatie te verduidelijken met visuele ondersteuning. </w:t>
      </w:r>
      <w:r w:rsidR="00A63F75" w:rsidRPr="009A2643">
        <w:rPr>
          <w:rStyle w:val="tlid-translation"/>
          <w:rFonts w:ascii="Open Sans" w:hAnsi="Open Sans" w:cs="Open Sans"/>
          <w:color w:val="4D5B71"/>
        </w:rPr>
        <w:t xml:space="preserve">Illustraties maken de PIF aantrekkelijker, minder saai en daardoor </w:t>
      </w:r>
      <w:r w:rsidR="0095525B" w:rsidRPr="009A2643">
        <w:rPr>
          <w:rStyle w:val="tlid-translation"/>
          <w:rFonts w:ascii="Open Sans" w:hAnsi="Open Sans" w:cs="Open Sans"/>
          <w:color w:val="4D5B71"/>
        </w:rPr>
        <w:t xml:space="preserve">meer uitnodigend </w:t>
      </w:r>
      <w:r w:rsidR="00A63F75" w:rsidRPr="009A2643">
        <w:rPr>
          <w:rStyle w:val="tlid-translation"/>
          <w:rFonts w:ascii="Open Sans" w:hAnsi="Open Sans" w:cs="Open Sans"/>
          <w:color w:val="4D5B71"/>
        </w:rPr>
        <w:t xml:space="preserve"> om te lezen. Afbeeldingen kunnen een snel overzicht en context bieden van de informatie in een folder en kunnen het begrip van wat in tekst is geschreven vergemakkelijken. </w:t>
      </w:r>
      <w:r w:rsidR="00A63F75" w:rsidRPr="009A2643">
        <w:rPr>
          <w:rFonts w:ascii="Open Sans" w:eastAsia="Calibri" w:hAnsi="Open Sans" w:cs="Open Sans"/>
          <w:color w:val="4D5B71"/>
        </w:rPr>
        <w:t>M</w:t>
      </w:r>
      <w:r w:rsidRPr="009A2643">
        <w:rPr>
          <w:rFonts w:ascii="Open Sans" w:eastAsia="Calibri" w:hAnsi="Open Sans" w:cs="Open Sans"/>
          <w:color w:val="4D5B71"/>
        </w:rPr>
        <w:t xml:space="preserve">oeilijke begrippen of abstracte termen </w:t>
      </w:r>
      <w:r w:rsidR="00A63F75" w:rsidRPr="009A2643">
        <w:rPr>
          <w:rFonts w:ascii="Open Sans" w:eastAsia="Calibri" w:hAnsi="Open Sans" w:cs="Open Sans"/>
          <w:color w:val="4D5B71"/>
        </w:rPr>
        <w:t xml:space="preserve">zijn </w:t>
      </w:r>
      <w:r w:rsidRPr="009A2643">
        <w:rPr>
          <w:rFonts w:ascii="Open Sans" w:eastAsia="Calibri" w:hAnsi="Open Sans" w:cs="Open Sans"/>
          <w:color w:val="4D5B71"/>
        </w:rPr>
        <w:t xml:space="preserve">beter te begrijpen met een afbeelding erbij. Ook onderzoeksmethoden en -behandelingen kunnen worden verduidelijkt met een afbeelding. </w:t>
      </w:r>
      <w:r w:rsidR="00332580" w:rsidRPr="009A2643">
        <w:rPr>
          <w:rStyle w:val="tlid-translation"/>
          <w:rFonts w:ascii="Open Sans" w:hAnsi="Open Sans" w:cs="Open Sans"/>
          <w:color w:val="4D5B71"/>
        </w:rPr>
        <w:t>Daarnaast kunnen illustraties de aandacht trekken voor onderwerpen die niet over het hoofd mogen worden gezien, inclusief waarschuwingen.</w:t>
      </w:r>
      <w:r w:rsidR="00332580" w:rsidRPr="009A2643">
        <w:rPr>
          <w:rFonts w:ascii="Open Sans" w:eastAsia="Calibri" w:hAnsi="Open Sans" w:cs="Open Sans"/>
          <w:color w:val="4D5B71"/>
          <w:vertAlign w:val="superscript"/>
        </w:rPr>
        <w:t>11</w:t>
      </w:r>
    </w:p>
    <w:p w14:paraId="0DE5B1B8" w14:textId="33AF7F52" w:rsidR="007935BF" w:rsidRPr="009A2643" w:rsidRDefault="007935BF" w:rsidP="00B2634F">
      <w:pPr>
        <w:pStyle w:val="Lijstalinea"/>
        <w:numPr>
          <w:ilvl w:val="0"/>
          <w:numId w:val="18"/>
        </w:numPr>
        <w:spacing w:before="100" w:beforeAutospacing="1" w:after="100" w:afterAutospacing="1" w:line="240" w:lineRule="auto"/>
        <w:jc w:val="both"/>
        <w:rPr>
          <w:rFonts w:ascii="Open Sans" w:eastAsia="Calibri" w:hAnsi="Open Sans" w:cs="Open Sans"/>
          <w:color w:val="4D5B71"/>
        </w:rPr>
      </w:pPr>
      <w:r w:rsidRPr="009A2643">
        <w:rPr>
          <w:rFonts w:ascii="Open Sans" w:eastAsia="Calibri" w:hAnsi="Open Sans" w:cs="Open Sans"/>
          <w:color w:val="4D5B71"/>
        </w:rPr>
        <w:t xml:space="preserve">Zorg voor </w:t>
      </w:r>
      <w:r w:rsidRPr="009A2643">
        <w:rPr>
          <w:rFonts w:ascii="Open Sans" w:eastAsia="Calibri" w:hAnsi="Open Sans" w:cs="Open Sans"/>
          <w:b/>
          <w:bCs/>
          <w:color w:val="4D5B71"/>
        </w:rPr>
        <w:t>opbouw</w:t>
      </w:r>
      <w:r w:rsidRPr="009A2643">
        <w:rPr>
          <w:rFonts w:ascii="Open Sans" w:eastAsia="Calibri" w:hAnsi="Open Sans" w:cs="Open Sans"/>
          <w:color w:val="4D5B71"/>
        </w:rPr>
        <w:t xml:space="preserve"> in de afbeeldingen</w:t>
      </w:r>
    </w:p>
    <w:p w14:paraId="7A816EBD" w14:textId="21ACDED8" w:rsidR="007935BF" w:rsidRPr="009A2643" w:rsidRDefault="007935BF" w:rsidP="00600147">
      <w:pPr>
        <w:spacing w:after="0" w:line="240" w:lineRule="auto"/>
        <w:ind w:left="708"/>
        <w:jc w:val="both"/>
        <w:rPr>
          <w:rFonts w:ascii="Open Sans" w:hAnsi="Open Sans" w:cs="Open Sans"/>
          <w:color w:val="4D5B71"/>
        </w:rPr>
      </w:pPr>
      <w:r w:rsidRPr="009A2643">
        <w:rPr>
          <w:rFonts w:ascii="Open Sans" w:hAnsi="Open Sans" w:cs="Open Sans"/>
          <w:color w:val="4D5B71"/>
        </w:rPr>
        <w:t>Mensen met beperkte gezondheidsvaardigheden hebben vaak weinig kennis van het menselijk lichaam. Het kan bijvoorbeeld dat iemand niet weet waar de darmen in het lichaam zitten. Een opbouw in de afbeeldingen zorgt er bijvoorbeeld voor dat de anatomie duidelijk wordt of dat je de patiënt meeneemt in het verhaal</w:t>
      </w:r>
      <w:r w:rsidR="0095525B" w:rsidRPr="009A2643">
        <w:rPr>
          <w:rFonts w:ascii="Open Sans" w:hAnsi="Open Sans" w:cs="Open Sans"/>
          <w:color w:val="4D5B71"/>
        </w:rPr>
        <w:t>.</w:t>
      </w:r>
      <w:r w:rsidR="0022165A" w:rsidRPr="009A2643">
        <w:rPr>
          <w:rFonts w:ascii="Open Sans" w:hAnsi="Open Sans" w:cs="Open Sans"/>
          <w:color w:val="4D5B71"/>
          <w:vertAlign w:val="superscript"/>
        </w:rPr>
        <w:t>1</w:t>
      </w:r>
      <w:r w:rsidRPr="009A2643">
        <w:rPr>
          <w:rFonts w:ascii="Open Sans" w:hAnsi="Open Sans" w:cs="Open Sans"/>
          <w:color w:val="4D5B71"/>
        </w:rPr>
        <w:t xml:space="preserve"> </w:t>
      </w:r>
    </w:p>
    <w:p w14:paraId="727594E8" w14:textId="6A6CA8D2" w:rsidR="007935BF" w:rsidRPr="009A2643" w:rsidRDefault="007935BF" w:rsidP="007935BF">
      <w:pPr>
        <w:spacing w:after="0" w:line="240" w:lineRule="auto"/>
        <w:ind w:left="360"/>
        <w:jc w:val="both"/>
        <w:rPr>
          <w:rFonts w:ascii="Open Sans" w:hAnsi="Open Sans" w:cs="Open Sans"/>
          <w:color w:val="4D5B71"/>
        </w:rPr>
      </w:pPr>
    </w:p>
    <w:p w14:paraId="5138253B" w14:textId="0626930B" w:rsidR="007935BF" w:rsidRPr="009A2643" w:rsidRDefault="00332580" w:rsidP="007935BF">
      <w:pPr>
        <w:spacing w:after="0" w:line="240" w:lineRule="auto"/>
        <w:ind w:left="360"/>
        <w:jc w:val="both"/>
        <w:rPr>
          <w:rFonts w:ascii="Open Sans" w:hAnsi="Open Sans" w:cs="Open Sans"/>
          <w:color w:val="4D5B71"/>
        </w:rPr>
      </w:pPr>
      <w:r w:rsidRPr="009A2643">
        <w:rPr>
          <w:rFonts w:ascii="Open Sans" w:hAnsi="Open Sans" w:cs="Open Sans"/>
          <w:noProof/>
          <w:color w:val="4D5B71"/>
        </w:rPr>
        <w:lastRenderedPageBreak/>
        <w:drawing>
          <wp:inline distT="0" distB="0" distL="0" distR="0" wp14:anchorId="4456F6F0" wp14:editId="5AADEFEF">
            <wp:extent cx="2428875" cy="1706245"/>
            <wp:effectExtent l="0" t="0" r="9525" b="8255"/>
            <wp:docPr id="27" name="Afbeelding 27" descr="Links een lichaam met daarin een orgaan afgebeeld. Rechts een vergrote afbeelding van alleen het orgaan met het prbleem uitge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Links een lichaam met daarin een orgaan afgebeeld. Rechts een vergrote afbeelding van alleen het orgaan met het prbleem uitgebeel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8875" cy="1706245"/>
                    </a:xfrm>
                    <a:prstGeom prst="rect">
                      <a:avLst/>
                    </a:prstGeom>
                    <a:noFill/>
                    <a:ln>
                      <a:noFill/>
                    </a:ln>
                  </pic:spPr>
                </pic:pic>
              </a:graphicData>
            </a:graphic>
          </wp:inline>
        </w:drawing>
      </w:r>
    </w:p>
    <w:p w14:paraId="03E3C195" w14:textId="3D760B50" w:rsidR="007935BF" w:rsidRPr="009A2643" w:rsidRDefault="007935BF" w:rsidP="00210B8A">
      <w:pPr>
        <w:spacing w:after="0" w:line="240" w:lineRule="auto"/>
        <w:ind w:left="360"/>
        <w:rPr>
          <w:rFonts w:ascii="Open Sans" w:hAnsi="Open Sans" w:cs="Open Sans"/>
          <w:color w:val="4D5B71"/>
          <w:sz w:val="18"/>
          <w:szCs w:val="18"/>
        </w:rPr>
      </w:pPr>
      <w:r w:rsidRPr="009A2643">
        <w:rPr>
          <w:rFonts w:ascii="Open Sans" w:hAnsi="Open Sans" w:cs="Open Sans"/>
          <w:color w:val="4D5B71"/>
          <w:sz w:val="18"/>
          <w:szCs w:val="18"/>
        </w:rPr>
        <w:t>Voorbeeld:</w:t>
      </w:r>
    </w:p>
    <w:p w14:paraId="031C6AE6" w14:textId="2355A5F2" w:rsidR="002945FF" w:rsidRPr="009A2643" w:rsidRDefault="007935BF" w:rsidP="00210B8A">
      <w:pPr>
        <w:spacing w:after="0" w:line="240" w:lineRule="auto"/>
        <w:ind w:left="360"/>
        <w:rPr>
          <w:rFonts w:ascii="Open Sans" w:hAnsi="Open Sans" w:cs="Open Sans"/>
          <w:color w:val="4D5B71"/>
          <w:sz w:val="18"/>
          <w:szCs w:val="18"/>
        </w:rPr>
      </w:pPr>
      <w:r w:rsidRPr="009A2643">
        <w:rPr>
          <w:rFonts w:ascii="Open Sans" w:hAnsi="Open Sans" w:cs="Open Sans"/>
          <w:color w:val="4D5B71"/>
          <w:sz w:val="18"/>
          <w:szCs w:val="18"/>
        </w:rPr>
        <w:t xml:space="preserve">1e afbeelding: </w:t>
      </w:r>
    </w:p>
    <w:p w14:paraId="52D1A369" w14:textId="3D3CA5A4" w:rsidR="003A3C95" w:rsidRPr="009A2643" w:rsidRDefault="007935BF" w:rsidP="00210B8A">
      <w:pPr>
        <w:spacing w:after="0" w:line="240" w:lineRule="auto"/>
        <w:ind w:left="360"/>
        <w:rPr>
          <w:rFonts w:ascii="Open Sans" w:hAnsi="Open Sans" w:cs="Open Sans"/>
          <w:color w:val="4D5B71"/>
          <w:sz w:val="18"/>
          <w:szCs w:val="18"/>
        </w:rPr>
      </w:pPr>
      <w:r w:rsidRPr="009A2643">
        <w:rPr>
          <w:rFonts w:ascii="Open Sans" w:hAnsi="Open Sans" w:cs="Open Sans"/>
          <w:color w:val="4D5B71"/>
          <w:sz w:val="18"/>
          <w:szCs w:val="18"/>
        </w:rPr>
        <w:t>Een afbeelding van het orgaan getekend</w:t>
      </w:r>
      <w:r w:rsidR="002945FF" w:rsidRPr="009A2643">
        <w:rPr>
          <w:rFonts w:ascii="Open Sans" w:hAnsi="Open Sans" w:cs="Open Sans"/>
          <w:color w:val="4D5B71"/>
          <w:sz w:val="18"/>
          <w:szCs w:val="18"/>
        </w:rPr>
        <w:t xml:space="preserve"> </w:t>
      </w:r>
      <w:r w:rsidRPr="009A2643">
        <w:rPr>
          <w:rFonts w:ascii="Open Sans" w:hAnsi="Open Sans" w:cs="Open Sans"/>
          <w:color w:val="4D5B71"/>
          <w:sz w:val="18"/>
          <w:szCs w:val="18"/>
        </w:rPr>
        <w:t>in</w:t>
      </w:r>
      <w:r w:rsidR="00210B8A">
        <w:rPr>
          <w:rFonts w:ascii="Open Sans" w:hAnsi="Open Sans" w:cs="Open Sans"/>
          <w:color w:val="4D5B71"/>
          <w:sz w:val="18"/>
          <w:szCs w:val="18"/>
        </w:rPr>
        <w:t xml:space="preserve"> </w:t>
      </w:r>
      <w:r w:rsidRPr="009A2643">
        <w:rPr>
          <w:rFonts w:ascii="Open Sans" w:hAnsi="Open Sans" w:cs="Open Sans"/>
          <w:color w:val="4D5B71"/>
          <w:sz w:val="18"/>
          <w:szCs w:val="18"/>
        </w:rPr>
        <w:t xml:space="preserve">het hele lichaam. </w:t>
      </w:r>
    </w:p>
    <w:p w14:paraId="1B2217C2" w14:textId="47D693BA" w:rsidR="007935BF" w:rsidRPr="009A2643" w:rsidRDefault="007935BF" w:rsidP="00210B8A">
      <w:pPr>
        <w:spacing w:after="0" w:line="240" w:lineRule="auto"/>
        <w:ind w:left="360"/>
        <w:rPr>
          <w:rFonts w:ascii="Open Sans" w:hAnsi="Open Sans" w:cs="Open Sans"/>
          <w:color w:val="4D5B71"/>
        </w:rPr>
      </w:pPr>
      <w:r w:rsidRPr="009A2643">
        <w:rPr>
          <w:rFonts w:ascii="Open Sans" w:hAnsi="Open Sans" w:cs="Open Sans"/>
          <w:color w:val="4D5B71"/>
          <w:sz w:val="18"/>
          <w:szCs w:val="18"/>
        </w:rPr>
        <w:t xml:space="preserve">2e afbeelding: Een afbeelding van het probleem in dat orgaan. </w:t>
      </w:r>
    </w:p>
    <w:p w14:paraId="3CAD3D69" w14:textId="256CC554" w:rsidR="005075BC" w:rsidRPr="009A2643" w:rsidRDefault="007C381A" w:rsidP="00B2634F">
      <w:pPr>
        <w:pStyle w:val="Lijstalinea"/>
        <w:numPr>
          <w:ilvl w:val="0"/>
          <w:numId w:val="18"/>
        </w:numPr>
        <w:spacing w:before="100" w:beforeAutospacing="1" w:after="100" w:afterAutospacing="1" w:line="240" w:lineRule="auto"/>
        <w:jc w:val="both"/>
        <w:rPr>
          <w:rFonts w:ascii="Open Sans" w:eastAsia="Calibri" w:hAnsi="Open Sans" w:cs="Open Sans"/>
          <w:color w:val="4D5B71"/>
        </w:rPr>
      </w:pPr>
      <w:r w:rsidRPr="009A2643">
        <w:rPr>
          <w:rFonts w:ascii="Open Sans" w:eastAsia="Calibri" w:hAnsi="Open Sans" w:cs="Open Sans"/>
          <w:color w:val="4D5B71"/>
        </w:rPr>
        <w:t xml:space="preserve">Iedereen interpreteert een afbeelding anders. </w:t>
      </w:r>
    </w:p>
    <w:p w14:paraId="3DCF5198" w14:textId="775C2243" w:rsidR="005075BC" w:rsidRPr="009A2643" w:rsidRDefault="00862EA7" w:rsidP="005075BC">
      <w:pPr>
        <w:pStyle w:val="Lijstalinea"/>
        <w:spacing w:before="100" w:beforeAutospacing="1" w:after="100" w:afterAutospacing="1" w:line="240" w:lineRule="auto"/>
        <w:jc w:val="both"/>
        <w:rPr>
          <w:rFonts w:ascii="Open Sans" w:eastAsia="Calibri" w:hAnsi="Open Sans" w:cs="Open Sans"/>
          <w:color w:val="4D5B71"/>
        </w:rPr>
      </w:pPr>
      <w:r w:rsidRPr="009A2643">
        <w:rPr>
          <w:rFonts w:ascii="Open Sans" w:eastAsia="Calibri" w:hAnsi="Open Sans" w:cs="Open Sans"/>
          <w:noProof/>
          <w:color w:val="4D5B71"/>
        </w:rPr>
        <w:drawing>
          <wp:anchor distT="0" distB="0" distL="114300" distR="114300" simplePos="0" relativeHeight="251706880" behindDoc="0" locked="0" layoutInCell="1" allowOverlap="1" wp14:anchorId="6F67B335" wp14:editId="3E829F51">
            <wp:simplePos x="0" y="0"/>
            <wp:positionH relativeFrom="margin">
              <wp:posOffset>3472180</wp:posOffset>
            </wp:positionH>
            <wp:positionV relativeFrom="paragraph">
              <wp:posOffset>125095</wp:posOffset>
            </wp:positionV>
            <wp:extent cx="2124075" cy="1486535"/>
            <wp:effectExtent l="0" t="0" r="9525" b="0"/>
            <wp:wrapSquare wrapText="bothSides"/>
            <wp:docPr id="19" name="Afbeelding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4075"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76147" w14:textId="7F40E347" w:rsidR="005075BC" w:rsidRPr="009A2643" w:rsidRDefault="007C381A" w:rsidP="00C70387">
      <w:pPr>
        <w:pStyle w:val="Lijstalinea"/>
        <w:spacing w:before="100" w:beforeAutospacing="1" w:after="100" w:afterAutospacing="1" w:line="240" w:lineRule="auto"/>
        <w:jc w:val="both"/>
        <w:rPr>
          <w:rFonts w:ascii="Open Sans" w:eastAsia="Calibri" w:hAnsi="Open Sans" w:cs="Open Sans"/>
          <w:color w:val="4D5B71"/>
        </w:rPr>
      </w:pPr>
      <w:r w:rsidRPr="009A2643">
        <w:rPr>
          <w:rFonts w:ascii="Open Sans" w:hAnsi="Open Sans" w:cs="Open Sans"/>
          <w:color w:val="4D5B71"/>
        </w:rPr>
        <w:t>De volgende afbeelding wordt gebruikt om een long aanval uit te beelden. In deze afbeelding zijn de longen te zien met daarvoor een sirene en een vergrootglas, deze worden echter als verschillende dingen geïnterpreteerd. Een testdeelnemer: “Er staat een pannetje voor de longen.” “Ik weet niet of de longen kleiner worden door het vergrootglas.” “De sirene moet blauw zijn anders zie je niet dat het een sirene is.” Een andere uitstraling van het vergrootglas en blauwe lichten aan de sirene toevoegen zouden de afbeelding minder multi-interpretabel maken.</w:t>
      </w:r>
      <w:r w:rsidRPr="009A2643">
        <w:rPr>
          <w:rFonts w:ascii="Open Sans" w:hAnsi="Open Sans" w:cs="Open Sans"/>
          <w:color w:val="4D5B71"/>
          <w:vertAlign w:val="superscript"/>
        </w:rPr>
        <w:t>2</w:t>
      </w:r>
      <w:r w:rsidR="005075BC" w:rsidRPr="009A2643">
        <w:rPr>
          <w:rFonts w:ascii="Open Sans" w:hAnsi="Open Sans" w:cs="Open Sans"/>
          <w:color w:val="4D5B71"/>
          <w:vertAlign w:val="superscript"/>
        </w:rPr>
        <w:t>5</w:t>
      </w:r>
    </w:p>
    <w:p w14:paraId="62A6654A" w14:textId="77777777" w:rsidR="007C381A" w:rsidRPr="009A2643" w:rsidRDefault="007C381A" w:rsidP="00C70387">
      <w:pPr>
        <w:pStyle w:val="Lijstalinea"/>
        <w:spacing w:before="100" w:beforeAutospacing="1" w:after="100" w:afterAutospacing="1" w:line="240" w:lineRule="auto"/>
        <w:jc w:val="both"/>
        <w:rPr>
          <w:rFonts w:ascii="Open Sans" w:eastAsia="Calibri" w:hAnsi="Open Sans" w:cs="Open Sans"/>
          <w:color w:val="4D5B71"/>
        </w:rPr>
      </w:pPr>
    </w:p>
    <w:p w14:paraId="765ACFD0" w14:textId="77777777" w:rsidR="00E524B1" w:rsidRPr="009A2643" w:rsidRDefault="00E524B1" w:rsidP="00B2634F">
      <w:pPr>
        <w:pStyle w:val="Lijstalinea"/>
        <w:numPr>
          <w:ilvl w:val="0"/>
          <w:numId w:val="18"/>
        </w:numPr>
        <w:spacing w:before="100" w:beforeAutospacing="1" w:after="100" w:afterAutospacing="1" w:line="240" w:lineRule="auto"/>
        <w:jc w:val="both"/>
        <w:rPr>
          <w:rFonts w:ascii="Open Sans" w:eastAsia="Calibri" w:hAnsi="Open Sans" w:cs="Open Sans"/>
          <w:color w:val="4D5B71"/>
        </w:rPr>
      </w:pPr>
      <w:r w:rsidRPr="009A2643">
        <w:rPr>
          <w:rFonts w:ascii="Open Sans" w:eastAsia="Calibri" w:hAnsi="Open Sans" w:cs="Open Sans"/>
          <w:color w:val="4D5B71"/>
        </w:rPr>
        <w:t>Houdt de afbeelding eenvoudig</w:t>
      </w:r>
    </w:p>
    <w:p w14:paraId="14975752" w14:textId="6537B38D" w:rsidR="00C711B0" w:rsidRPr="009A2643" w:rsidRDefault="00B55235" w:rsidP="002945FF">
      <w:pPr>
        <w:spacing w:before="100" w:beforeAutospacing="1" w:after="100" w:afterAutospacing="1" w:line="240" w:lineRule="auto"/>
        <w:ind w:left="708"/>
        <w:jc w:val="both"/>
        <w:rPr>
          <w:rFonts w:ascii="Open Sans" w:hAnsi="Open Sans" w:cs="Open Sans"/>
          <w:color w:val="4D5B71"/>
        </w:rPr>
      </w:pPr>
      <w:r w:rsidRPr="009A2643">
        <w:rPr>
          <w:rFonts w:ascii="Open Sans" w:eastAsia="Calibri" w:hAnsi="Open Sans" w:cs="Open Sans"/>
          <w:color w:val="4D5B71"/>
        </w:rPr>
        <w:t xml:space="preserve">Afbeeldingen voor laaggeletterden zijn meestal </w:t>
      </w:r>
      <w:r w:rsidRPr="009A2643">
        <w:rPr>
          <w:rFonts w:ascii="Open Sans" w:eastAsia="Calibri" w:hAnsi="Open Sans" w:cs="Open Sans"/>
          <w:b/>
          <w:bCs/>
          <w:color w:val="4D5B71"/>
        </w:rPr>
        <w:t>minder gedetailleerd</w:t>
      </w:r>
      <w:r w:rsidRPr="009A2643">
        <w:rPr>
          <w:rFonts w:ascii="Open Sans" w:eastAsia="Calibri" w:hAnsi="Open Sans" w:cs="Open Sans"/>
          <w:color w:val="4D5B71"/>
        </w:rPr>
        <w:t xml:space="preserve"> getekend. Te veel informatie in één beeld is verwarrend</w:t>
      </w:r>
      <w:r w:rsidR="00332580" w:rsidRPr="009A2643">
        <w:rPr>
          <w:rFonts w:ascii="Open Sans" w:eastAsia="Calibri" w:hAnsi="Open Sans" w:cs="Open Sans"/>
          <w:color w:val="4D5B71"/>
        </w:rPr>
        <w:t>.</w:t>
      </w:r>
      <w:r w:rsidR="0022165A" w:rsidRPr="009A2643">
        <w:rPr>
          <w:rFonts w:ascii="Open Sans" w:eastAsia="Calibri" w:hAnsi="Open Sans" w:cs="Open Sans"/>
          <w:color w:val="4D5B71"/>
          <w:vertAlign w:val="superscript"/>
        </w:rPr>
        <w:t>1</w:t>
      </w:r>
      <w:r w:rsidR="0095525B" w:rsidRPr="009A2643">
        <w:rPr>
          <w:rFonts w:ascii="Open Sans" w:eastAsia="Calibri" w:hAnsi="Open Sans" w:cs="Open Sans"/>
          <w:color w:val="4D5B71"/>
          <w:vertAlign w:val="superscript"/>
        </w:rPr>
        <w:t>2</w:t>
      </w:r>
      <w:r w:rsidRPr="009A2643">
        <w:rPr>
          <w:rFonts w:ascii="Open Sans" w:eastAsia="Calibri" w:hAnsi="Open Sans" w:cs="Open Sans"/>
          <w:color w:val="4D5B71"/>
        </w:rPr>
        <w:t xml:space="preserve"> </w:t>
      </w:r>
      <w:r w:rsidR="007935BF" w:rsidRPr="009A2643">
        <w:rPr>
          <w:rFonts w:ascii="Open Sans" w:hAnsi="Open Sans" w:cs="Open Sans"/>
          <w:color w:val="4D5B71"/>
        </w:rPr>
        <w:t xml:space="preserve">Beeld geen zaken af die er niet toe doen. Dat leidt af van de daadwerkelijke boodschap van de afbeelding. </w:t>
      </w:r>
      <w:r w:rsidR="001D1E6D" w:rsidRPr="009A2643">
        <w:rPr>
          <w:rFonts w:ascii="Open Sans" w:hAnsi="Open Sans" w:cs="Open Sans"/>
          <w:color w:val="4D5B71"/>
        </w:rPr>
        <w:t xml:space="preserve">Laaggeletterden hebben meer moeite </w:t>
      </w:r>
      <w:r w:rsidR="007935BF" w:rsidRPr="009A2643">
        <w:rPr>
          <w:rFonts w:ascii="Open Sans" w:hAnsi="Open Sans" w:cs="Open Sans"/>
          <w:color w:val="4D5B71"/>
        </w:rPr>
        <w:t>met het onderscheiden van hoofd- en bijzaken</w:t>
      </w:r>
      <w:r w:rsidR="001D1E6D" w:rsidRPr="009A2643">
        <w:rPr>
          <w:rFonts w:ascii="Open Sans" w:hAnsi="Open Sans" w:cs="Open Sans"/>
          <w:color w:val="4D5B71"/>
        </w:rPr>
        <w:t xml:space="preserve">, dus </w:t>
      </w:r>
      <w:r w:rsidR="007935BF" w:rsidRPr="009A2643">
        <w:rPr>
          <w:rFonts w:ascii="Open Sans" w:hAnsi="Open Sans" w:cs="Open Sans"/>
          <w:color w:val="4D5B71"/>
        </w:rPr>
        <w:t xml:space="preserve"> is het belangrijk dat een afbeelding geen zoekplaatje is</w:t>
      </w:r>
      <w:r w:rsidR="001D1E6D" w:rsidRPr="009A2643">
        <w:rPr>
          <w:rFonts w:ascii="Open Sans" w:hAnsi="Open Sans" w:cs="Open Sans"/>
          <w:color w:val="4D5B71"/>
        </w:rPr>
        <w:t>.</w:t>
      </w:r>
      <w:r w:rsidR="00A63F75" w:rsidRPr="009A2643">
        <w:rPr>
          <w:rFonts w:ascii="Open Sans" w:hAnsi="Open Sans" w:cs="Open Sans"/>
          <w:color w:val="4D5B71"/>
        </w:rPr>
        <w:t xml:space="preserve"> </w:t>
      </w:r>
      <w:r w:rsidR="008D5617" w:rsidRPr="009A2643">
        <w:rPr>
          <w:rFonts w:ascii="Open Sans" w:hAnsi="Open Sans" w:cs="Open Sans"/>
          <w:color w:val="4D5B71"/>
        </w:rPr>
        <w:t xml:space="preserve">Het streven is daarom een eenvoudig-ogende afbeelding te maken zonder overbodige, </w:t>
      </w:r>
      <w:r w:rsidR="00C711B0" w:rsidRPr="009A2643">
        <w:rPr>
          <w:rFonts w:ascii="Open Sans" w:hAnsi="Open Sans" w:cs="Open Sans"/>
          <w:color w:val="4D5B71"/>
        </w:rPr>
        <w:t>aflei</w:t>
      </w:r>
      <w:r w:rsidR="008D5617" w:rsidRPr="009A2643">
        <w:rPr>
          <w:rFonts w:ascii="Open Sans" w:hAnsi="Open Sans" w:cs="Open Sans"/>
          <w:color w:val="4D5B71"/>
        </w:rPr>
        <w:t>dende beeldelementen</w:t>
      </w:r>
      <w:r w:rsidR="00C711B0" w:rsidRPr="009A2643">
        <w:rPr>
          <w:rFonts w:ascii="Open Sans" w:hAnsi="Open Sans" w:cs="Open Sans"/>
          <w:color w:val="4D5B71"/>
        </w:rPr>
        <w:t>.</w:t>
      </w:r>
      <w:r w:rsidR="0095525B" w:rsidRPr="009A2643">
        <w:rPr>
          <w:rFonts w:ascii="Open Sans" w:hAnsi="Open Sans" w:cs="Open Sans"/>
          <w:color w:val="4D5B71"/>
          <w:vertAlign w:val="superscript"/>
        </w:rPr>
        <w:t>13</w:t>
      </w:r>
    </w:p>
    <w:p w14:paraId="199D59DC" w14:textId="2D9FDBFC" w:rsidR="007935BF" w:rsidRPr="009A2643" w:rsidRDefault="00A34308" w:rsidP="00B2634F">
      <w:pPr>
        <w:pStyle w:val="Lijstalinea"/>
        <w:numPr>
          <w:ilvl w:val="0"/>
          <w:numId w:val="18"/>
        </w:numPr>
        <w:spacing w:before="100" w:beforeAutospacing="1" w:after="100" w:afterAutospacing="1" w:line="240" w:lineRule="auto"/>
        <w:jc w:val="both"/>
        <w:rPr>
          <w:rFonts w:ascii="Open Sans" w:hAnsi="Open Sans" w:cs="Open Sans"/>
          <w:color w:val="4D5B71"/>
        </w:rPr>
      </w:pPr>
      <w:r w:rsidRPr="009A2643">
        <w:rPr>
          <w:rFonts w:ascii="Open Sans" w:eastAsia="Calibri" w:hAnsi="Open Sans" w:cs="Open Sans"/>
          <w:color w:val="4D5B71"/>
        </w:rPr>
        <w:t xml:space="preserve">Door gebruik te maken van </w:t>
      </w:r>
      <w:r w:rsidRPr="009A2643">
        <w:rPr>
          <w:rFonts w:ascii="Open Sans" w:eastAsia="Calibri" w:hAnsi="Open Sans" w:cs="Open Sans"/>
          <w:b/>
          <w:bCs/>
          <w:color w:val="4D5B71"/>
        </w:rPr>
        <w:t>meer contrast, dikke lijnen en heldere kleurcombinaties</w:t>
      </w:r>
      <w:r w:rsidRPr="009A2643">
        <w:rPr>
          <w:rFonts w:ascii="Open Sans" w:eastAsia="Calibri" w:hAnsi="Open Sans" w:cs="Open Sans"/>
          <w:color w:val="4D5B71"/>
        </w:rPr>
        <w:t>, wordt nog meer de nadruk gelegd op belangrijke elementen in de tekening. Dit resulteert in een beeld waarbij het meteen duidelijk is waar het over gaat.</w:t>
      </w:r>
      <w:r w:rsidRPr="009A2643">
        <w:rPr>
          <w:rFonts w:ascii="Open Sans" w:eastAsia="Calibri" w:hAnsi="Open Sans" w:cs="Open Sans"/>
          <w:color w:val="4D5B71"/>
          <w:vertAlign w:val="superscript"/>
        </w:rPr>
        <w:t xml:space="preserve"> </w:t>
      </w:r>
      <w:r w:rsidR="00FF1B0B" w:rsidRPr="009A2643">
        <w:rPr>
          <w:rFonts w:ascii="Open Sans" w:eastAsia="Calibri" w:hAnsi="Open Sans" w:cs="Open Sans"/>
          <w:color w:val="4D5B71"/>
          <w:vertAlign w:val="superscript"/>
        </w:rPr>
        <w:t>1</w:t>
      </w:r>
      <w:r w:rsidR="0095525B" w:rsidRPr="009A2643">
        <w:rPr>
          <w:rFonts w:ascii="Open Sans" w:eastAsia="Calibri" w:hAnsi="Open Sans" w:cs="Open Sans"/>
          <w:color w:val="4D5B71"/>
          <w:vertAlign w:val="superscript"/>
        </w:rPr>
        <w:t>2</w:t>
      </w:r>
    </w:p>
    <w:p w14:paraId="308B994A" w14:textId="6CC9703D" w:rsidR="00AE5190" w:rsidRPr="009A2643" w:rsidRDefault="00332580" w:rsidP="00AE5190">
      <w:pPr>
        <w:pStyle w:val="Lijstalinea"/>
        <w:rPr>
          <w:rFonts w:ascii="Open Sans" w:hAnsi="Open Sans" w:cs="Open Sans"/>
          <w:color w:val="4D5B71"/>
        </w:rPr>
      </w:pPr>
      <w:r w:rsidRPr="009A2643">
        <w:rPr>
          <w:rFonts w:ascii="Open Sans" w:hAnsi="Open Sans" w:cs="Open Sans"/>
          <w:noProof/>
          <w:color w:val="4D5B71"/>
        </w:rPr>
        <w:lastRenderedPageBreak/>
        <w:drawing>
          <wp:inline distT="0" distB="0" distL="0" distR="0" wp14:anchorId="58823457" wp14:editId="26AE6957">
            <wp:extent cx="1553845" cy="1470660"/>
            <wp:effectExtent l="0" t="0" r="8255" b="0"/>
            <wp:docPr id="29" name="Afbeelding 29" descr="Afbeelding 1 is een tekening met veel details van een ziek meisje, waaronder een strik in het 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1 is een tekening met veel details van een ziek meisje, waaronder een strik in het haar."/>
                    <pic:cNvPicPr>
                      <a:picLocks noChangeAspect="1" noChangeArrowheads="1"/>
                    </pic:cNvPicPr>
                  </pic:nvPicPr>
                  <pic:blipFill rotWithShape="1">
                    <a:blip r:embed="rId31">
                      <a:extLst>
                        <a:ext uri="{28A0092B-C50C-407E-A947-70E740481C1C}">
                          <a14:useLocalDpi xmlns:a14="http://schemas.microsoft.com/office/drawing/2010/main" val="0"/>
                        </a:ext>
                      </a:extLst>
                    </a:blip>
                    <a:srcRect l="3774" b="10587"/>
                    <a:stretch/>
                  </pic:blipFill>
                  <pic:spPr bwMode="auto">
                    <a:xfrm>
                      <a:off x="0" y="0"/>
                      <a:ext cx="1553845" cy="1470660"/>
                    </a:xfrm>
                    <a:prstGeom prst="rect">
                      <a:avLst/>
                    </a:prstGeom>
                    <a:noFill/>
                    <a:ln>
                      <a:noFill/>
                    </a:ln>
                    <a:extLst>
                      <a:ext uri="{53640926-AAD7-44D8-BBD7-CCE9431645EC}">
                        <a14:shadowObscured xmlns:a14="http://schemas.microsoft.com/office/drawing/2010/main"/>
                      </a:ext>
                    </a:extLst>
                  </pic:spPr>
                </pic:pic>
              </a:graphicData>
            </a:graphic>
          </wp:inline>
        </w:drawing>
      </w:r>
      <w:r w:rsidR="00210B8A" w:rsidRPr="009A2643">
        <w:rPr>
          <w:rFonts w:ascii="Open Sans" w:hAnsi="Open Sans" w:cs="Open Sans"/>
          <w:noProof/>
          <w:color w:val="4D5B71"/>
          <w:lang w:eastAsia="nl-NL"/>
        </w:rPr>
        <w:drawing>
          <wp:inline distT="0" distB="0" distL="0" distR="0" wp14:anchorId="06E3D245" wp14:editId="6D064927">
            <wp:extent cx="1721485" cy="1583055"/>
            <wp:effectExtent l="0" t="0" r="0" b="0"/>
            <wp:docPr id="30" name="Afbeelding 30" descr="Afbeelding 2 is een minder gedetailleerde tekening van een ziek 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2 is een minder gedetailleerde tekening van een ziek persoon."/>
                    <pic:cNvPicPr>
                      <a:picLocks noChangeAspect="1" noChangeArrowheads="1"/>
                    </pic:cNvPicPr>
                  </pic:nvPicPr>
                  <pic:blipFill rotWithShape="1">
                    <a:blip r:embed="rId32">
                      <a:extLst>
                        <a:ext uri="{28A0092B-C50C-407E-A947-70E740481C1C}">
                          <a14:useLocalDpi xmlns:a14="http://schemas.microsoft.com/office/drawing/2010/main" val="0"/>
                        </a:ext>
                      </a:extLst>
                    </a:blip>
                    <a:srcRect l="69094" b="18170"/>
                    <a:stretch/>
                  </pic:blipFill>
                  <pic:spPr bwMode="auto">
                    <a:xfrm>
                      <a:off x="0" y="0"/>
                      <a:ext cx="1721485" cy="1583055"/>
                    </a:xfrm>
                    <a:prstGeom prst="rect">
                      <a:avLst/>
                    </a:prstGeom>
                    <a:noFill/>
                    <a:ln>
                      <a:noFill/>
                    </a:ln>
                    <a:extLst>
                      <a:ext uri="{53640926-AAD7-44D8-BBD7-CCE9431645EC}">
                        <a14:shadowObscured xmlns:a14="http://schemas.microsoft.com/office/drawing/2010/main"/>
                      </a:ext>
                    </a:extLst>
                  </pic:spPr>
                </pic:pic>
              </a:graphicData>
            </a:graphic>
          </wp:inline>
        </w:drawing>
      </w:r>
    </w:p>
    <w:p w14:paraId="279EA910" w14:textId="77777777" w:rsidR="00424F72" w:rsidRPr="009A2643" w:rsidRDefault="00A34308" w:rsidP="00AE5190">
      <w:pPr>
        <w:pStyle w:val="Lijstalinea"/>
        <w:rPr>
          <w:rFonts w:ascii="Open Sans" w:eastAsia="Calibri" w:hAnsi="Open Sans" w:cs="Open Sans"/>
          <w:color w:val="4D5B71"/>
          <w:sz w:val="18"/>
          <w:szCs w:val="18"/>
        </w:rPr>
      </w:pPr>
      <w:r w:rsidRPr="009A2643">
        <w:rPr>
          <w:rFonts w:ascii="Open Sans" w:eastAsia="Calibri" w:hAnsi="Open Sans" w:cs="Open Sans"/>
          <w:color w:val="4D5B71"/>
          <w:sz w:val="18"/>
          <w:szCs w:val="18"/>
        </w:rPr>
        <w:t xml:space="preserve">Voorbeeld: </w:t>
      </w:r>
    </w:p>
    <w:p w14:paraId="6782BC0D" w14:textId="67C30220" w:rsidR="00164C95" w:rsidRDefault="00A34308" w:rsidP="00210B8A">
      <w:pPr>
        <w:pStyle w:val="Lijstalinea"/>
        <w:spacing w:after="0"/>
        <w:rPr>
          <w:rFonts w:ascii="Open Sans" w:eastAsia="Calibri" w:hAnsi="Open Sans" w:cs="Open Sans"/>
          <w:color w:val="4D5B71"/>
          <w:sz w:val="18"/>
          <w:szCs w:val="18"/>
        </w:rPr>
      </w:pPr>
      <w:r w:rsidRPr="009A2643">
        <w:rPr>
          <w:rFonts w:ascii="Open Sans" w:eastAsia="Calibri" w:hAnsi="Open Sans" w:cs="Open Sans"/>
          <w:color w:val="4D5B71"/>
          <w:sz w:val="18"/>
          <w:szCs w:val="18"/>
        </w:rPr>
        <w:t>Afbeelding 1 is meer gedetailleerd en het beestje op</w:t>
      </w:r>
      <w:r w:rsidR="002945FF" w:rsidRPr="009A2643">
        <w:rPr>
          <w:rFonts w:ascii="Open Sans" w:eastAsia="Calibri" w:hAnsi="Open Sans" w:cs="Open Sans"/>
          <w:color w:val="4D5B71"/>
          <w:sz w:val="18"/>
          <w:szCs w:val="18"/>
        </w:rPr>
        <w:t xml:space="preserve"> </w:t>
      </w:r>
      <w:r w:rsidRPr="009A2643">
        <w:rPr>
          <w:rFonts w:ascii="Open Sans" w:eastAsia="Calibri" w:hAnsi="Open Sans" w:cs="Open Sans"/>
          <w:color w:val="4D5B71"/>
          <w:sz w:val="18"/>
          <w:szCs w:val="18"/>
        </w:rPr>
        <w:t xml:space="preserve">haar </w:t>
      </w:r>
      <w:r w:rsidR="00AE5190" w:rsidRPr="009A2643">
        <w:rPr>
          <w:rFonts w:ascii="Open Sans" w:eastAsia="Calibri" w:hAnsi="Open Sans" w:cs="Open Sans"/>
          <w:color w:val="4D5B71"/>
          <w:sz w:val="18"/>
          <w:szCs w:val="18"/>
        </w:rPr>
        <w:t>T</w:t>
      </w:r>
      <w:r w:rsidRPr="009A2643">
        <w:rPr>
          <w:rFonts w:ascii="Open Sans" w:eastAsia="Calibri" w:hAnsi="Open Sans" w:cs="Open Sans"/>
          <w:color w:val="4D5B71"/>
          <w:sz w:val="18"/>
          <w:szCs w:val="18"/>
        </w:rPr>
        <w:t xml:space="preserve">-shirt en strikje in het haar kunnen afleiden. </w:t>
      </w:r>
      <w:r w:rsidR="00210B8A">
        <w:rPr>
          <w:rFonts w:ascii="Open Sans" w:eastAsia="Calibri" w:hAnsi="Open Sans" w:cs="Open Sans"/>
          <w:color w:val="4D5B71"/>
          <w:sz w:val="18"/>
          <w:szCs w:val="18"/>
        </w:rPr>
        <w:br/>
      </w:r>
      <w:r w:rsidRPr="009A2643">
        <w:rPr>
          <w:rFonts w:ascii="Open Sans" w:eastAsia="Calibri" w:hAnsi="Open Sans" w:cs="Open Sans"/>
          <w:color w:val="4D5B71"/>
          <w:sz w:val="18"/>
          <w:szCs w:val="18"/>
        </w:rPr>
        <w:t>Afbeelding 2 is minder gedetailleerd en er is gebruik gemaakt van meer contrast en dikke lijnen waardoor de nadruk wordt gelegd op de hoofdpijn.</w:t>
      </w:r>
    </w:p>
    <w:p w14:paraId="6F28D946" w14:textId="794E7B78" w:rsidR="00424F72" w:rsidRPr="009A2643" w:rsidRDefault="00424F72" w:rsidP="00424F72">
      <w:pPr>
        <w:spacing w:after="0"/>
        <w:ind w:left="2832"/>
        <w:rPr>
          <w:rFonts w:ascii="Open Sans" w:eastAsia="Calibri" w:hAnsi="Open Sans" w:cs="Open Sans"/>
          <w:color w:val="4D5B71"/>
          <w:sz w:val="18"/>
          <w:szCs w:val="18"/>
        </w:rPr>
      </w:pPr>
    </w:p>
    <w:p w14:paraId="21689D9F" w14:textId="735FCBFE" w:rsidR="007935BF" w:rsidRPr="009A2643" w:rsidRDefault="008D5617" w:rsidP="008D5617">
      <w:pPr>
        <w:pStyle w:val="Lijstalinea"/>
        <w:numPr>
          <w:ilvl w:val="0"/>
          <w:numId w:val="18"/>
        </w:numPr>
        <w:rPr>
          <w:rFonts w:ascii="Open Sans" w:hAnsi="Open Sans" w:cs="Open Sans"/>
          <w:color w:val="4D5B71"/>
        </w:rPr>
      </w:pPr>
      <w:r w:rsidRPr="009A2643">
        <w:rPr>
          <w:rFonts w:ascii="Open Sans" w:hAnsi="Open Sans" w:cs="Open Sans"/>
          <w:color w:val="4D5B71"/>
        </w:rPr>
        <w:t>Ook is het voor laaggeletterde patiënten behulpzaam afbeeldingen te gebruiken met realistische, herkenbare figuren</w:t>
      </w:r>
      <w:r w:rsidR="00BD074D" w:rsidRPr="009A2643">
        <w:rPr>
          <w:rFonts w:ascii="Open Sans" w:hAnsi="Open Sans" w:cs="Open Sans"/>
          <w:color w:val="4D5B71"/>
        </w:rPr>
        <w:t xml:space="preserve"> en kleuren</w:t>
      </w:r>
      <w:r w:rsidR="0095525B" w:rsidRPr="009A2643">
        <w:rPr>
          <w:rFonts w:ascii="Open Sans" w:hAnsi="Open Sans" w:cs="Open Sans"/>
          <w:color w:val="4D5B71"/>
        </w:rPr>
        <w:t>.</w:t>
      </w:r>
      <w:r w:rsidR="0095525B" w:rsidRPr="009A2643">
        <w:rPr>
          <w:rFonts w:ascii="Open Sans" w:hAnsi="Open Sans" w:cs="Open Sans"/>
          <w:color w:val="4D5B71"/>
          <w:vertAlign w:val="superscript"/>
        </w:rPr>
        <w:t>13,1</w:t>
      </w:r>
      <w:r w:rsidR="007C381A" w:rsidRPr="009A2643">
        <w:rPr>
          <w:rFonts w:ascii="Open Sans" w:hAnsi="Open Sans" w:cs="Open Sans"/>
          <w:color w:val="4D5B71"/>
          <w:vertAlign w:val="superscript"/>
        </w:rPr>
        <w:t>4</w:t>
      </w:r>
    </w:p>
    <w:p w14:paraId="317CEEFE" w14:textId="7AE94D02" w:rsidR="007C381A" w:rsidRPr="009A2643" w:rsidRDefault="007C381A" w:rsidP="008907A7">
      <w:pPr>
        <w:pStyle w:val="Lijstalinea"/>
        <w:rPr>
          <w:rFonts w:ascii="Open Sans" w:hAnsi="Open Sans" w:cs="Open Sans"/>
          <w:color w:val="4D5B71"/>
          <w:sz w:val="28"/>
          <w:szCs w:val="28"/>
        </w:rPr>
      </w:pPr>
      <w:r w:rsidRPr="009A2643">
        <w:rPr>
          <w:rFonts w:ascii="Open Sans" w:hAnsi="Open Sans" w:cs="Open Sans"/>
          <w:color w:val="4D5B71"/>
        </w:rPr>
        <w:t>Tijdens het testen blijkt elke keer weer hoe belangrijk het is dat gebruikers zich herkennen in de gebruikte personages en illustraties. Doordat zij zich kunnen identificeren, hebben zij het idee dat het over hen gaat en komt de boodschap sneller over.</w:t>
      </w:r>
      <w:r w:rsidRPr="009A2643">
        <w:rPr>
          <w:rFonts w:ascii="Open Sans" w:hAnsi="Open Sans" w:cs="Open Sans"/>
          <w:color w:val="4D5B71"/>
          <w:vertAlign w:val="superscript"/>
        </w:rPr>
        <w:t>25</w:t>
      </w:r>
    </w:p>
    <w:p w14:paraId="73FAE2E8" w14:textId="77777777" w:rsidR="0019326B" w:rsidRPr="009A2643" w:rsidRDefault="0019326B" w:rsidP="007935BF">
      <w:pPr>
        <w:pStyle w:val="Lijstalinea"/>
        <w:rPr>
          <w:rFonts w:ascii="Open Sans" w:hAnsi="Open Sans" w:cs="Open Sans"/>
          <w:color w:val="4D5B71"/>
        </w:rPr>
      </w:pPr>
    </w:p>
    <w:p w14:paraId="7BA37823" w14:textId="76AB7627" w:rsidR="007935BF" w:rsidRPr="009A2643" w:rsidRDefault="00D02730" w:rsidP="00B2634F">
      <w:pPr>
        <w:pStyle w:val="Lijstalinea"/>
        <w:numPr>
          <w:ilvl w:val="0"/>
          <w:numId w:val="18"/>
        </w:numPr>
        <w:spacing w:before="100" w:beforeAutospacing="1" w:after="100" w:afterAutospacing="1" w:line="240" w:lineRule="auto"/>
        <w:jc w:val="both"/>
        <w:rPr>
          <w:rFonts w:ascii="Open Sans" w:eastAsia="Calibri" w:hAnsi="Open Sans" w:cs="Open Sans"/>
          <w:color w:val="4D5B71"/>
        </w:rPr>
      </w:pPr>
      <w:r w:rsidRPr="009A2643">
        <w:rPr>
          <w:rFonts w:ascii="Open Sans" w:hAnsi="Open Sans" w:cs="Open Sans"/>
          <w:color w:val="4D5B71"/>
        </w:rPr>
        <w:t xml:space="preserve">Voeg altijd een uitleggend </w:t>
      </w:r>
      <w:r w:rsidRPr="009A2643">
        <w:rPr>
          <w:rFonts w:ascii="Open Sans" w:hAnsi="Open Sans" w:cs="Open Sans"/>
          <w:b/>
          <w:bCs/>
          <w:color w:val="4D5B71"/>
        </w:rPr>
        <w:t>onderschrift</w:t>
      </w:r>
      <w:r w:rsidRPr="009A2643">
        <w:rPr>
          <w:rFonts w:ascii="Open Sans" w:hAnsi="Open Sans" w:cs="Open Sans"/>
          <w:color w:val="4D5B71"/>
        </w:rPr>
        <w:t xml:space="preserve"> bij de illustraties, anders zou een plaatje extra vragen kunnen oproepen, in plaats van de informatie te verduidelijken.</w:t>
      </w:r>
      <w:r w:rsidR="0095525B" w:rsidRPr="009A2643">
        <w:rPr>
          <w:rFonts w:ascii="Open Sans" w:hAnsi="Open Sans" w:cs="Open Sans"/>
          <w:color w:val="4D5B71"/>
          <w:sz w:val="20"/>
          <w:szCs w:val="20"/>
          <w:vertAlign w:val="superscript"/>
        </w:rPr>
        <w:t>14</w:t>
      </w:r>
    </w:p>
    <w:p w14:paraId="3B87755C" w14:textId="77777777" w:rsidR="00671215" w:rsidRPr="009A2643" w:rsidRDefault="00671215" w:rsidP="00671215">
      <w:pPr>
        <w:pStyle w:val="Lijstalinea"/>
        <w:spacing w:before="100" w:beforeAutospacing="1" w:after="100" w:afterAutospacing="1" w:line="240" w:lineRule="auto"/>
        <w:jc w:val="both"/>
        <w:rPr>
          <w:rFonts w:ascii="Open Sans" w:eastAsia="Calibri" w:hAnsi="Open Sans" w:cs="Open Sans"/>
          <w:color w:val="4D5B71"/>
        </w:rPr>
      </w:pPr>
    </w:p>
    <w:p w14:paraId="1D618B04" w14:textId="7EBC6FDA" w:rsidR="00671215" w:rsidRPr="009A2643" w:rsidRDefault="00D02730" w:rsidP="00655288">
      <w:pPr>
        <w:pStyle w:val="Lijstalinea"/>
        <w:numPr>
          <w:ilvl w:val="0"/>
          <w:numId w:val="18"/>
        </w:numPr>
        <w:rPr>
          <w:rStyle w:val="tlid-translation"/>
          <w:rFonts w:ascii="Open Sans" w:hAnsi="Open Sans" w:cs="Open Sans"/>
          <w:color w:val="4D5B71"/>
        </w:rPr>
      </w:pPr>
      <w:r w:rsidRPr="009A2643">
        <w:rPr>
          <w:rFonts w:ascii="Open Sans" w:hAnsi="Open Sans" w:cs="Open Sans"/>
          <w:color w:val="4D5B71"/>
        </w:rPr>
        <w:t>Zorg ervoor dat de plaatjes aansluiten op de inhoud van de tekst</w:t>
      </w:r>
      <w:r w:rsidR="0095525B" w:rsidRPr="009A2643">
        <w:rPr>
          <w:rStyle w:val="tlid-translation"/>
          <w:rFonts w:ascii="Open Sans" w:hAnsi="Open Sans" w:cs="Open Sans"/>
          <w:color w:val="4D5B71"/>
        </w:rPr>
        <w:t>.</w:t>
      </w:r>
      <w:r w:rsidR="0095525B" w:rsidRPr="009A2643">
        <w:rPr>
          <w:rFonts w:ascii="Open Sans" w:hAnsi="Open Sans" w:cs="Open Sans"/>
          <w:color w:val="4D5B71"/>
          <w:sz w:val="20"/>
          <w:szCs w:val="20"/>
          <w:vertAlign w:val="superscript"/>
        </w:rPr>
        <w:t>14</w:t>
      </w:r>
      <w:r w:rsidR="00655288" w:rsidRPr="009A2643">
        <w:rPr>
          <w:rFonts w:ascii="Open Sans" w:hAnsi="Open Sans" w:cs="Open Sans"/>
          <w:color w:val="4D5B71"/>
          <w:sz w:val="20"/>
          <w:szCs w:val="20"/>
          <w:vertAlign w:val="superscript"/>
        </w:rPr>
        <w:t xml:space="preserve"> </w:t>
      </w:r>
    </w:p>
    <w:p w14:paraId="52D76551" w14:textId="4511F787" w:rsidR="00671215" w:rsidRPr="009A2643" w:rsidRDefault="00A63F75" w:rsidP="00671215">
      <w:pPr>
        <w:pStyle w:val="Lijstalinea"/>
        <w:rPr>
          <w:rFonts w:ascii="Open Sans" w:hAnsi="Open Sans" w:cs="Open Sans"/>
          <w:color w:val="4D5B71"/>
        </w:rPr>
      </w:pPr>
      <w:r w:rsidRPr="009A2643">
        <w:rPr>
          <w:rStyle w:val="tlid-translation"/>
          <w:rFonts w:ascii="Open Sans" w:hAnsi="Open Sans" w:cs="Open Sans"/>
          <w:color w:val="4D5B71"/>
        </w:rPr>
        <w:t xml:space="preserve">Illustraties verduidelijken tekst. </w:t>
      </w:r>
      <w:r w:rsidR="00671215" w:rsidRPr="009A2643">
        <w:rPr>
          <w:rStyle w:val="tlid-translation"/>
          <w:rFonts w:ascii="Open Sans" w:hAnsi="Open Sans" w:cs="Open Sans"/>
          <w:color w:val="4D5B71"/>
        </w:rPr>
        <w:t>Dit betekent echter niet dat er puur decoratieve afbeeldingen aan patiëntgegevens moeten worden toegevoegd</w:t>
      </w:r>
      <w:r w:rsidRPr="009A2643">
        <w:rPr>
          <w:rStyle w:val="tlid-translation"/>
          <w:rFonts w:ascii="Open Sans" w:hAnsi="Open Sans" w:cs="Open Sans"/>
          <w:color w:val="4D5B71"/>
        </w:rPr>
        <w:t xml:space="preserve">. Dit kan als </w:t>
      </w:r>
      <w:r w:rsidR="00671215" w:rsidRPr="009A2643">
        <w:rPr>
          <w:rStyle w:val="tlid-translation"/>
          <w:rFonts w:ascii="Open Sans" w:hAnsi="Open Sans" w:cs="Open Sans"/>
          <w:color w:val="4D5B71"/>
        </w:rPr>
        <w:t xml:space="preserve">storend worden ervaren. </w:t>
      </w:r>
    </w:p>
    <w:p w14:paraId="0C299B26" w14:textId="7424F394" w:rsidR="00D02730" w:rsidRPr="009A2643" w:rsidRDefault="00D02730" w:rsidP="00D02730">
      <w:pPr>
        <w:spacing w:after="0" w:line="240" w:lineRule="auto"/>
        <w:jc w:val="both"/>
        <w:rPr>
          <w:rFonts w:ascii="Open Sans" w:eastAsia="Calibri" w:hAnsi="Open Sans" w:cs="Open Sans"/>
          <w:color w:val="4D5B71"/>
          <w:sz w:val="24"/>
          <w:szCs w:val="24"/>
        </w:rPr>
      </w:pPr>
    </w:p>
    <w:p w14:paraId="7BC8654E" w14:textId="7DF6D573" w:rsidR="00B67FE3" w:rsidRPr="009A2643" w:rsidRDefault="00655288" w:rsidP="00655288">
      <w:pPr>
        <w:spacing w:after="0" w:line="240" w:lineRule="auto"/>
        <w:ind w:left="708"/>
        <w:jc w:val="both"/>
        <w:rPr>
          <w:rStyle w:val="tlid-translation"/>
          <w:rFonts w:ascii="Open Sans" w:hAnsi="Open Sans" w:cs="Open Sans"/>
          <w:color w:val="4D5B71"/>
          <w:sz w:val="24"/>
          <w:szCs w:val="24"/>
        </w:rPr>
      </w:pPr>
      <w:r w:rsidRPr="009A2643">
        <w:rPr>
          <w:rFonts w:ascii="Open Sans" w:hAnsi="Open Sans" w:cs="Open Sans"/>
          <w:b/>
          <w:bCs/>
          <w:i/>
          <w:iCs/>
          <w:noProof/>
          <w:color w:val="4D5B71"/>
          <w:u w:val="single"/>
          <w:lang w:eastAsia="nl-NL"/>
        </w:rPr>
        <mc:AlternateContent>
          <mc:Choice Requires="wps">
            <w:drawing>
              <wp:anchor distT="0" distB="0" distL="114300" distR="114300" simplePos="0" relativeHeight="251705856" behindDoc="0" locked="0" layoutInCell="1" allowOverlap="1" wp14:anchorId="57759758" wp14:editId="0167921F">
                <wp:simplePos x="0" y="0"/>
                <wp:positionH relativeFrom="column">
                  <wp:posOffset>38100</wp:posOffset>
                </wp:positionH>
                <wp:positionV relativeFrom="paragraph">
                  <wp:posOffset>23495</wp:posOffset>
                </wp:positionV>
                <wp:extent cx="201083" cy="190500"/>
                <wp:effectExtent l="38100" t="38100" r="46990" b="38100"/>
                <wp:wrapNone/>
                <wp:docPr id="16" name="Ster: 5 punten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083"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F993" id="Ster: 5 punten 16" o:spid="_x0000_s1026" alt="&quot;&quot;" style="position:absolute;margin-left:3pt;margin-top:1.85pt;width:15.85pt;height: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083,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" path="m,72764r76807,1l100542,r23734,72765l201083,72764r-62139,44971l162679,190500,100542,145528,38404,190500,62139,117735,,72764xe" fillcolor="#ffc000" strokecolor="#ffc000" strokeweight="1pt">
                <v:stroke joinstyle="miter"/>
                <v:path arrowok="t" o:connecttype="custom" o:connectlocs="0,72764;76807,72765;100542,0;124276,72765;201083,72764;138944,117735;162679,190500;100542,145528;38404,190500;62139,117735;0,72764" o:connectangles="0,0,0,0,0,0,0,0,0,0,0"/>
              </v:shape>
            </w:pict>
          </mc:Fallback>
        </mc:AlternateContent>
      </w:r>
      <w:r w:rsidRPr="009A2643">
        <w:rPr>
          <w:rFonts w:ascii="Open Sans" w:hAnsi="Open Sans" w:cs="Open Sans"/>
          <w:b/>
          <w:bCs/>
          <w:i/>
          <w:iCs/>
          <w:color w:val="4D5B71"/>
          <w:u w:val="single"/>
          <w:lang w:eastAsia="nl-NL"/>
        </w:rPr>
        <w:t>Let op:</w:t>
      </w:r>
      <w:r w:rsidRPr="009A2643">
        <w:rPr>
          <w:rFonts w:ascii="Open Sans" w:hAnsi="Open Sans" w:cs="Open Sans"/>
          <w:i/>
          <w:iCs/>
          <w:color w:val="4D5B71"/>
          <w:lang w:eastAsia="nl-NL"/>
        </w:rPr>
        <w:t xml:space="preserve"> </w:t>
      </w:r>
      <w:r w:rsidR="0010729E" w:rsidRPr="009A2643">
        <w:rPr>
          <w:rFonts w:ascii="Open Sans" w:hAnsi="Open Sans" w:cs="Open Sans"/>
          <w:i/>
          <w:iCs/>
          <w:color w:val="4D5B71"/>
          <w:lang w:eastAsia="nl-NL"/>
        </w:rPr>
        <w:t xml:space="preserve"> </w:t>
      </w:r>
      <w:r w:rsidRPr="009A2643">
        <w:rPr>
          <w:rFonts w:ascii="Open Sans" w:hAnsi="Open Sans" w:cs="Open Sans"/>
          <w:i/>
          <w:iCs/>
          <w:color w:val="4D5B71"/>
          <w:lang w:eastAsia="nl-NL"/>
        </w:rPr>
        <w:t>Zorg ervoor dat alle illustraties consistent zijn, door ze uit dezelfde database te halen. Gebruik de illustratie van de onderzoeker door het gehele document en gebruik dezelfde stijl illustraties</w:t>
      </w:r>
      <w:r w:rsidRPr="009A2643">
        <w:rPr>
          <w:rFonts w:ascii="Open Sans" w:hAnsi="Open Sans" w:cs="Open Sans"/>
          <w:color w:val="4D5B71"/>
          <w:lang w:eastAsia="nl-NL"/>
        </w:rPr>
        <w:t>.</w:t>
      </w:r>
    </w:p>
    <w:p w14:paraId="19AC0DB2" w14:textId="2B893104" w:rsidR="00B67FE3" w:rsidRPr="009A2643" w:rsidRDefault="00B67FE3" w:rsidP="00743C05">
      <w:pPr>
        <w:spacing w:after="0" w:line="240" w:lineRule="auto"/>
        <w:jc w:val="both"/>
        <w:rPr>
          <w:rStyle w:val="tlid-translation"/>
          <w:rFonts w:ascii="Open Sans" w:hAnsi="Open Sans" w:cs="Open Sans"/>
          <w:color w:val="4D5B71"/>
          <w:sz w:val="24"/>
          <w:szCs w:val="24"/>
        </w:rPr>
      </w:pPr>
    </w:p>
    <w:p w14:paraId="205ACB63" w14:textId="77777777" w:rsidR="00413366" w:rsidRPr="00F11C76" w:rsidRDefault="00413366" w:rsidP="00413366">
      <w:pPr>
        <w:shd w:val="clear" w:color="auto" w:fill="FBE4D5" w:themeFill="accent2" w:themeFillTint="33"/>
        <w:rPr>
          <w:b/>
          <w:bCs/>
          <w:sz w:val="28"/>
          <w:szCs w:val="28"/>
        </w:rPr>
      </w:pPr>
      <w:r>
        <w:rPr>
          <w:b/>
          <w:bCs/>
          <w:sz w:val="28"/>
          <w:szCs w:val="28"/>
        </w:rPr>
        <w:t>Illustratie database</w:t>
      </w:r>
      <w:r w:rsidRPr="00F11C76">
        <w:rPr>
          <w:b/>
          <w:bCs/>
          <w:sz w:val="28"/>
          <w:szCs w:val="28"/>
        </w:rPr>
        <w:t>:</w:t>
      </w:r>
    </w:p>
    <w:p w14:paraId="56395421" w14:textId="77777777" w:rsidR="00413366" w:rsidRPr="0034766B" w:rsidRDefault="00000000" w:rsidP="00413366">
      <w:pPr>
        <w:pStyle w:val="Normaalweb"/>
        <w:numPr>
          <w:ilvl w:val="0"/>
          <w:numId w:val="69"/>
        </w:numPr>
        <w:shd w:val="clear" w:color="auto" w:fill="FBE4D5" w:themeFill="accent2" w:themeFillTint="33"/>
        <w:spacing w:before="0" w:beforeAutospacing="0" w:after="0" w:afterAutospacing="0"/>
        <w:rPr>
          <w:rStyle w:val="Hyperlink"/>
          <w:rFonts w:asciiTheme="minorHAnsi" w:eastAsiaTheme="minorEastAsia" w:hAnsiTheme="minorHAnsi" w:cstheme="minorHAnsi"/>
          <w:color w:val="auto"/>
        </w:rPr>
      </w:pPr>
      <w:hyperlink r:id="rId33" w:history="1">
        <w:r w:rsidR="00413366" w:rsidRPr="0034766B">
          <w:rPr>
            <w:rStyle w:val="Hyperlink"/>
            <w:rFonts w:asciiTheme="minorHAnsi" w:hAnsiTheme="minorHAnsi" w:cstheme="minorHAnsi"/>
            <w:color w:val="auto"/>
          </w:rPr>
          <w:t>PIF maker</w:t>
        </w:r>
      </w:hyperlink>
      <w:r w:rsidR="00413366" w:rsidRPr="0034766B">
        <w:rPr>
          <w:rFonts w:asciiTheme="minorHAnsi" w:hAnsiTheme="minorHAnsi" w:cstheme="minorHAnsi"/>
        </w:rPr>
        <w:t xml:space="preserve"> </w:t>
      </w:r>
    </w:p>
    <w:p w14:paraId="6641C9E9" w14:textId="77777777" w:rsidR="00413366" w:rsidRPr="00413366" w:rsidRDefault="00413366" w:rsidP="00413366">
      <w:pPr>
        <w:pStyle w:val="Normaalweb"/>
        <w:numPr>
          <w:ilvl w:val="0"/>
          <w:numId w:val="69"/>
        </w:numPr>
        <w:shd w:val="clear" w:color="auto" w:fill="FBE4D5" w:themeFill="accent2" w:themeFillTint="33"/>
        <w:spacing w:before="0" w:beforeAutospacing="0" w:after="0" w:afterAutospacing="0"/>
        <w:jc w:val="both"/>
        <w:rPr>
          <w:rStyle w:val="Hyperlink"/>
          <w:rFonts w:ascii="Open Sans" w:hAnsi="Open Sans" w:cs="Open Sans"/>
          <w:color w:val="4D5B71"/>
          <w:u w:val="none"/>
        </w:rPr>
      </w:pPr>
      <w:proofErr w:type="spellStart"/>
      <w:r w:rsidRPr="00413366">
        <w:rPr>
          <w:rStyle w:val="Hyperlink"/>
          <w:rFonts w:asciiTheme="minorHAnsi" w:eastAsiaTheme="minorEastAsia" w:hAnsiTheme="minorHAnsi" w:cstheme="minorHAnsi"/>
          <w:color w:val="auto"/>
        </w:rPr>
        <w:t>Pharos</w:t>
      </w:r>
      <w:proofErr w:type="spellEnd"/>
      <w:r w:rsidRPr="00413366">
        <w:rPr>
          <w:rStyle w:val="Hyperlink"/>
          <w:rFonts w:asciiTheme="minorHAnsi" w:eastAsiaTheme="minorEastAsia" w:hAnsiTheme="minorHAnsi" w:cstheme="minorHAnsi"/>
          <w:color w:val="auto"/>
        </w:rPr>
        <w:t xml:space="preserve"> beeldbank (in ontwikkeling)</w:t>
      </w:r>
    </w:p>
    <w:p w14:paraId="3215A2D4" w14:textId="3657ED92" w:rsidR="00B67FE3" w:rsidRPr="00413366" w:rsidRDefault="00000000" w:rsidP="00413366">
      <w:pPr>
        <w:pStyle w:val="Normaalweb"/>
        <w:numPr>
          <w:ilvl w:val="0"/>
          <w:numId w:val="69"/>
        </w:numPr>
        <w:shd w:val="clear" w:color="auto" w:fill="FBE4D5" w:themeFill="accent2" w:themeFillTint="33"/>
        <w:spacing w:before="0" w:beforeAutospacing="0" w:after="0" w:afterAutospacing="0"/>
        <w:jc w:val="both"/>
        <w:rPr>
          <w:rStyle w:val="tlid-translation"/>
          <w:rFonts w:ascii="Open Sans" w:hAnsi="Open Sans" w:cs="Open Sans"/>
          <w:color w:val="4D5B71"/>
        </w:rPr>
      </w:pPr>
      <w:hyperlink r:id="rId34" w:history="1">
        <w:r w:rsidR="00413366" w:rsidRPr="00413366">
          <w:rPr>
            <w:rStyle w:val="Hyperlink"/>
            <w:rFonts w:asciiTheme="minorHAnsi" w:eastAsiaTheme="minorEastAsia" w:hAnsiTheme="minorHAnsi" w:cstheme="minorHAnsi"/>
            <w:color w:val="auto"/>
          </w:rPr>
          <w:t>Apotheek.nl</w:t>
        </w:r>
      </w:hyperlink>
    </w:p>
    <w:p w14:paraId="4100572A" w14:textId="41AB4DB4" w:rsidR="00B67FE3" w:rsidRPr="009A2643" w:rsidRDefault="00B67FE3" w:rsidP="00743C05">
      <w:pPr>
        <w:spacing w:after="0" w:line="240" w:lineRule="auto"/>
        <w:jc w:val="both"/>
        <w:rPr>
          <w:rStyle w:val="tlid-translation"/>
          <w:rFonts w:ascii="Open Sans" w:hAnsi="Open Sans" w:cs="Open Sans"/>
          <w:color w:val="4D5B71"/>
          <w:sz w:val="24"/>
          <w:szCs w:val="24"/>
        </w:rPr>
      </w:pPr>
    </w:p>
    <w:p w14:paraId="5F0E899D" w14:textId="185621A1" w:rsidR="00B67FE3" w:rsidRPr="009A2643" w:rsidRDefault="00B67FE3" w:rsidP="00743C05">
      <w:pPr>
        <w:spacing w:after="0" w:line="240" w:lineRule="auto"/>
        <w:jc w:val="both"/>
        <w:rPr>
          <w:rStyle w:val="tlid-translation"/>
          <w:rFonts w:ascii="Open Sans" w:hAnsi="Open Sans" w:cs="Open Sans"/>
          <w:color w:val="4D5B71"/>
          <w:sz w:val="24"/>
          <w:szCs w:val="24"/>
        </w:rPr>
      </w:pPr>
    </w:p>
    <w:p w14:paraId="0C037E89" w14:textId="77777777" w:rsidR="00FC7007" w:rsidRDefault="00FC7007" w:rsidP="00743C05">
      <w:pPr>
        <w:spacing w:after="0" w:line="240" w:lineRule="auto"/>
        <w:jc w:val="both"/>
        <w:rPr>
          <w:rStyle w:val="tlid-translation"/>
          <w:rFonts w:ascii="Open Sans" w:hAnsi="Open Sans" w:cs="Open Sans"/>
          <w:b/>
          <w:bCs/>
          <w:color w:val="4D5B71"/>
          <w:sz w:val="24"/>
          <w:szCs w:val="24"/>
        </w:rPr>
      </w:pPr>
    </w:p>
    <w:p w14:paraId="6C4F414B" w14:textId="77777777" w:rsidR="00FC7007" w:rsidRDefault="00FC7007" w:rsidP="00743C05">
      <w:pPr>
        <w:spacing w:after="0" w:line="240" w:lineRule="auto"/>
        <w:jc w:val="both"/>
        <w:rPr>
          <w:rStyle w:val="tlid-translation"/>
          <w:rFonts w:ascii="Open Sans" w:hAnsi="Open Sans" w:cs="Open Sans"/>
          <w:b/>
          <w:bCs/>
          <w:color w:val="4D5B71"/>
          <w:sz w:val="24"/>
          <w:szCs w:val="24"/>
        </w:rPr>
      </w:pPr>
    </w:p>
    <w:p w14:paraId="1756C95B" w14:textId="77777777" w:rsidR="00FC7007" w:rsidRDefault="00FC7007" w:rsidP="00743C05">
      <w:pPr>
        <w:spacing w:after="0" w:line="240" w:lineRule="auto"/>
        <w:jc w:val="both"/>
        <w:rPr>
          <w:rStyle w:val="tlid-translation"/>
          <w:rFonts w:ascii="Open Sans" w:hAnsi="Open Sans" w:cs="Open Sans"/>
          <w:b/>
          <w:bCs/>
          <w:color w:val="4D5B71"/>
          <w:sz w:val="24"/>
          <w:szCs w:val="24"/>
        </w:rPr>
      </w:pPr>
    </w:p>
    <w:p w14:paraId="3AEAF254" w14:textId="77777777" w:rsidR="00FC7007" w:rsidRDefault="00FC7007" w:rsidP="00743C05">
      <w:pPr>
        <w:spacing w:after="0" w:line="240" w:lineRule="auto"/>
        <w:jc w:val="both"/>
        <w:rPr>
          <w:rStyle w:val="tlid-translation"/>
          <w:rFonts w:ascii="Open Sans" w:hAnsi="Open Sans" w:cs="Open Sans"/>
          <w:b/>
          <w:bCs/>
          <w:color w:val="4D5B71"/>
          <w:sz w:val="24"/>
          <w:szCs w:val="24"/>
        </w:rPr>
      </w:pPr>
    </w:p>
    <w:p w14:paraId="2C1572D4" w14:textId="77776858" w:rsidR="0007254B" w:rsidRPr="009A2643" w:rsidRDefault="00743C05" w:rsidP="00743C05">
      <w:pPr>
        <w:spacing w:after="0" w:line="240" w:lineRule="auto"/>
        <w:jc w:val="both"/>
        <w:rPr>
          <w:rFonts w:ascii="Open Sans" w:hAnsi="Open Sans" w:cs="Open Sans"/>
          <w:color w:val="4D5B71"/>
          <w:lang w:eastAsia="nl-NL"/>
        </w:rPr>
      </w:pPr>
      <w:r w:rsidRPr="009A2643">
        <w:rPr>
          <w:rStyle w:val="tlid-translation"/>
          <w:rFonts w:ascii="Open Sans" w:hAnsi="Open Sans" w:cs="Open Sans"/>
          <w:b/>
          <w:bCs/>
          <w:color w:val="4D5B71"/>
          <w:sz w:val="24"/>
          <w:szCs w:val="24"/>
        </w:rPr>
        <w:lastRenderedPageBreak/>
        <w:t>Checklist voor beeldmateriaal voor laaggeletterden</w:t>
      </w:r>
      <w:r w:rsidRPr="009A2643">
        <w:rPr>
          <w:rStyle w:val="tlid-translation"/>
          <w:rFonts w:ascii="Open Sans" w:hAnsi="Open Sans" w:cs="Open Sans"/>
          <w:color w:val="4D5B71"/>
          <w:sz w:val="24"/>
          <w:szCs w:val="24"/>
        </w:rPr>
        <w:t>.</w:t>
      </w:r>
      <w:r w:rsidRPr="009A2643">
        <w:rPr>
          <w:rStyle w:val="tlid-translation"/>
          <w:rFonts w:ascii="Open Sans" w:hAnsi="Open Sans" w:cs="Open Sans"/>
          <w:color w:val="4D5B71"/>
          <w:sz w:val="24"/>
          <w:szCs w:val="24"/>
          <w:vertAlign w:val="superscript"/>
        </w:rPr>
        <w:t>15</w:t>
      </w:r>
    </w:p>
    <w:p w14:paraId="58D901DB" w14:textId="3221E060" w:rsidR="001E7BB8" w:rsidRDefault="00743C05" w:rsidP="001E7BB8">
      <w:pPr>
        <w:spacing w:after="0" w:line="240" w:lineRule="auto"/>
        <w:rPr>
          <w:rFonts w:ascii="Open Sans" w:hAnsi="Open Sans" w:cs="Open Sans"/>
          <w:b/>
          <w:bCs/>
          <w:i/>
          <w:iCs/>
          <w:color w:val="4D5B71"/>
          <w:u w:val="single"/>
          <w:lang w:eastAsia="nl-NL"/>
        </w:rPr>
      </w:pPr>
      <w:r w:rsidRPr="009A2643">
        <w:rPr>
          <w:rFonts w:ascii="Open Sans" w:hAnsi="Open Sans" w:cs="Open Sans"/>
          <w:color w:val="4D5B71"/>
          <w:sz w:val="20"/>
          <w:szCs w:val="20"/>
        </w:rPr>
        <w:t xml:space="preserve"> </w:t>
      </w:r>
      <w:r w:rsidRPr="009A2643">
        <w:rPr>
          <w:rStyle w:val="tlid-translation"/>
          <w:rFonts w:ascii="Open Sans" w:hAnsi="Open Sans" w:cs="Open Sans"/>
          <w:color w:val="4D5B71"/>
          <w:sz w:val="24"/>
          <w:szCs w:val="24"/>
        </w:rPr>
        <w:t xml:space="preserve">    </w:t>
      </w:r>
    </w:p>
    <w:p w14:paraId="737719D6" w14:textId="696E5B0C" w:rsidR="001E7BB8" w:rsidRDefault="001E7BB8" w:rsidP="0019326B">
      <w:pPr>
        <w:spacing w:after="0" w:line="240" w:lineRule="auto"/>
        <w:ind w:left="360"/>
        <w:jc w:val="both"/>
        <w:rPr>
          <w:rFonts w:ascii="Open Sans" w:hAnsi="Open Sans" w:cs="Open Sans"/>
          <w:b/>
          <w:bCs/>
          <w:i/>
          <w:iCs/>
          <w:color w:val="4D5B71"/>
          <w:u w:val="single"/>
          <w:lang w:eastAsia="nl-NL"/>
        </w:rPr>
      </w:pPr>
      <w:r w:rsidRPr="009A2643">
        <w:rPr>
          <w:rStyle w:val="tlid-translation"/>
          <w:rFonts w:ascii="Open Sans" w:hAnsi="Open Sans" w:cs="Open Sans"/>
          <w:b/>
          <w:bCs/>
          <w:noProof/>
          <w:color w:val="4D5B71"/>
          <w:sz w:val="28"/>
          <w:szCs w:val="28"/>
        </w:rPr>
        <w:drawing>
          <wp:inline distT="0" distB="0" distL="0" distR="0" wp14:anchorId="49A7C0D0" wp14:editId="439CC327">
            <wp:extent cx="5753100" cy="2952750"/>
            <wp:effectExtent l="0" t="0" r="0" b="0"/>
            <wp:docPr id="11" name="Afbeelding 11" descr="Dit is een infographic met checklist voor beeldmateriaal voor laaggeletterden. In het midden 2 plaatjes. Het bovenste toont het hoofd van een meneer die een pil in zijn mond stopt. Het onderste plaatje toont de meneer met een bloeddrukmeter aan zijn arm met een grote pijl die naar beneden wijst. Het onderschrift luidt: dit medicijn helpt de bloeddruk te verlagen.&#10;Links en rechts van de tekeningen staan controlevragen voor het maken van beeldmateriaal. Ze zijn gesplitst in categorieën.&#10;Simpel: oog de afbeelding niet te vol? Worden alleen elementen getoond die echt nodig zijn?&#10;Leesbaar: is de afbeelding zo groot dat elk beeldelement goed te zien is? Zijn de lijnen zo dik dat ze duidelijk zichtbaar zijn?&#10;Herkenbaar: is het waarschijnlijk daqt de lezer bekend is met de beeldelementen? Is het waarschijnlijk dat de lezer bekend is met de boodschap?&#10;Compleet: is de afbeelding zo veel mogelijk maar op 1 manier te lezen? Komen alle kernelementen uit de boodschap terug in het plaatje? Is het duidelijk hoe afbeelding zich tot elkaar verhouden? Is de richting van effecten duidelijk aangegeven?&#10;Realistisch: is minimaal gebruikgemaakt van abstracte figuren en symbolen? Is een realistische tekenstijl gebru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Dit is een infographic met checklist voor beeldmateriaal voor laaggeletterden. In het midden 2 plaatjes. Het bovenste toont het hoofd van een meneer die een pil in zijn mond stopt. Het onderste plaatje toont de meneer met een bloeddrukmeter aan zijn arm met een grote pijl die naar beneden wijst. Het onderschrift luidt: dit medicijn helpt de bloeddruk te verlagen.&#10;Links en rechts van de tekeningen staan controlevragen voor het maken van beeldmateriaal. Ze zijn gesplitst in categorieën.&#10;Simpel: oog de afbeelding niet te vol? Worden alleen elementen getoond die echt nodig zijn?&#10;Leesbaar: is de afbeelding zo groot dat elk beeldelement goed te zien is? Zijn de lijnen zo dik dat ze duidelijk zichtbaar zijn?&#10;Herkenbaar: is het waarschijnlijk daqt de lezer bekend is met de beeldelementen? Is het waarschijnlijk dat de lezer bekend is met de boodschap?&#10;Compleet: is de afbeelding zo veel mogelijk maar op 1 manier te lezen? Komen alle kernelementen uit de boodschap terug in het plaatje? Is het duidelijk hoe afbeelding zich tot elkaar verhouden? Is de richting van effecten duidelijk aangegeven?&#10;Realistisch: is minimaal gebruikgemaakt van abstracte figuren en symbolen? Is een realistische tekenstijl gebruik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3100" cy="2952750"/>
                    </a:xfrm>
                    <a:prstGeom prst="rect">
                      <a:avLst/>
                    </a:prstGeom>
                    <a:noFill/>
                    <a:ln>
                      <a:noFill/>
                    </a:ln>
                  </pic:spPr>
                </pic:pic>
              </a:graphicData>
            </a:graphic>
          </wp:inline>
        </w:drawing>
      </w:r>
    </w:p>
    <w:p w14:paraId="68EB39A0" w14:textId="77777777" w:rsidR="001E7BB8" w:rsidRDefault="001E7BB8" w:rsidP="0019326B">
      <w:pPr>
        <w:spacing w:after="0" w:line="240" w:lineRule="auto"/>
        <w:ind w:left="360"/>
        <w:jc w:val="both"/>
        <w:rPr>
          <w:rFonts w:ascii="Open Sans" w:hAnsi="Open Sans" w:cs="Open Sans"/>
          <w:b/>
          <w:bCs/>
          <w:i/>
          <w:iCs/>
          <w:color w:val="4D5B71"/>
          <w:u w:val="single"/>
          <w:lang w:eastAsia="nl-NL"/>
        </w:rPr>
      </w:pPr>
    </w:p>
    <w:p w14:paraId="2A45BFA3" w14:textId="162EC9EB" w:rsidR="0019326B" w:rsidRPr="009A2643" w:rsidRDefault="00A63F75" w:rsidP="0019326B">
      <w:pPr>
        <w:spacing w:after="0" w:line="240" w:lineRule="auto"/>
        <w:ind w:left="360"/>
        <w:jc w:val="both"/>
        <w:rPr>
          <w:rFonts w:ascii="Open Sans" w:hAnsi="Open Sans" w:cs="Open Sans"/>
          <w:color w:val="4D5B71"/>
          <w:lang w:eastAsia="nl-NL"/>
        </w:rPr>
      </w:pPr>
      <w:r w:rsidRPr="009A2643">
        <w:rPr>
          <w:rFonts w:ascii="Open Sans" w:hAnsi="Open Sans" w:cs="Open Sans"/>
          <w:b/>
          <w:bCs/>
          <w:i/>
          <w:iCs/>
          <w:noProof/>
          <w:color w:val="4D5B71"/>
          <w:u w:val="single"/>
          <w:lang w:eastAsia="nl-NL"/>
        </w:rPr>
        <mc:AlternateContent>
          <mc:Choice Requires="wps">
            <w:drawing>
              <wp:anchor distT="0" distB="0" distL="114300" distR="114300" simplePos="0" relativeHeight="251675136" behindDoc="0" locked="0" layoutInCell="1" allowOverlap="1" wp14:anchorId="5A7C5C21" wp14:editId="4D5550D6">
                <wp:simplePos x="0" y="0"/>
                <wp:positionH relativeFrom="column">
                  <wp:posOffset>-77046</wp:posOffset>
                </wp:positionH>
                <wp:positionV relativeFrom="paragraph">
                  <wp:posOffset>43815</wp:posOffset>
                </wp:positionV>
                <wp:extent cx="201083" cy="190500"/>
                <wp:effectExtent l="38100" t="38100" r="46990" b="38100"/>
                <wp:wrapNone/>
                <wp:docPr id="52" name="Ster: 5 punten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083"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4C8B" id="Ster: 5 punten 52" o:spid="_x0000_s1026" alt="&quot;&quot;" style="position:absolute;margin-left:-6.05pt;margin-top:3.45pt;width:15.85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083,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" path="m,72764r76807,1l100542,r23734,72765l201083,72764r-62139,44971l162679,190500,100542,145528,38404,190500,62139,117735,,72764xe" fillcolor="#ffc000" strokecolor="#ffc000" strokeweight="1pt">
                <v:stroke joinstyle="miter"/>
                <v:path arrowok="t" o:connecttype="custom" o:connectlocs="0,72764;76807,72765;100542,0;124276,72765;201083,72764;138944,117735;162679,190500;100542,145528;38404,190500;62139,117735;0,72764" o:connectangles="0,0,0,0,0,0,0,0,0,0,0"/>
              </v:shape>
            </w:pict>
          </mc:Fallback>
        </mc:AlternateContent>
      </w:r>
      <w:r w:rsidR="0019326B" w:rsidRPr="009A2643">
        <w:rPr>
          <w:rFonts w:ascii="Open Sans" w:hAnsi="Open Sans" w:cs="Open Sans"/>
          <w:b/>
          <w:bCs/>
          <w:i/>
          <w:iCs/>
          <w:color w:val="4D5B71"/>
          <w:u w:val="single"/>
          <w:lang w:eastAsia="nl-NL"/>
        </w:rPr>
        <w:t>Let op:</w:t>
      </w:r>
      <w:r w:rsidR="0019326B" w:rsidRPr="009A2643">
        <w:rPr>
          <w:rFonts w:ascii="Open Sans" w:hAnsi="Open Sans" w:cs="Open Sans"/>
          <w:i/>
          <w:iCs/>
          <w:color w:val="4D5B71"/>
          <w:lang w:eastAsia="nl-NL"/>
        </w:rPr>
        <w:t xml:space="preserve"> </w:t>
      </w:r>
      <w:r w:rsidR="0010729E" w:rsidRPr="009A2643">
        <w:rPr>
          <w:rFonts w:ascii="Open Sans" w:hAnsi="Open Sans" w:cs="Open Sans"/>
          <w:i/>
          <w:iCs/>
          <w:color w:val="4D5B71"/>
          <w:lang w:eastAsia="nl-NL"/>
        </w:rPr>
        <w:t xml:space="preserve"> </w:t>
      </w:r>
      <w:r w:rsidR="0019326B" w:rsidRPr="009A2643">
        <w:rPr>
          <w:rFonts w:ascii="Open Sans" w:hAnsi="Open Sans" w:cs="Open Sans"/>
          <w:i/>
          <w:iCs/>
          <w:color w:val="4D5B71"/>
          <w:lang w:eastAsia="nl-NL"/>
        </w:rPr>
        <w:t xml:space="preserve">Sinds kort zijn illustraties beschikbaar die gebruikt worden bij het opstellen van een PIF voor kinderen. Deze illustraties zijn ontworpen door </w:t>
      </w:r>
      <w:hyperlink r:id="rId36" w:history="1">
        <w:r w:rsidR="0019326B" w:rsidRPr="00922D4E">
          <w:rPr>
            <w:rStyle w:val="Hyperlink"/>
            <w:rFonts w:ascii="Open Sans" w:hAnsi="Open Sans" w:cs="Open Sans"/>
            <w:i/>
            <w:iCs/>
            <w:color w:val="auto"/>
            <w:lang w:eastAsia="nl-NL"/>
          </w:rPr>
          <w:t>Irene Cécile</w:t>
        </w:r>
      </w:hyperlink>
      <w:r w:rsidR="007002FB" w:rsidRPr="009A2643">
        <w:rPr>
          <w:rStyle w:val="Hyperlink"/>
          <w:rFonts w:ascii="Open Sans" w:hAnsi="Open Sans" w:cs="Open Sans"/>
          <w:i/>
          <w:iCs/>
          <w:color w:val="4D5B71"/>
          <w:u w:val="none"/>
          <w:vertAlign w:val="superscript"/>
          <w:lang w:eastAsia="nl-NL"/>
        </w:rPr>
        <w:t>1</w:t>
      </w:r>
      <w:r w:rsidR="00A35F60" w:rsidRPr="009A2643">
        <w:rPr>
          <w:rStyle w:val="Hyperlink"/>
          <w:rFonts w:ascii="Open Sans" w:hAnsi="Open Sans" w:cs="Open Sans"/>
          <w:i/>
          <w:iCs/>
          <w:color w:val="4D5B71"/>
          <w:u w:val="none"/>
          <w:vertAlign w:val="superscript"/>
          <w:lang w:eastAsia="nl-NL"/>
        </w:rPr>
        <w:t>6</w:t>
      </w:r>
      <w:r w:rsidR="0019326B" w:rsidRPr="009A2643">
        <w:rPr>
          <w:rFonts w:ascii="Open Sans" w:hAnsi="Open Sans" w:cs="Open Sans"/>
          <w:i/>
          <w:iCs/>
          <w:color w:val="4D5B71"/>
          <w:lang w:eastAsia="nl-NL"/>
        </w:rPr>
        <w:t>. Deze illustraties helpen kinderen bij het beter begrijpen van moeilijke medische informatie. Deze illustraties zijn echter minder geschikt voor laaggeletterden en mensen met beperkte gezondheidsvaardigheden. De illustraties zijn te gedetailleerd</w:t>
      </w:r>
      <w:r w:rsidR="0019326B" w:rsidRPr="009A2643">
        <w:rPr>
          <w:rFonts w:ascii="Open Sans" w:hAnsi="Open Sans" w:cs="Open Sans"/>
          <w:color w:val="4D5B71"/>
          <w:lang w:eastAsia="nl-NL"/>
        </w:rPr>
        <w:t xml:space="preserve">. </w:t>
      </w:r>
    </w:p>
    <w:p w14:paraId="5F3398C3" w14:textId="77777777" w:rsidR="00A34308" w:rsidRPr="009A2643" w:rsidRDefault="00A34308" w:rsidP="00D91FBE">
      <w:pPr>
        <w:spacing w:after="0" w:line="240" w:lineRule="auto"/>
        <w:jc w:val="both"/>
        <w:rPr>
          <w:rFonts w:ascii="Open Sans" w:hAnsi="Open Sans" w:cs="Open Sans"/>
          <w:color w:val="4D5B71"/>
          <w:lang w:eastAsia="nl-NL"/>
        </w:rPr>
      </w:pPr>
    </w:p>
    <w:bookmarkStart w:id="8" w:name="_Toc151473182"/>
    <w:bookmarkStart w:id="9" w:name="_Hlk60058118"/>
    <w:p w14:paraId="415C9255" w14:textId="742D059F" w:rsidR="008F39AB" w:rsidRPr="009A2643" w:rsidRDefault="00B67FE3" w:rsidP="00AD7AE2">
      <w:pPr>
        <w:pStyle w:val="Kop1"/>
        <w:jc w:val="left"/>
        <w:rPr>
          <w:shd w:val="clear" w:color="auto" w:fill="FFFFFF"/>
        </w:rPr>
      </w:pPr>
      <w:r w:rsidRPr="009A2643">
        <mc:AlternateContent>
          <mc:Choice Requires="wps">
            <w:drawing>
              <wp:anchor distT="0" distB="0" distL="114300" distR="114300" simplePos="0" relativeHeight="251664896" behindDoc="0" locked="0" layoutInCell="1" allowOverlap="1" wp14:anchorId="176696AE" wp14:editId="5D0B0266">
                <wp:simplePos x="0" y="0"/>
                <wp:positionH relativeFrom="column">
                  <wp:posOffset>23495</wp:posOffset>
                </wp:positionH>
                <wp:positionV relativeFrom="paragraph">
                  <wp:posOffset>527050</wp:posOffset>
                </wp:positionV>
                <wp:extent cx="5783580" cy="0"/>
                <wp:effectExtent l="0" t="0" r="0" b="0"/>
                <wp:wrapNone/>
                <wp:docPr id="41" name="Rechte verbindingslijn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663EA1C" id="Rechte verbindingslijn 41" o:spid="_x0000_s1026" alt="&quot;&quot;"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85pt,41.5pt" to="45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" strokecolor="#ed7d31 [3205]" strokeweight="1.5pt">
                <v:stroke joinstyle="miter"/>
              </v:line>
            </w:pict>
          </mc:Fallback>
        </mc:AlternateContent>
      </w:r>
      <w:r w:rsidR="00743C05" w:rsidRPr="009A2643">
        <w:rPr>
          <w:lang w:eastAsia="nl-NL"/>
        </w:rPr>
        <w:br/>
      </w:r>
      <w:r w:rsidR="008F39AB" w:rsidRPr="009A2643">
        <w:rPr>
          <w:shd w:val="clear" w:color="auto" w:fill="FFFFFF"/>
        </w:rPr>
        <w:t>Online beschikbaar stellen van patiëntvriendelijke PIF</w:t>
      </w:r>
      <w:bookmarkEnd w:id="8"/>
      <w:r w:rsidR="008F39AB" w:rsidRPr="009A2643">
        <w:rPr>
          <w:u w:val="single"/>
          <w:shd w:val="clear" w:color="auto" w:fill="FFFFFF"/>
        </w:rPr>
        <w:br/>
      </w:r>
    </w:p>
    <w:p w14:paraId="03C06522" w14:textId="2D118BDA" w:rsidR="004745EA" w:rsidRPr="009A2643" w:rsidRDefault="000C59F6" w:rsidP="00EE55EC">
      <w:pPr>
        <w:spacing w:after="0" w:line="240" w:lineRule="auto"/>
        <w:jc w:val="both"/>
        <w:rPr>
          <w:rFonts w:ascii="Open Sans" w:hAnsi="Open Sans" w:cs="Open Sans"/>
          <w:color w:val="4D5B71"/>
        </w:rPr>
      </w:pPr>
      <w:r w:rsidRPr="009A2643">
        <w:rPr>
          <w:rFonts w:ascii="Open Sans" w:hAnsi="Open Sans" w:cs="Open Sans"/>
          <w:color w:val="4D5B71"/>
        </w:rPr>
        <w:t>De</w:t>
      </w:r>
      <w:r w:rsidR="00535D4F" w:rsidRPr="009A2643">
        <w:rPr>
          <w:rFonts w:ascii="Open Sans" w:hAnsi="Open Sans" w:cs="Open Sans"/>
          <w:color w:val="4D5B71"/>
        </w:rPr>
        <w:t xml:space="preserve"> PIF </w:t>
      </w:r>
      <w:r w:rsidR="00997212" w:rsidRPr="009A2643">
        <w:rPr>
          <w:rFonts w:ascii="Open Sans" w:hAnsi="Open Sans" w:cs="Open Sans"/>
          <w:color w:val="4D5B71"/>
        </w:rPr>
        <w:t xml:space="preserve">zal </w:t>
      </w:r>
      <w:r w:rsidR="00C20AC9" w:rsidRPr="009A2643">
        <w:rPr>
          <w:rFonts w:ascii="Open Sans" w:hAnsi="Open Sans" w:cs="Open Sans"/>
          <w:color w:val="4D5B71"/>
        </w:rPr>
        <w:t xml:space="preserve">door de arts tijdens een consult </w:t>
      </w:r>
      <w:r w:rsidR="00F276BE" w:rsidRPr="009A2643">
        <w:rPr>
          <w:rFonts w:ascii="Open Sans" w:hAnsi="Open Sans" w:cs="Open Sans"/>
          <w:color w:val="4D5B71"/>
        </w:rPr>
        <w:t>geprint</w:t>
      </w:r>
      <w:r w:rsidR="00997212" w:rsidRPr="009A2643">
        <w:rPr>
          <w:rFonts w:ascii="Open Sans" w:hAnsi="Open Sans" w:cs="Open Sans"/>
          <w:color w:val="4D5B71"/>
        </w:rPr>
        <w:t xml:space="preserve"> worden</w:t>
      </w:r>
      <w:r w:rsidR="00535D4F" w:rsidRPr="009A2643">
        <w:rPr>
          <w:rFonts w:ascii="Open Sans" w:hAnsi="Open Sans" w:cs="Open Sans"/>
          <w:color w:val="4D5B71"/>
        </w:rPr>
        <w:t xml:space="preserve"> </w:t>
      </w:r>
      <w:r w:rsidR="00C20AC9" w:rsidRPr="009A2643">
        <w:rPr>
          <w:rFonts w:ascii="Open Sans" w:hAnsi="Open Sans" w:cs="Open Sans"/>
          <w:color w:val="4D5B71"/>
        </w:rPr>
        <w:t>meegegeven aan de patiënt</w:t>
      </w:r>
      <w:r w:rsidR="00535D4F" w:rsidRPr="009A2643">
        <w:rPr>
          <w:rFonts w:ascii="Open Sans" w:hAnsi="Open Sans" w:cs="Open Sans"/>
          <w:color w:val="4D5B71"/>
        </w:rPr>
        <w:t xml:space="preserve">. Je kan daarnaast overwegen of je de patiëntvriendelijke PIF online beschikbaar wilt stellen, bijvoorbeeld via </w:t>
      </w:r>
      <w:hyperlink r:id="rId37" w:history="1">
        <w:r w:rsidR="00670247" w:rsidRPr="00922D4E">
          <w:rPr>
            <w:rStyle w:val="Hyperlink"/>
            <w:rFonts w:ascii="Open Sans" w:hAnsi="Open Sans" w:cs="Open Sans"/>
            <w:color w:val="auto"/>
          </w:rPr>
          <w:t>proefpersonen.nl/</w:t>
        </w:r>
      </w:hyperlink>
      <w:r w:rsidR="00F276BE" w:rsidRPr="009A2643">
        <w:rPr>
          <w:rFonts w:ascii="Open Sans" w:hAnsi="Open Sans" w:cs="Open Sans"/>
          <w:color w:val="4D5B71"/>
        </w:rPr>
        <w:t xml:space="preserve">. </w:t>
      </w:r>
      <w:r w:rsidR="004745EA" w:rsidRPr="009A2643">
        <w:rPr>
          <w:rFonts w:ascii="Open Sans" w:hAnsi="Open Sans" w:cs="Open Sans"/>
          <w:color w:val="4D5B71"/>
        </w:rPr>
        <w:t>Hierdoor is het bereik en de respons het grootst. De patiënt kan zelf kiezen welke vorm de voorkeur heeft.</w:t>
      </w:r>
      <w:r w:rsidR="004745EA" w:rsidRPr="009A2643">
        <w:rPr>
          <w:rFonts w:ascii="Open Sans" w:hAnsi="Open Sans" w:cs="Open Sans"/>
          <w:color w:val="4D5B71"/>
          <w:vertAlign w:val="superscript"/>
        </w:rPr>
        <w:t>44</w:t>
      </w:r>
    </w:p>
    <w:p w14:paraId="39370A3E" w14:textId="44581F95" w:rsidR="00EE55EC" w:rsidRPr="009A2643" w:rsidRDefault="00C20AC9" w:rsidP="00EE55EC">
      <w:pPr>
        <w:spacing w:after="0" w:line="240" w:lineRule="auto"/>
        <w:jc w:val="both"/>
        <w:rPr>
          <w:rFonts w:ascii="Open Sans" w:eastAsia="Times New Roman" w:hAnsi="Open Sans" w:cs="Open Sans"/>
          <w:color w:val="4D5B71"/>
          <w:lang w:eastAsia="nl-NL"/>
        </w:rPr>
      </w:pPr>
      <w:r w:rsidRPr="009A2643">
        <w:rPr>
          <w:rFonts w:ascii="Open Sans" w:hAnsi="Open Sans" w:cs="Open Sans"/>
          <w:color w:val="4D5B71"/>
        </w:rPr>
        <w:t xml:space="preserve">Met een inlogcode kunnen patiënten de informatie over het desbetreffende onderzoek inzien. </w:t>
      </w:r>
      <w:r w:rsidR="00EE55EC" w:rsidRPr="009A2643">
        <w:rPr>
          <w:rFonts w:ascii="Open Sans" w:eastAsia="Times New Roman" w:hAnsi="Open Sans" w:cs="Open Sans"/>
          <w:color w:val="4D5B71"/>
          <w:lang w:eastAsia="nl-NL"/>
        </w:rPr>
        <w:t>Wanneer de patiënten informatie ook online beschikbaar wordt gesteld kunnen de volgende opties worden overwogen voor laaggeletterden</w:t>
      </w:r>
      <w:r w:rsidRPr="009A2643">
        <w:rPr>
          <w:rFonts w:ascii="Open Sans" w:eastAsia="Times New Roman" w:hAnsi="Open Sans" w:cs="Open Sans"/>
          <w:color w:val="4D5B71"/>
          <w:lang w:eastAsia="nl-NL"/>
        </w:rPr>
        <w:t xml:space="preserve"> </w:t>
      </w:r>
      <w:r w:rsidR="00535D4F" w:rsidRPr="009A2643">
        <w:rPr>
          <w:rFonts w:ascii="Open Sans" w:eastAsia="Times New Roman" w:hAnsi="Open Sans" w:cs="Open Sans"/>
          <w:color w:val="4D5B71"/>
          <w:lang w:eastAsia="nl-NL"/>
        </w:rPr>
        <w:t xml:space="preserve">en </w:t>
      </w:r>
      <w:r w:rsidRPr="009A2643">
        <w:rPr>
          <w:rFonts w:ascii="Open Sans" w:eastAsia="Calibri" w:hAnsi="Open Sans" w:cs="Open Sans"/>
          <w:color w:val="4D5B71"/>
        </w:rPr>
        <w:t>mensen met beperkte gezondheidsvaardigheden</w:t>
      </w:r>
      <w:r w:rsidR="00EE55EC" w:rsidRPr="009A2643">
        <w:rPr>
          <w:rFonts w:ascii="Open Sans" w:eastAsia="Times New Roman" w:hAnsi="Open Sans" w:cs="Open Sans"/>
          <w:color w:val="4D5B71"/>
          <w:lang w:eastAsia="nl-NL"/>
        </w:rPr>
        <w:t xml:space="preserve">;  </w:t>
      </w:r>
      <w:r w:rsidR="008F39AB" w:rsidRPr="009A2643">
        <w:rPr>
          <w:rFonts w:ascii="Open Sans" w:eastAsia="Times New Roman" w:hAnsi="Open Sans" w:cs="Open Sans"/>
          <w:color w:val="4D5B71"/>
          <w:lang w:eastAsia="nl-NL"/>
        </w:rPr>
        <w:br/>
      </w:r>
    </w:p>
    <w:p w14:paraId="0F90B296" w14:textId="77777777" w:rsidR="00EE55EC" w:rsidRPr="009A2643" w:rsidRDefault="00EE55EC" w:rsidP="00B2634F">
      <w:pPr>
        <w:pStyle w:val="Lijstalinea"/>
        <w:numPr>
          <w:ilvl w:val="0"/>
          <w:numId w:val="5"/>
        </w:numPr>
        <w:spacing w:after="0" w:line="240" w:lineRule="auto"/>
        <w:jc w:val="both"/>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 xml:space="preserve">Lettertype </w:t>
      </w:r>
      <w:r w:rsidR="00C20AC9" w:rsidRPr="009A2643">
        <w:rPr>
          <w:rFonts w:ascii="Open Sans" w:eastAsia="Times New Roman" w:hAnsi="Open Sans" w:cs="Open Sans"/>
          <w:color w:val="4D5B71"/>
          <w:lang w:eastAsia="nl-NL"/>
        </w:rPr>
        <w:t>vergroten</w:t>
      </w:r>
    </w:p>
    <w:p w14:paraId="3D1FD199" w14:textId="77777777" w:rsidR="00EE55EC" w:rsidRPr="009A2643" w:rsidRDefault="00EE55EC" w:rsidP="00B2634F">
      <w:pPr>
        <w:pStyle w:val="Lijstalinea"/>
        <w:numPr>
          <w:ilvl w:val="0"/>
          <w:numId w:val="5"/>
        </w:numPr>
        <w:spacing w:after="0" w:line="240" w:lineRule="auto"/>
        <w:jc w:val="both"/>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Voorleesoptie</w:t>
      </w:r>
    </w:p>
    <w:p w14:paraId="08B8C1C3" w14:textId="5AE563C8" w:rsidR="00EE55EC" w:rsidRPr="009A2643" w:rsidRDefault="00EE55EC" w:rsidP="00B2634F">
      <w:pPr>
        <w:pStyle w:val="Lijstalinea"/>
        <w:numPr>
          <w:ilvl w:val="0"/>
          <w:numId w:val="5"/>
        </w:numPr>
        <w:spacing w:after="0" w:line="240" w:lineRule="auto"/>
        <w:jc w:val="both"/>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Vertaaloptie</w:t>
      </w:r>
      <w:r w:rsidR="001106EC" w:rsidRPr="009A2643">
        <w:rPr>
          <w:rFonts w:ascii="Open Sans" w:eastAsia="Times New Roman" w:hAnsi="Open Sans" w:cs="Open Sans"/>
          <w:color w:val="4D5B71"/>
          <w:lang w:eastAsia="nl-NL"/>
        </w:rPr>
        <w:t xml:space="preserve"> voor </w:t>
      </w:r>
      <w:r w:rsidR="008F39AB" w:rsidRPr="009A2643">
        <w:rPr>
          <w:rFonts w:ascii="Open Sans" w:eastAsia="Times New Roman" w:hAnsi="Open Sans" w:cs="Open Sans"/>
          <w:color w:val="4D5B71"/>
          <w:lang w:eastAsia="nl-NL"/>
        </w:rPr>
        <w:t>o.a.</w:t>
      </w:r>
      <w:r w:rsidR="001106EC" w:rsidRPr="009A2643">
        <w:rPr>
          <w:rFonts w:ascii="Open Sans" w:eastAsia="Times New Roman" w:hAnsi="Open Sans" w:cs="Open Sans"/>
          <w:color w:val="4D5B71"/>
          <w:lang w:eastAsia="nl-NL"/>
        </w:rPr>
        <w:t xml:space="preserve"> migranten</w:t>
      </w:r>
    </w:p>
    <w:p w14:paraId="32EE0DE3" w14:textId="77777777" w:rsidR="00EE55EC" w:rsidRPr="009A2643" w:rsidRDefault="00EE55EC" w:rsidP="00EE55EC">
      <w:pPr>
        <w:spacing w:after="0" w:line="240" w:lineRule="auto"/>
        <w:jc w:val="both"/>
        <w:rPr>
          <w:rFonts w:ascii="Open Sans" w:eastAsia="Times New Roman" w:hAnsi="Open Sans" w:cs="Open Sans"/>
          <w:color w:val="4D5B71"/>
          <w:lang w:eastAsia="nl-NL"/>
        </w:rPr>
      </w:pPr>
    </w:p>
    <w:p w14:paraId="076EE656" w14:textId="7D9D4E90" w:rsidR="008946EB" w:rsidRPr="009A2643" w:rsidRDefault="0043659F" w:rsidP="00EE55EC">
      <w:pPr>
        <w:spacing w:after="0" w:line="240" w:lineRule="auto"/>
        <w:jc w:val="both"/>
        <w:rPr>
          <w:rFonts w:ascii="Open Sans" w:eastAsia="Times New Roman" w:hAnsi="Open Sans" w:cs="Open Sans"/>
          <w:color w:val="4D5B71"/>
          <w:lang w:eastAsia="nl-NL"/>
        </w:rPr>
      </w:pPr>
      <w:r w:rsidRPr="009A2643">
        <w:rPr>
          <w:rFonts w:ascii="Open Sans" w:hAnsi="Open Sans" w:cs="Open Sans"/>
          <w:b/>
          <w:bCs/>
          <w:i/>
          <w:iCs/>
          <w:noProof/>
          <w:color w:val="4D5B71"/>
          <w:u w:val="single"/>
          <w:lang w:eastAsia="nl-NL"/>
        </w:rPr>
        <mc:AlternateContent>
          <mc:Choice Requires="wps">
            <w:drawing>
              <wp:anchor distT="0" distB="0" distL="114300" distR="114300" simplePos="0" relativeHeight="251680256" behindDoc="0" locked="0" layoutInCell="1" allowOverlap="1" wp14:anchorId="0F451C45" wp14:editId="0A67E909">
                <wp:simplePos x="0" y="0"/>
                <wp:positionH relativeFrom="column">
                  <wp:posOffset>-48260</wp:posOffset>
                </wp:positionH>
                <wp:positionV relativeFrom="paragraph">
                  <wp:posOffset>189865</wp:posOffset>
                </wp:positionV>
                <wp:extent cx="201083" cy="190500"/>
                <wp:effectExtent l="38100" t="38100" r="46990" b="38100"/>
                <wp:wrapNone/>
                <wp:docPr id="1" name="Ster: 5 punte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083"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15CD" id="Ster: 5 punten 1" o:spid="_x0000_s1026" alt="&quot;&quot;" style="position:absolute;margin-left:-3.8pt;margin-top:14.95pt;width:15.8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083,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" path="m,72764r76807,1l100542,r23734,72765l201083,72764r-62139,44971l162679,190500,100542,145528,38404,190500,62139,117735,,72764xe" fillcolor="#ffc000" strokecolor="#ffc000" strokeweight="1pt">
                <v:stroke joinstyle="miter"/>
                <v:path arrowok="t" o:connecttype="custom" o:connectlocs="0,72764;76807,72765;100542,0;124276,72765;201083,72764;138944,117735;162679,190500;100542,145528;38404,190500;62139,117735;0,72764" o:connectangles="0,0,0,0,0,0,0,0,0,0,0"/>
              </v:shape>
            </w:pict>
          </mc:Fallback>
        </mc:AlternateContent>
      </w:r>
    </w:p>
    <w:p w14:paraId="4BC405F5" w14:textId="068A2AEC" w:rsidR="001F285E" w:rsidRPr="009A2643" w:rsidRDefault="00EE55EC" w:rsidP="002945FF">
      <w:pPr>
        <w:spacing w:after="0" w:line="240" w:lineRule="auto"/>
        <w:ind w:left="426"/>
        <w:jc w:val="both"/>
        <w:rPr>
          <w:rFonts w:ascii="Open Sans" w:eastAsia="Times New Roman" w:hAnsi="Open Sans" w:cs="Open Sans"/>
          <w:i/>
          <w:iCs/>
          <w:color w:val="4D5B71"/>
          <w:vertAlign w:val="superscript"/>
          <w:lang w:eastAsia="nl-NL"/>
        </w:rPr>
      </w:pPr>
      <w:r w:rsidRPr="009A2643">
        <w:rPr>
          <w:rFonts w:ascii="Open Sans" w:eastAsia="Times New Roman" w:hAnsi="Open Sans" w:cs="Open Sans"/>
          <w:b/>
          <w:bCs/>
          <w:i/>
          <w:iCs/>
          <w:color w:val="4D5B71"/>
          <w:lang w:eastAsia="nl-NL"/>
        </w:rPr>
        <w:t>Valkuil</w:t>
      </w:r>
      <w:r w:rsidRPr="009A2643">
        <w:rPr>
          <w:rFonts w:ascii="Open Sans" w:eastAsia="Times New Roman" w:hAnsi="Open Sans" w:cs="Open Sans"/>
          <w:i/>
          <w:iCs/>
          <w:color w:val="4D5B71"/>
          <w:lang w:eastAsia="nl-NL"/>
        </w:rPr>
        <w:t xml:space="preserve">: </w:t>
      </w:r>
      <w:r w:rsidR="0043659F" w:rsidRPr="009A2643">
        <w:rPr>
          <w:rFonts w:ascii="Open Sans" w:eastAsia="Times New Roman" w:hAnsi="Open Sans" w:cs="Open Sans"/>
          <w:i/>
          <w:iCs/>
          <w:color w:val="4D5B71"/>
          <w:lang w:eastAsia="nl-NL"/>
        </w:rPr>
        <w:t xml:space="preserve"> </w:t>
      </w:r>
      <w:r w:rsidRPr="009A2643">
        <w:rPr>
          <w:rFonts w:ascii="Open Sans" w:eastAsia="Times New Roman" w:hAnsi="Open Sans" w:cs="Open Sans"/>
          <w:i/>
          <w:iCs/>
          <w:color w:val="4D5B71"/>
          <w:lang w:eastAsia="nl-NL"/>
        </w:rPr>
        <w:t xml:space="preserve">Wees voorzichtig met het inzetten van digitale communicatiemiddelen en het uitvoeren van digitale taken. Angst voor de computer komt veel voor bij laaggeletterden; </w:t>
      </w:r>
      <w:r w:rsidRPr="009A2643">
        <w:rPr>
          <w:rFonts w:ascii="Open Sans" w:eastAsia="Times New Roman" w:hAnsi="Open Sans" w:cs="Open Sans"/>
          <w:i/>
          <w:iCs/>
          <w:color w:val="4D5B71"/>
          <w:lang w:eastAsia="nl-NL"/>
        </w:rPr>
        <w:lastRenderedPageBreak/>
        <w:t>ze zien computers als complex en onpersoonlijk. Daarnaast hebben veel laaggeletterden weinig ervaring met het gebruik van een computer, wat kan leiden tot angst om fouten te maken.</w:t>
      </w:r>
      <w:r w:rsidR="00A35F60" w:rsidRPr="009A2643">
        <w:rPr>
          <w:rFonts w:ascii="Open Sans" w:eastAsia="Times New Roman" w:hAnsi="Open Sans" w:cs="Open Sans"/>
          <w:i/>
          <w:iCs/>
          <w:color w:val="4D5B71"/>
          <w:vertAlign w:val="superscript"/>
          <w:lang w:eastAsia="nl-NL"/>
        </w:rPr>
        <w:t>5</w:t>
      </w:r>
      <w:r w:rsidR="00743C05" w:rsidRPr="009A2643">
        <w:rPr>
          <w:rFonts w:ascii="Open Sans" w:eastAsia="Times New Roman" w:hAnsi="Open Sans" w:cs="Open Sans"/>
          <w:i/>
          <w:iCs/>
          <w:color w:val="4D5B71"/>
          <w:vertAlign w:val="superscript"/>
          <w:lang w:eastAsia="nl-NL"/>
        </w:rPr>
        <w:t xml:space="preserve"> </w:t>
      </w:r>
      <w:r w:rsidR="00743C05" w:rsidRPr="009A2643">
        <w:rPr>
          <w:rStyle w:val="tlid-translation"/>
          <w:rFonts w:ascii="Open Sans" w:hAnsi="Open Sans" w:cs="Open Sans"/>
          <w:i/>
          <w:iCs/>
          <w:color w:val="4D5B71"/>
        </w:rPr>
        <w:t>A</w:t>
      </w:r>
      <w:r w:rsidR="001F285E" w:rsidRPr="009A2643">
        <w:rPr>
          <w:rStyle w:val="tlid-translation"/>
          <w:rFonts w:ascii="Open Sans" w:hAnsi="Open Sans" w:cs="Open Sans"/>
          <w:i/>
          <w:iCs/>
          <w:color w:val="4D5B71"/>
        </w:rPr>
        <w:t>lleen digitale informatie verstrekken zou  niet voldoende zijn</w:t>
      </w:r>
      <w:r w:rsidR="00743C05" w:rsidRPr="009A2643">
        <w:rPr>
          <w:rFonts w:ascii="Open Sans" w:eastAsia="Times New Roman" w:hAnsi="Open Sans" w:cs="Open Sans"/>
          <w:i/>
          <w:iCs/>
          <w:color w:val="4D5B71"/>
          <w:lang w:eastAsia="nl-NL"/>
        </w:rPr>
        <w:t>.</w:t>
      </w:r>
      <w:r w:rsidR="00743C05" w:rsidRPr="009A2643">
        <w:rPr>
          <w:rFonts w:ascii="Open Sans" w:eastAsia="Times New Roman" w:hAnsi="Open Sans" w:cs="Open Sans"/>
          <w:i/>
          <w:iCs/>
          <w:color w:val="4D5B71"/>
          <w:vertAlign w:val="superscript"/>
          <w:lang w:eastAsia="nl-NL"/>
        </w:rPr>
        <w:t>13</w:t>
      </w:r>
    </w:p>
    <w:bookmarkEnd w:id="9"/>
    <w:p w14:paraId="5ED0E5CD" w14:textId="2D31CDB1" w:rsidR="00952566" w:rsidRPr="009A2643" w:rsidRDefault="00952566" w:rsidP="00EE55EC">
      <w:pPr>
        <w:spacing w:after="0" w:line="240" w:lineRule="auto"/>
        <w:jc w:val="both"/>
        <w:rPr>
          <w:rFonts w:ascii="Open Sans" w:hAnsi="Open Sans" w:cs="Open Sans"/>
          <w:color w:val="4D5B71"/>
        </w:rPr>
      </w:pPr>
    </w:p>
    <w:p w14:paraId="0F0CCEB4" w14:textId="51B063DD" w:rsidR="00EE55EC" w:rsidRPr="00BF7CB0" w:rsidRDefault="00535D4F" w:rsidP="00BF7CB0">
      <w:pPr>
        <w:pStyle w:val="Stijl2"/>
      </w:pPr>
      <w:r w:rsidRPr="00BF7CB0">
        <w:t>Toevoegen</w:t>
      </w:r>
      <w:r w:rsidR="00EE55EC" w:rsidRPr="00BF7CB0">
        <w:t xml:space="preserve"> </w:t>
      </w:r>
      <w:r w:rsidR="00713166" w:rsidRPr="00BF7CB0">
        <w:t>voorlichtingsmateriaal</w:t>
      </w:r>
    </w:p>
    <w:p w14:paraId="79629213" w14:textId="77777777" w:rsidR="00EE55EC" w:rsidRPr="009A2643" w:rsidRDefault="00EE55EC" w:rsidP="00EE55EC">
      <w:pPr>
        <w:spacing w:after="0" w:line="240" w:lineRule="auto"/>
        <w:jc w:val="both"/>
        <w:rPr>
          <w:rFonts w:ascii="Open Sans" w:eastAsia="Times New Roman" w:hAnsi="Open Sans" w:cs="Open Sans"/>
          <w:color w:val="4D5B71"/>
          <w:u w:val="single"/>
          <w:lang w:eastAsia="nl-NL"/>
        </w:rPr>
      </w:pPr>
    </w:p>
    <w:p w14:paraId="558AD611" w14:textId="52C748D6" w:rsidR="00713166" w:rsidRPr="009A2643" w:rsidRDefault="00713166" w:rsidP="00535D4F">
      <w:pPr>
        <w:spacing w:line="240" w:lineRule="auto"/>
        <w:jc w:val="both"/>
        <w:rPr>
          <w:rFonts w:ascii="Open Sans" w:hAnsi="Open Sans" w:cs="Open Sans"/>
          <w:color w:val="4D5B71"/>
        </w:rPr>
      </w:pPr>
      <w:r w:rsidRPr="009A2643">
        <w:rPr>
          <w:rFonts w:ascii="Open Sans" w:hAnsi="Open Sans" w:cs="Open Sans"/>
          <w:color w:val="4D5B71"/>
        </w:rPr>
        <w:t>Bij het horen van hun diagnose hebben veel patiënten nog geen kennis van hun ziekte. Daarbij hebben l</w:t>
      </w:r>
      <w:r w:rsidRPr="009A2643">
        <w:rPr>
          <w:rFonts w:ascii="Open Sans" w:hAnsi="Open Sans" w:cs="Open Sans"/>
          <w:color w:val="4D5B71"/>
          <w:spacing w:val="3"/>
          <w:shd w:val="clear" w:color="auto" w:fill="FFFFFF"/>
        </w:rPr>
        <w:t xml:space="preserve">aaggeletterden en mensen met beperkte gezondheidsvaardigheden moeite met </w:t>
      </w:r>
      <w:r w:rsidRPr="009A2643">
        <w:rPr>
          <w:rFonts w:ascii="Open Sans" w:eastAsia="Calibri" w:hAnsi="Open Sans" w:cs="Open Sans"/>
          <w:color w:val="4D5B71"/>
        </w:rPr>
        <w:t>het vinden, begrijpen, beoordelen en toepassen van gezondheidsinformatie.</w:t>
      </w:r>
    </w:p>
    <w:p w14:paraId="4A432B0F" w14:textId="63A7CB03" w:rsidR="00713166" w:rsidRPr="009A2643" w:rsidRDefault="00713166" w:rsidP="00535D4F">
      <w:pPr>
        <w:spacing w:line="240" w:lineRule="auto"/>
        <w:jc w:val="both"/>
        <w:rPr>
          <w:rFonts w:ascii="Open Sans" w:hAnsi="Open Sans" w:cs="Open Sans"/>
          <w:color w:val="4D5B71"/>
        </w:rPr>
      </w:pPr>
      <w:r w:rsidRPr="009A2643">
        <w:rPr>
          <w:rFonts w:ascii="Open Sans" w:hAnsi="Open Sans" w:cs="Open Sans"/>
          <w:color w:val="4D5B71"/>
        </w:rPr>
        <w:t xml:space="preserve">Het kan helpen om laagdrempelig, eenvoudige informatie aan te reiken. </w:t>
      </w:r>
    </w:p>
    <w:p w14:paraId="0DD7B2F9" w14:textId="546F36AD" w:rsidR="00713166" w:rsidRPr="009A2643" w:rsidRDefault="00535D4F" w:rsidP="00EE55EC">
      <w:pPr>
        <w:spacing w:after="0" w:line="240" w:lineRule="auto"/>
        <w:jc w:val="both"/>
        <w:rPr>
          <w:rFonts w:ascii="Open Sans" w:hAnsi="Open Sans" w:cs="Open Sans"/>
          <w:color w:val="4D5B71"/>
        </w:rPr>
      </w:pPr>
      <w:r w:rsidRPr="009A2643">
        <w:rPr>
          <w:rFonts w:ascii="Open Sans" w:eastAsia="Times New Roman" w:hAnsi="Open Sans" w:cs="Open Sans"/>
          <w:color w:val="4D5B71"/>
          <w:lang w:eastAsia="nl-NL"/>
        </w:rPr>
        <w:t xml:space="preserve">Wanneer de </w:t>
      </w:r>
      <w:r w:rsidRPr="009A2643">
        <w:rPr>
          <w:rFonts w:ascii="Open Sans" w:hAnsi="Open Sans" w:cs="Open Sans"/>
          <w:color w:val="4D5B71"/>
        </w:rPr>
        <w:t>patiëntvriendelijke PIF</w:t>
      </w:r>
      <w:r w:rsidRPr="009A2643">
        <w:rPr>
          <w:rFonts w:ascii="Open Sans" w:eastAsia="Times New Roman" w:hAnsi="Open Sans" w:cs="Open Sans"/>
          <w:color w:val="4D5B71"/>
          <w:lang w:eastAsia="nl-NL"/>
        </w:rPr>
        <w:t xml:space="preserve"> beschikbaar is via </w:t>
      </w:r>
      <w:hyperlink r:id="rId38" w:history="1">
        <w:r w:rsidRPr="009A2643">
          <w:rPr>
            <w:rStyle w:val="Hyperlink"/>
            <w:rFonts w:ascii="Open Sans" w:hAnsi="Open Sans" w:cs="Open Sans"/>
            <w:color w:val="4D5B71"/>
          </w:rPr>
          <w:t>proefpersonen.nl</w:t>
        </w:r>
      </w:hyperlink>
      <w:r w:rsidR="005D22DC" w:rsidRPr="009A2643">
        <w:rPr>
          <w:rStyle w:val="Hyperlink"/>
          <w:rFonts w:ascii="Open Sans" w:hAnsi="Open Sans" w:cs="Open Sans"/>
          <w:color w:val="4D5B71"/>
          <w:u w:val="none"/>
        </w:rPr>
        <w:t xml:space="preserve"> </w:t>
      </w:r>
      <w:r w:rsidRPr="009A2643">
        <w:rPr>
          <w:rStyle w:val="Hyperlink"/>
          <w:rFonts w:ascii="Open Sans" w:hAnsi="Open Sans" w:cs="Open Sans"/>
          <w:color w:val="4D5B71"/>
          <w:u w:val="none"/>
        </w:rPr>
        <w:t>kan je overwegen om naast de vereenvoudigde tekst met illustraties</w:t>
      </w:r>
      <w:r w:rsidR="00713166" w:rsidRPr="009A2643">
        <w:rPr>
          <w:rStyle w:val="Hyperlink"/>
          <w:rFonts w:ascii="Open Sans" w:hAnsi="Open Sans" w:cs="Open Sans"/>
          <w:color w:val="4D5B71"/>
          <w:u w:val="none"/>
        </w:rPr>
        <w:t xml:space="preserve">, laagdrempelig, eenvoudige </w:t>
      </w:r>
      <w:r w:rsidRPr="009A2643">
        <w:rPr>
          <w:rStyle w:val="Hyperlink"/>
          <w:rFonts w:ascii="Open Sans" w:hAnsi="Open Sans" w:cs="Open Sans"/>
          <w:color w:val="4D5B71"/>
          <w:u w:val="none"/>
        </w:rPr>
        <w:t xml:space="preserve"> </w:t>
      </w:r>
      <w:r w:rsidR="00713166" w:rsidRPr="009A2643">
        <w:rPr>
          <w:rFonts w:ascii="Open Sans" w:hAnsi="Open Sans" w:cs="Open Sans"/>
          <w:color w:val="4D5B71"/>
        </w:rPr>
        <w:t>informatie aan te reiken.</w:t>
      </w:r>
    </w:p>
    <w:p w14:paraId="254738A8" w14:textId="1698023C" w:rsidR="008F39AB" w:rsidRPr="009A2643" w:rsidRDefault="008F39AB" w:rsidP="00EE55EC">
      <w:pPr>
        <w:spacing w:after="0" w:line="240" w:lineRule="auto"/>
        <w:jc w:val="both"/>
        <w:rPr>
          <w:rFonts w:ascii="Open Sans" w:hAnsi="Open Sans" w:cs="Open Sans"/>
          <w:color w:val="4D5B71"/>
        </w:rPr>
      </w:pPr>
    </w:p>
    <w:p w14:paraId="26F9A9BD" w14:textId="41FD3968" w:rsidR="0007254B" w:rsidRPr="009A2643" w:rsidRDefault="0007254B" w:rsidP="00EE55EC">
      <w:pPr>
        <w:spacing w:after="0" w:line="240" w:lineRule="auto"/>
        <w:jc w:val="both"/>
        <w:rPr>
          <w:rFonts w:ascii="Open Sans" w:hAnsi="Open Sans" w:cs="Open Sans"/>
          <w:color w:val="4D5B71"/>
        </w:rPr>
      </w:pPr>
    </w:p>
    <w:p w14:paraId="4130A63B" w14:textId="77777777" w:rsidR="00413366" w:rsidRPr="00F11C76" w:rsidRDefault="00413366" w:rsidP="00413366">
      <w:pPr>
        <w:shd w:val="clear" w:color="auto" w:fill="FBE4D5" w:themeFill="accent2" w:themeFillTint="33"/>
        <w:rPr>
          <w:b/>
          <w:bCs/>
          <w:sz w:val="28"/>
          <w:szCs w:val="28"/>
        </w:rPr>
      </w:pPr>
      <w:r>
        <w:rPr>
          <w:b/>
          <w:bCs/>
          <w:sz w:val="28"/>
          <w:szCs w:val="28"/>
        </w:rPr>
        <w:t>Voorlichtingsmaterialen</w:t>
      </w:r>
      <w:r w:rsidRPr="00F11C76">
        <w:rPr>
          <w:b/>
          <w:bCs/>
          <w:sz w:val="28"/>
          <w:szCs w:val="28"/>
        </w:rPr>
        <w:t>:</w:t>
      </w:r>
    </w:p>
    <w:p w14:paraId="02660FB0" w14:textId="77777777" w:rsidR="00413366" w:rsidRPr="00917E1C" w:rsidRDefault="00000000" w:rsidP="00413366">
      <w:pPr>
        <w:pStyle w:val="Normaalweb"/>
        <w:numPr>
          <w:ilvl w:val="0"/>
          <w:numId w:val="9"/>
        </w:numPr>
        <w:shd w:val="clear" w:color="auto" w:fill="FBE4D5" w:themeFill="accent2" w:themeFillTint="33"/>
        <w:spacing w:before="0" w:beforeAutospacing="0" w:after="0" w:afterAutospacing="0"/>
        <w:ind w:left="284" w:hanging="283"/>
        <w:rPr>
          <w:rStyle w:val="Hyperlink"/>
          <w:rFonts w:asciiTheme="minorHAnsi" w:eastAsiaTheme="minorEastAsia" w:hAnsiTheme="minorHAnsi" w:cstheme="minorBidi"/>
          <w:color w:val="auto"/>
          <w:u w:val="none"/>
          <w:lang w:eastAsia="en-US"/>
        </w:rPr>
      </w:pPr>
      <w:hyperlink r:id="rId39">
        <w:proofErr w:type="spellStart"/>
        <w:r w:rsidR="00413366" w:rsidRPr="00917E1C">
          <w:rPr>
            <w:rStyle w:val="Hyperlink"/>
            <w:rFonts w:asciiTheme="minorHAnsi" w:eastAsiaTheme="minorEastAsia" w:hAnsiTheme="minorHAnsi" w:cstheme="minorBidi"/>
          </w:rPr>
          <w:t>Pharos</w:t>
        </w:r>
        <w:proofErr w:type="spellEnd"/>
        <w:r w:rsidR="00413366" w:rsidRPr="00917E1C">
          <w:rPr>
            <w:rStyle w:val="Hyperlink"/>
            <w:rFonts w:asciiTheme="minorHAnsi" w:eastAsiaTheme="minorEastAsia" w:hAnsiTheme="minorHAnsi" w:cstheme="minorBidi"/>
          </w:rPr>
          <w:t xml:space="preserve"> Kennisbank</w:t>
        </w:r>
      </w:hyperlink>
      <w:r w:rsidR="00413366" w:rsidRPr="00917E1C">
        <w:rPr>
          <w:rStyle w:val="Hyperlink"/>
          <w:rFonts w:asciiTheme="minorHAnsi" w:eastAsiaTheme="minorEastAsia" w:hAnsiTheme="minorHAnsi" w:cstheme="minorBidi"/>
        </w:rPr>
        <w:t xml:space="preserve"> </w:t>
      </w:r>
    </w:p>
    <w:p w14:paraId="207475C8" w14:textId="77777777" w:rsidR="00413366" w:rsidRPr="00917E1C" w:rsidRDefault="00413366" w:rsidP="00413366">
      <w:pPr>
        <w:pStyle w:val="Normaalweb"/>
        <w:numPr>
          <w:ilvl w:val="0"/>
          <w:numId w:val="9"/>
        </w:numPr>
        <w:shd w:val="clear" w:color="auto" w:fill="FBE4D5" w:themeFill="accent2" w:themeFillTint="33"/>
        <w:spacing w:before="0" w:beforeAutospacing="0" w:after="0" w:afterAutospacing="0"/>
        <w:ind w:left="284" w:hanging="283"/>
        <w:rPr>
          <w:rFonts w:asciiTheme="minorHAnsi" w:eastAsiaTheme="minorEastAsia" w:hAnsiTheme="minorHAnsi" w:cstheme="minorBidi"/>
        </w:rPr>
      </w:pPr>
      <w:r w:rsidRPr="00917E1C">
        <w:rPr>
          <w:rFonts w:asciiTheme="minorHAnsi" w:eastAsiaTheme="minorEastAsia" w:hAnsiTheme="minorHAnsi" w:cstheme="minorBidi"/>
        </w:rPr>
        <w:t xml:space="preserve">De </w:t>
      </w:r>
      <w:hyperlink r:id="rId40">
        <w:proofErr w:type="spellStart"/>
        <w:r w:rsidRPr="00917E1C">
          <w:rPr>
            <w:rStyle w:val="Hyperlink"/>
            <w:rFonts w:asciiTheme="minorHAnsi" w:eastAsiaTheme="minorEastAsia" w:hAnsiTheme="minorHAnsi" w:cstheme="minorBidi"/>
          </w:rPr>
          <w:t>toolkit</w:t>
        </w:r>
        <w:proofErr w:type="spellEnd"/>
      </w:hyperlink>
      <w:r w:rsidRPr="00917E1C">
        <w:rPr>
          <w:rFonts w:asciiTheme="minorHAnsi" w:eastAsiaTheme="minorEastAsia" w:hAnsiTheme="minorHAnsi" w:cstheme="minorBidi"/>
        </w:rPr>
        <w:t xml:space="preserve"> Gezondheidsvaardigheden</w:t>
      </w:r>
      <w:r w:rsidRPr="00917E1C">
        <w:t xml:space="preserve"> </w:t>
      </w:r>
    </w:p>
    <w:p w14:paraId="2ED73EE5" w14:textId="77777777" w:rsidR="00413366" w:rsidRPr="00917E1C" w:rsidRDefault="00000000" w:rsidP="00413366">
      <w:pPr>
        <w:pStyle w:val="Normaalweb"/>
        <w:numPr>
          <w:ilvl w:val="0"/>
          <w:numId w:val="9"/>
        </w:numPr>
        <w:shd w:val="clear" w:color="auto" w:fill="FBE4D5" w:themeFill="accent2" w:themeFillTint="33"/>
        <w:spacing w:before="0" w:beforeAutospacing="0" w:after="0" w:afterAutospacing="0"/>
        <w:ind w:left="284" w:hanging="283"/>
        <w:rPr>
          <w:rStyle w:val="Hyperlink"/>
          <w:rFonts w:asciiTheme="minorHAnsi" w:eastAsiaTheme="minorEastAsia" w:hAnsiTheme="minorHAnsi" w:cstheme="minorBidi"/>
          <w:color w:val="auto"/>
          <w:u w:val="none"/>
        </w:rPr>
      </w:pPr>
      <w:hyperlink r:id="rId41">
        <w:r w:rsidR="00413366" w:rsidRPr="00917E1C">
          <w:rPr>
            <w:rStyle w:val="Hyperlink"/>
            <w:rFonts w:asciiTheme="minorHAnsi" w:eastAsiaTheme="minorEastAsia" w:hAnsiTheme="minorHAnsi" w:cstheme="minorBidi"/>
          </w:rPr>
          <w:t>Begrijp je lichaam</w:t>
        </w:r>
      </w:hyperlink>
      <w:r w:rsidR="00413366" w:rsidRPr="00917E1C">
        <w:rPr>
          <w:rStyle w:val="Hyperlink"/>
          <w:rFonts w:asciiTheme="minorHAnsi" w:eastAsiaTheme="minorEastAsia" w:hAnsiTheme="minorHAnsi" w:cstheme="minorBidi"/>
        </w:rPr>
        <w:t xml:space="preserve"> </w:t>
      </w:r>
    </w:p>
    <w:p w14:paraId="12949B61" w14:textId="77777777" w:rsidR="00413366" w:rsidRPr="00917E1C" w:rsidRDefault="00413366" w:rsidP="00413366">
      <w:pPr>
        <w:pStyle w:val="Normaalweb"/>
        <w:numPr>
          <w:ilvl w:val="0"/>
          <w:numId w:val="9"/>
        </w:numPr>
        <w:shd w:val="clear" w:color="auto" w:fill="FBE4D5" w:themeFill="accent2" w:themeFillTint="33"/>
        <w:spacing w:before="0" w:beforeAutospacing="0" w:after="0" w:afterAutospacing="0"/>
        <w:ind w:left="284" w:hanging="283"/>
      </w:pPr>
      <w:r w:rsidRPr="00917E1C">
        <w:rPr>
          <w:rFonts w:asciiTheme="minorHAnsi" w:eastAsiaTheme="minorEastAsia" w:hAnsiTheme="minorHAnsi" w:cstheme="minorBidi"/>
        </w:rPr>
        <w:t xml:space="preserve">Website </w:t>
      </w:r>
      <w:hyperlink r:id="rId42" w:history="1">
        <w:r w:rsidRPr="00917E1C">
          <w:rPr>
            <w:rStyle w:val="Hyperlink"/>
            <w:rFonts w:asciiTheme="minorHAnsi" w:eastAsiaTheme="minorEastAsia" w:hAnsiTheme="minorHAnsi" w:cstheme="minorBidi"/>
          </w:rPr>
          <w:t>gezondheidsvaardigheden</w:t>
        </w:r>
      </w:hyperlink>
      <w:r w:rsidRPr="00917E1C">
        <w:rPr>
          <w:rFonts w:asciiTheme="minorHAnsi" w:eastAsiaTheme="minorEastAsia" w:hAnsiTheme="minorHAnsi" w:cstheme="minorBidi"/>
        </w:rPr>
        <w:t xml:space="preserve"> </w:t>
      </w:r>
    </w:p>
    <w:p w14:paraId="52F182BD" w14:textId="3649856A" w:rsidR="0007254B" w:rsidRDefault="0007254B" w:rsidP="00413366">
      <w:pPr>
        <w:shd w:val="clear" w:color="auto" w:fill="FBE4D5" w:themeFill="accent2" w:themeFillTint="33"/>
        <w:spacing w:after="0" w:line="240" w:lineRule="auto"/>
        <w:jc w:val="both"/>
        <w:rPr>
          <w:rFonts w:ascii="Open Sans" w:hAnsi="Open Sans" w:cs="Open Sans"/>
          <w:color w:val="4D5B71"/>
        </w:rPr>
      </w:pPr>
    </w:p>
    <w:p w14:paraId="0555A1E6" w14:textId="77777777" w:rsidR="00413366" w:rsidRPr="00413366" w:rsidRDefault="00413366" w:rsidP="00413366"/>
    <w:p w14:paraId="3C9E6B93" w14:textId="139D1318" w:rsidR="00713166" w:rsidRPr="009A2643" w:rsidRDefault="00000000" w:rsidP="00B2634F">
      <w:pPr>
        <w:pStyle w:val="Normaalweb"/>
        <w:numPr>
          <w:ilvl w:val="0"/>
          <w:numId w:val="7"/>
        </w:numPr>
        <w:spacing w:before="0" w:beforeAutospacing="0" w:after="0"/>
        <w:rPr>
          <w:rFonts w:ascii="Open Sans" w:eastAsiaTheme="minorEastAsia" w:hAnsi="Open Sans" w:cs="Open Sans"/>
          <w:color w:val="4D5B71"/>
          <w:sz w:val="22"/>
          <w:szCs w:val="22"/>
        </w:rPr>
      </w:pPr>
      <w:hyperlink r:id="rId43">
        <w:proofErr w:type="spellStart"/>
        <w:r w:rsidR="00713166" w:rsidRPr="00FF7100">
          <w:rPr>
            <w:rStyle w:val="Hyperlink"/>
            <w:rFonts w:ascii="Open Sans" w:eastAsiaTheme="minorEastAsia" w:hAnsi="Open Sans" w:cs="Open Sans"/>
            <w:color w:val="4472C4" w:themeColor="accent5"/>
            <w:sz w:val="22"/>
            <w:szCs w:val="22"/>
          </w:rPr>
          <w:t>Pharos</w:t>
        </w:r>
        <w:proofErr w:type="spellEnd"/>
        <w:r w:rsidR="00713166" w:rsidRPr="00FF7100">
          <w:rPr>
            <w:rStyle w:val="Hyperlink"/>
            <w:rFonts w:ascii="Open Sans" w:eastAsiaTheme="minorEastAsia" w:hAnsi="Open Sans" w:cs="Open Sans"/>
            <w:color w:val="4472C4" w:themeColor="accent5"/>
            <w:sz w:val="22"/>
            <w:szCs w:val="22"/>
          </w:rPr>
          <w:t xml:space="preserve"> Kennisbank</w:t>
        </w:r>
      </w:hyperlink>
      <w:r w:rsidR="00713166" w:rsidRPr="009A2643">
        <w:rPr>
          <w:rFonts w:ascii="Open Sans" w:eastAsiaTheme="minorEastAsia" w:hAnsi="Open Sans" w:cs="Open Sans"/>
          <w:color w:val="4D5B71"/>
          <w:sz w:val="22"/>
          <w:szCs w:val="22"/>
        </w:rPr>
        <w:t xml:space="preserve"> voor beeldverhalen en eenvoudige voorlichtingsmaterialen over o.a. de Nederlandse gezondheidszorg, het menselijk lichaam, veel voorkomende klachten, infectieziekten, diabetes, COPD, kanker, opvoeding, mediawijsheid, roken en geestelijke gezondheidszorg.</w:t>
      </w:r>
      <w:r w:rsidR="00073D05" w:rsidRPr="009A2643">
        <w:rPr>
          <w:rFonts w:ascii="Open Sans" w:eastAsia="Calibri" w:hAnsi="Open Sans" w:cs="Open Sans"/>
          <w:color w:val="4D5B71"/>
          <w:sz w:val="22"/>
          <w:szCs w:val="22"/>
          <w:vertAlign w:val="superscript"/>
        </w:rPr>
        <w:t>1</w:t>
      </w:r>
      <w:r w:rsidR="00A35F60" w:rsidRPr="009A2643">
        <w:rPr>
          <w:rFonts w:ascii="Open Sans" w:eastAsia="Calibri" w:hAnsi="Open Sans" w:cs="Open Sans"/>
          <w:color w:val="4D5B71"/>
          <w:sz w:val="22"/>
          <w:szCs w:val="22"/>
          <w:vertAlign w:val="superscript"/>
        </w:rPr>
        <w:t>7</w:t>
      </w:r>
      <w:r w:rsidR="00073D05" w:rsidRPr="009A2643">
        <w:rPr>
          <w:rFonts w:ascii="Open Sans" w:eastAsiaTheme="minorEastAsia" w:hAnsi="Open Sans" w:cs="Open Sans"/>
          <w:color w:val="4D5B71"/>
          <w:sz w:val="22"/>
          <w:szCs w:val="22"/>
        </w:rPr>
        <w:br/>
      </w:r>
    </w:p>
    <w:p w14:paraId="75A38B89" w14:textId="51F1F72C" w:rsidR="00C24B79" w:rsidRPr="009A2643" w:rsidRDefault="00713166" w:rsidP="00C24B79">
      <w:pPr>
        <w:pStyle w:val="Normaalweb"/>
        <w:numPr>
          <w:ilvl w:val="0"/>
          <w:numId w:val="7"/>
        </w:numPr>
        <w:spacing w:before="0" w:beforeAutospacing="0" w:after="0" w:afterAutospacing="0"/>
        <w:jc w:val="both"/>
        <w:rPr>
          <w:rFonts w:ascii="Open Sans" w:hAnsi="Open Sans" w:cs="Open Sans"/>
          <w:color w:val="4D5B71"/>
          <w:sz w:val="22"/>
          <w:szCs w:val="22"/>
        </w:rPr>
      </w:pPr>
      <w:r w:rsidRPr="009A2643">
        <w:rPr>
          <w:rFonts w:ascii="Open Sans" w:eastAsiaTheme="minorEastAsia" w:hAnsi="Open Sans" w:cs="Open Sans"/>
          <w:color w:val="4D5B71"/>
          <w:sz w:val="22"/>
          <w:szCs w:val="22"/>
        </w:rPr>
        <w:t xml:space="preserve">De </w:t>
      </w:r>
      <w:hyperlink r:id="rId44">
        <w:proofErr w:type="spellStart"/>
        <w:r w:rsidRPr="00FF7100">
          <w:rPr>
            <w:rStyle w:val="Hyperlink"/>
            <w:rFonts w:ascii="Open Sans" w:eastAsiaTheme="minorEastAsia" w:hAnsi="Open Sans" w:cs="Open Sans"/>
            <w:color w:val="4472C4" w:themeColor="accent5"/>
            <w:sz w:val="22"/>
            <w:szCs w:val="22"/>
          </w:rPr>
          <w:t>toolkit</w:t>
        </w:r>
        <w:proofErr w:type="spellEnd"/>
      </w:hyperlink>
      <w:r w:rsidRPr="00FF7100">
        <w:rPr>
          <w:rFonts w:ascii="Open Sans" w:eastAsiaTheme="minorEastAsia" w:hAnsi="Open Sans" w:cs="Open Sans"/>
          <w:color w:val="4472C4" w:themeColor="accent5"/>
          <w:sz w:val="22"/>
          <w:szCs w:val="22"/>
        </w:rPr>
        <w:t xml:space="preserve"> </w:t>
      </w:r>
      <w:r w:rsidRPr="009A2643">
        <w:rPr>
          <w:rFonts w:ascii="Open Sans" w:eastAsiaTheme="minorEastAsia" w:hAnsi="Open Sans" w:cs="Open Sans"/>
          <w:color w:val="4D5B71"/>
          <w:sz w:val="22"/>
          <w:szCs w:val="22"/>
        </w:rPr>
        <w:t>Gezondheidsvaardigheden biedt video’s, hulpmiddelen en voorlichtingsmateriaal met eenvoudige plaatjes. Er zijn ook materialen in het Turks of Arabisch beschikbaar.</w:t>
      </w:r>
      <w:r w:rsidR="00073D05" w:rsidRPr="009A2643">
        <w:rPr>
          <w:rFonts w:ascii="Open Sans" w:eastAsiaTheme="minorEastAsia" w:hAnsi="Open Sans" w:cs="Open Sans"/>
          <w:color w:val="4D5B71"/>
          <w:sz w:val="22"/>
          <w:szCs w:val="22"/>
          <w:vertAlign w:val="superscript"/>
        </w:rPr>
        <w:t>1</w:t>
      </w:r>
      <w:r w:rsidR="00A35F60" w:rsidRPr="009A2643">
        <w:rPr>
          <w:rFonts w:ascii="Open Sans" w:eastAsiaTheme="minorEastAsia" w:hAnsi="Open Sans" w:cs="Open Sans"/>
          <w:color w:val="4D5B71"/>
          <w:sz w:val="22"/>
          <w:szCs w:val="22"/>
          <w:vertAlign w:val="superscript"/>
        </w:rPr>
        <w:t>8</w:t>
      </w:r>
    </w:p>
    <w:p w14:paraId="4AA44121" w14:textId="77777777" w:rsidR="00C24B79" w:rsidRPr="009A2643" w:rsidRDefault="00C24B79" w:rsidP="00C24B79">
      <w:pPr>
        <w:pStyle w:val="Normaalweb"/>
        <w:spacing w:before="0" w:beforeAutospacing="0" w:after="0" w:afterAutospacing="0"/>
        <w:ind w:left="720"/>
        <w:jc w:val="both"/>
        <w:rPr>
          <w:rFonts w:ascii="Open Sans" w:hAnsi="Open Sans" w:cs="Open Sans"/>
          <w:color w:val="4D5B71"/>
          <w:sz w:val="22"/>
          <w:szCs w:val="22"/>
        </w:rPr>
      </w:pPr>
    </w:p>
    <w:p w14:paraId="331B5497" w14:textId="6CDE7E39" w:rsidR="00713166" w:rsidRPr="009A2643" w:rsidRDefault="00000000" w:rsidP="00C24B79">
      <w:pPr>
        <w:pStyle w:val="Normaalweb"/>
        <w:numPr>
          <w:ilvl w:val="0"/>
          <w:numId w:val="7"/>
        </w:numPr>
        <w:spacing w:before="0" w:beforeAutospacing="0" w:after="0" w:afterAutospacing="0"/>
        <w:rPr>
          <w:rFonts w:ascii="Open Sans" w:eastAsiaTheme="minorEastAsia" w:hAnsi="Open Sans" w:cs="Open Sans"/>
          <w:color w:val="4D5B71"/>
          <w:sz w:val="22"/>
          <w:szCs w:val="22"/>
        </w:rPr>
      </w:pPr>
      <w:hyperlink r:id="rId45">
        <w:r w:rsidR="00713166" w:rsidRPr="00FF7100">
          <w:rPr>
            <w:rStyle w:val="Hyperlink"/>
            <w:rFonts w:ascii="Open Sans" w:eastAsiaTheme="minorEastAsia" w:hAnsi="Open Sans" w:cs="Open Sans"/>
            <w:color w:val="4472C4" w:themeColor="accent5"/>
            <w:sz w:val="22"/>
            <w:szCs w:val="22"/>
          </w:rPr>
          <w:t>Begrijp je lichaam</w:t>
        </w:r>
      </w:hyperlink>
      <w:r w:rsidR="00713166" w:rsidRPr="009A2643">
        <w:rPr>
          <w:rFonts w:ascii="Open Sans" w:eastAsiaTheme="minorEastAsia" w:hAnsi="Open Sans" w:cs="Open Sans"/>
          <w:color w:val="4D5B71"/>
          <w:sz w:val="22"/>
          <w:szCs w:val="22"/>
        </w:rPr>
        <w:t xml:space="preserve">: </w:t>
      </w:r>
      <w:r w:rsidR="00762FAD" w:rsidRPr="009A2643">
        <w:rPr>
          <w:rFonts w:ascii="Open Sans" w:eastAsiaTheme="minorEastAsia" w:hAnsi="Open Sans" w:cs="Open Sans"/>
          <w:color w:val="4D5B71"/>
          <w:sz w:val="22"/>
          <w:szCs w:val="22"/>
        </w:rPr>
        <w:t xml:space="preserve">website met </w:t>
      </w:r>
      <w:r w:rsidR="00713166" w:rsidRPr="009A2643">
        <w:rPr>
          <w:rFonts w:ascii="Open Sans" w:eastAsiaTheme="minorEastAsia" w:hAnsi="Open Sans" w:cs="Open Sans"/>
          <w:color w:val="4D5B71"/>
          <w:sz w:val="22"/>
          <w:szCs w:val="22"/>
        </w:rPr>
        <w:t>voorlichtingsma</w:t>
      </w:r>
      <w:r w:rsidR="00762FAD" w:rsidRPr="009A2643">
        <w:rPr>
          <w:rFonts w:ascii="Open Sans" w:eastAsiaTheme="minorEastAsia" w:hAnsi="Open Sans" w:cs="Open Sans"/>
          <w:color w:val="4D5B71"/>
          <w:sz w:val="22"/>
          <w:szCs w:val="22"/>
        </w:rPr>
        <w:t>teriaal</w:t>
      </w:r>
      <w:r w:rsidR="00713166" w:rsidRPr="009A2643">
        <w:rPr>
          <w:rFonts w:ascii="Open Sans" w:eastAsiaTheme="minorEastAsia" w:hAnsi="Open Sans" w:cs="Open Sans"/>
          <w:color w:val="4D5B71"/>
          <w:sz w:val="22"/>
          <w:szCs w:val="22"/>
        </w:rPr>
        <w:t xml:space="preserve"> met eenvoudige afbeeldingen en teksten over het menselijk lichaam en veel voorkomen- de klachten</w:t>
      </w:r>
      <w:r w:rsidR="00762FAD" w:rsidRPr="009A2643">
        <w:rPr>
          <w:rFonts w:ascii="Open Sans" w:eastAsiaTheme="minorEastAsia" w:hAnsi="Open Sans" w:cs="Open Sans"/>
          <w:color w:val="4D5B71"/>
          <w:sz w:val="22"/>
          <w:szCs w:val="22"/>
        </w:rPr>
        <w:t xml:space="preserve"> van het hart-</w:t>
      </w:r>
      <w:r w:rsidR="009114B1">
        <w:rPr>
          <w:rFonts w:ascii="Open Sans" w:eastAsiaTheme="minorEastAsia" w:hAnsi="Open Sans" w:cs="Open Sans"/>
          <w:color w:val="4D5B71"/>
          <w:sz w:val="22"/>
          <w:szCs w:val="22"/>
        </w:rPr>
        <w:t xml:space="preserve"> </w:t>
      </w:r>
      <w:r w:rsidR="00762FAD" w:rsidRPr="009A2643">
        <w:rPr>
          <w:rFonts w:ascii="Open Sans" w:eastAsiaTheme="minorEastAsia" w:hAnsi="Open Sans" w:cs="Open Sans"/>
          <w:color w:val="4D5B71"/>
          <w:sz w:val="22"/>
          <w:szCs w:val="22"/>
        </w:rPr>
        <w:t xml:space="preserve">en vaatstelsel, de luchtwegen, het </w:t>
      </w:r>
      <w:proofErr w:type="spellStart"/>
      <w:r w:rsidR="00762FAD" w:rsidRPr="009A2643">
        <w:rPr>
          <w:rFonts w:ascii="Open Sans" w:eastAsiaTheme="minorEastAsia" w:hAnsi="Open Sans" w:cs="Open Sans"/>
          <w:color w:val="4D5B71"/>
          <w:sz w:val="22"/>
          <w:szCs w:val="22"/>
        </w:rPr>
        <w:t>maag-darmstelsel</w:t>
      </w:r>
      <w:proofErr w:type="spellEnd"/>
      <w:r w:rsidR="00762FAD" w:rsidRPr="009A2643">
        <w:rPr>
          <w:rFonts w:ascii="Open Sans" w:eastAsiaTheme="minorEastAsia" w:hAnsi="Open Sans" w:cs="Open Sans"/>
          <w:color w:val="4D5B71"/>
          <w:sz w:val="22"/>
          <w:szCs w:val="22"/>
        </w:rPr>
        <w:t>, diabetes</w:t>
      </w:r>
      <w:r w:rsidR="009114B1">
        <w:rPr>
          <w:rFonts w:ascii="Open Sans" w:eastAsiaTheme="minorEastAsia" w:hAnsi="Open Sans" w:cs="Open Sans"/>
          <w:color w:val="4D5B71"/>
          <w:sz w:val="22"/>
          <w:szCs w:val="22"/>
        </w:rPr>
        <w:t xml:space="preserve">, kanker </w:t>
      </w:r>
      <w:r w:rsidR="00762FAD" w:rsidRPr="009A2643">
        <w:rPr>
          <w:rFonts w:ascii="Open Sans" w:eastAsiaTheme="minorEastAsia" w:hAnsi="Open Sans" w:cs="Open Sans"/>
          <w:color w:val="4D5B71"/>
          <w:sz w:val="22"/>
          <w:szCs w:val="22"/>
        </w:rPr>
        <w:t>en seksualiteit.</w:t>
      </w:r>
      <w:r w:rsidR="007002FB" w:rsidRPr="009A2643">
        <w:rPr>
          <w:rFonts w:ascii="Open Sans" w:eastAsiaTheme="minorEastAsia" w:hAnsi="Open Sans" w:cs="Open Sans"/>
          <w:color w:val="4D5B71"/>
          <w:sz w:val="22"/>
          <w:szCs w:val="22"/>
          <w:vertAlign w:val="superscript"/>
        </w:rPr>
        <w:t>1</w:t>
      </w:r>
      <w:r w:rsidR="00A35F60" w:rsidRPr="009A2643">
        <w:rPr>
          <w:rFonts w:ascii="Open Sans" w:eastAsiaTheme="minorEastAsia" w:hAnsi="Open Sans" w:cs="Open Sans"/>
          <w:color w:val="4D5B71"/>
          <w:sz w:val="22"/>
          <w:szCs w:val="22"/>
          <w:vertAlign w:val="superscript"/>
        </w:rPr>
        <w:t>9</w:t>
      </w:r>
      <w:r w:rsidR="00896D94" w:rsidRPr="009A2643">
        <w:rPr>
          <w:rFonts w:ascii="Open Sans" w:hAnsi="Open Sans" w:cs="Open Sans"/>
          <w:color w:val="4D5B71"/>
        </w:rPr>
        <w:br/>
      </w:r>
    </w:p>
    <w:p w14:paraId="087D05B2" w14:textId="747956FF" w:rsidR="00713166" w:rsidRPr="009A2643" w:rsidRDefault="00000000" w:rsidP="6C035486">
      <w:pPr>
        <w:pStyle w:val="Normaalweb"/>
        <w:numPr>
          <w:ilvl w:val="0"/>
          <w:numId w:val="7"/>
        </w:numPr>
        <w:spacing w:before="0" w:beforeAutospacing="0" w:after="0"/>
        <w:rPr>
          <w:rFonts w:ascii="Open Sans" w:eastAsiaTheme="minorEastAsia" w:hAnsi="Open Sans" w:cs="Open Sans"/>
          <w:color w:val="4D5B71"/>
          <w:sz w:val="22"/>
          <w:szCs w:val="22"/>
        </w:rPr>
      </w:pPr>
      <w:hyperlink r:id="rId46" w:history="1">
        <w:r w:rsidR="070A9593" w:rsidRPr="00FF7100">
          <w:rPr>
            <w:rStyle w:val="Hyperlink"/>
            <w:rFonts w:ascii="Open Sans" w:hAnsi="Open Sans" w:cs="Open Sans"/>
            <w:color w:val="4472C4" w:themeColor="accent5"/>
            <w:sz w:val="22"/>
            <w:szCs w:val="22"/>
          </w:rPr>
          <w:t>Naar je huisarts</w:t>
        </w:r>
      </w:hyperlink>
      <w:r w:rsidR="070A9593" w:rsidRPr="009A2643">
        <w:rPr>
          <w:rFonts w:ascii="Open Sans" w:hAnsi="Open Sans" w:cs="Open Sans"/>
          <w:color w:val="4D5B71"/>
          <w:sz w:val="22"/>
          <w:szCs w:val="22"/>
        </w:rPr>
        <w:t xml:space="preserve">: </w:t>
      </w:r>
      <w:r w:rsidR="66E8DAB5" w:rsidRPr="009A2643">
        <w:rPr>
          <w:rFonts w:ascii="Open Sans" w:hAnsi="Open Sans" w:cs="Open Sans"/>
          <w:color w:val="4D5B71"/>
          <w:sz w:val="22"/>
          <w:szCs w:val="22"/>
        </w:rPr>
        <w:t>Op deze website wordt uitgelegd hoe een afspraak bij de huisarts gaat en wordt je geholpen om je goed voor te voorbereiden. Patiënten kunnen ook oefenen met het maken van een afspraak</w:t>
      </w:r>
      <w:r w:rsidR="003D7548" w:rsidRPr="009A2643">
        <w:rPr>
          <w:rFonts w:ascii="Open Sans" w:hAnsi="Open Sans" w:cs="Open Sans"/>
          <w:color w:val="4D5B71"/>
          <w:sz w:val="22"/>
          <w:szCs w:val="22"/>
        </w:rPr>
        <w:t>.</w:t>
      </w:r>
      <w:r w:rsidR="00073D05" w:rsidRPr="009A2643">
        <w:rPr>
          <w:rFonts w:ascii="Open Sans" w:hAnsi="Open Sans" w:cs="Open Sans"/>
          <w:color w:val="4D5B71"/>
          <w:sz w:val="22"/>
          <w:szCs w:val="22"/>
          <w:vertAlign w:val="superscript"/>
        </w:rPr>
        <w:t xml:space="preserve"> </w:t>
      </w:r>
      <w:r w:rsidR="00A35F60" w:rsidRPr="009A2643">
        <w:rPr>
          <w:rFonts w:ascii="Open Sans" w:hAnsi="Open Sans" w:cs="Open Sans"/>
          <w:color w:val="4D5B71"/>
          <w:sz w:val="22"/>
          <w:szCs w:val="22"/>
          <w:vertAlign w:val="superscript"/>
        </w:rPr>
        <w:t>20</w:t>
      </w:r>
      <w:r w:rsidR="00073D05" w:rsidRPr="009A2643">
        <w:rPr>
          <w:rFonts w:ascii="Open Sans" w:hAnsi="Open Sans" w:cs="Open Sans"/>
          <w:color w:val="4D5B71"/>
          <w:sz w:val="22"/>
          <w:szCs w:val="22"/>
        </w:rPr>
        <w:br/>
      </w:r>
    </w:p>
    <w:p w14:paraId="30EFDABE" w14:textId="73907256" w:rsidR="004F23F4" w:rsidRPr="009A2643" w:rsidRDefault="004F23F4" w:rsidP="6C035486">
      <w:pPr>
        <w:pStyle w:val="Normaalweb"/>
        <w:numPr>
          <w:ilvl w:val="0"/>
          <w:numId w:val="7"/>
        </w:numPr>
        <w:spacing w:before="0" w:beforeAutospacing="0" w:after="0"/>
        <w:jc w:val="both"/>
        <w:rPr>
          <w:rFonts w:ascii="Open Sans" w:eastAsiaTheme="minorEastAsia" w:hAnsi="Open Sans" w:cs="Open Sans"/>
          <w:color w:val="4D5B71"/>
          <w:sz w:val="22"/>
          <w:szCs w:val="22"/>
          <w:lang w:eastAsia="en-US"/>
        </w:rPr>
      </w:pPr>
      <w:r w:rsidRPr="009A2643">
        <w:rPr>
          <w:rFonts w:ascii="Open Sans" w:eastAsiaTheme="minorEastAsia" w:hAnsi="Open Sans" w:cs="Open Sans"/>
          <w:color w:val="4D5B71"/>
          <w:sz w:val="22"/>
          <w:szCs w:val="22"/>
        </w:rPr>
        <w:t xml:space="preserve">Op de website </w:t>
      </w:r>
      <w:hyperlink r:id="rId47" w:history="1">
        <w:r w:rsidRPr="00FF7100">
          <w:rPr>
            <w:rStyle w:val="Hyperlink"/>
            <w:rFonts w:ascii="Open Sans" w:eastAsiaTheme="minorEastAsia" w:hAnsi="Open Sans" w:cs="Open Sans"/>
            <w:color w:val="4472C4" w:themeColor="accent5"/>
            <w:sz w:val="22"/>
            <w:szCs w:val="22"/>
          </w:rPr>
          <w:t>gezondheidsvaardigheden</w:t>
        </w:r>
      </w:hyperlink>
      <w:r w:rsidRPr="009A2643">
        <w:rPr>
          <w:rFonts w:ascii="Open Sans" w:eastAsiaTheme="minorEastAsia" w:hAnsi="Open Sans" w:cs="Open Sans"/>
          <w:color w:val="4D5B71"/>
          <w:sz w:val="22"/>
          <w:szCs w:val="22"/>
        </w:rPr>
        <w:t xml:space="preserve"> vind je verschillende (animatie)video’s en beeldverhalen met uitleg over ziektes.</w:t>
      </w:r>
      <w:r w:rsidR="0086309C" w:rsidRPr="009A2643">
        <w:rPr>
          <w:rFonts w:ascii="Open Sans" w:eastAsiaTheme="minorEastAsia" w:hAnsi="Open Sans" w:cs="Open Sans"/>
          <w:color w:val="4D5B71"/>
          <w:sz w:val="22"/>
          <w:szCs w:val="22"/>
          <w:vertAlign w:val="superscript"/>
        </w:rPr>
        <w:t>2</w:t>
      </w:r>
      <w:r w:rsidR="00033629" w:rsidRPr="009A2643">
        <w:rPr>
          <w:rFonts w:ascii="Open Sans" w:eastAsiaTheme="minorEastAsia" w:hAnsi="Open Sans" w:cs="Open Sans"/>
          <w:color w:val="4D5B71"/>
          <w:sz w:val="22"/>
          <w:szCs w:val="22"/>
          <w:vertAlign w:val="superscript"/>
        </w:rPr>
        <w:t>1</w:t>
      </w:r>
    </w:p>
    <w:p w14:paraId="70C283EC" w14:textId="75F69555" w:rsidR="00713166" w:rsidRPr="009A2643" w:rsidRDefault="1A12CE47" w:rsidP="00B67FE3">
      <w:pPr>
        <w:pStyle w:val="Normaalweb"/>
        <w:numPr>
          <w:ilvl w:val="1"/>
          <w:numId w:val="7"/>
        </w:numPr>
        <w:spacing w:before="0" w:beforeAutospacing="0" w:after="0"/>
        <w:jc w:val="both"/>
        <w:rPr>
          <w:rFonts w:ascii="Open Sans" w:eastAsiaTheme="minorEastAsia" w:hAnsi="Open Sans" w:cs="Open Sans"/>
          <w:color w:val="4D5B71"/>
          <w:sz w:val="22"/>
          <w:szCs w:val="22"/>
          <w:lang w:eastAsia="en-US"/>
        </w:rPr>
      </w:pPr>
      <w:r w:rsidRPr="009A2643">
        <w:rPr>
          <w:rFonts w:ascii="Open Sans" w:eastAsiaTheme="minorEastAsia" w:hAnsi="Open Sans" w:cs="Open Sans"/>
          <w:color w:val="4D5B71"/>
          <w:sz w:val="22"/>
          <w:szCs w:val="22"/>
        </w:rPr>
        <w:lastRenderedPageBreak/>
        <w:t xml:space="preserve"> (animatie)video</w:t>
      </w:r>
      <w:hyperlink r:id="rId48" w:history="1"/>
      <w:r w:rsidR="00713166" w:rsidRPr="009A2643">
        <w:rPr>
          <w:rFonts w:ascii="Open Sans" w:eastAsiaTheme="minorEastAsia" w:hAnsi="Open Sans" w:cs="Open Sans"/>
          <w:color w:val="4D5B71"/>
          <w:sz w:val="22"/>
          <w:szCs w:val="22"/>
        </w:rPr>
        <w:t xml:space="preserve"> </w:t>
      </w:r>
      <w:r w:rsidR="007002FB" w:rsidRPr="009A2643">
        <w:rPr>
          <w:rFonts w:ascii="Open Sans" w:eastAsiaTheme="minorEastAsia" w:hAnsi="Open Sans" w:cs="Open Sans"/>
          <w:color w:val="4D5B71"/>
          <w:sz w:val="22"/>
          <w:szCs w:val="22"/>
          <w:vertAlign w:val="superscript"/>
        </w:rPr>
        <w:t xml:space="preserve"> </w:t>
      </w:r>
    </w:p>
    <w:p w14:paraId="2F3E50BB" w14:textId="3FCEBAC3" w:rsidR="0086309C" w:rsidRPr="0051458A" w:rsidRDefault="0086309C" w:rsidP="0086309C">
      <w:pPr>
        <w:pStyle w:val="Normaalweb"/>
        <w:numPr>
          <w:ilvl w:val="2"/>
          <w:numId w:val="7"/>
        </w:numPr>
        <w:spacing w:before="0" w:beforeAutospacing="0" w:after="0"/>
        <w:jc w:val="both"/>
        <w:rPr>
          <w:rFonts w:ascii="Open Sans" w:eastAsiaTheme="minorEastAsia" w:hAnsi="Open Sans" w:cs="Open Sans"/>
          <w:color w:val="4D5B71"/>
          <w:sz w:val="22"/>
          <w:szCs w:val="22"/>
          <w:lang w:eastAsia="en-US"/>
        </w:rPr>
      </w:pPr>
      <w:r w:rsidRPr="009A2643">
        <w:rPr>
          <w:rFonts w:ascii="Open Sans" w:hAnsi="Open Sans" w:cs="Open Sans"/>
          <w:color w:val="4D5B71"/>
          <w:sz w:val="22"/>
          <w:szCs w:val="22"/>
        </w:rPr>
        <w:t>Animatievideo’s van o.a. hart-</w:t>
      </w:r>
      <w:r w:rsidR="00962D5A">
        <w:rPr>
          <w:rFonts w:ascii="Open Sans" w:hAnsi="Open Sans" w:cs="Open Sans"/>
          <w:color w:val="4D5B71"/>
          <w:sz w:val="22"/>
          <w:szCs w:val="22"/>
        </w:rPr>
        <w:t xml:space="preserve"> </w:t>
      </w:r>
      <w:r w:rsidRPr="009A2643">
        <w:rPr>
          <w:rFonts w:ascii="Open Sans" w:hAnsi="Open Sans" w:cs="Open Sans"/>
          <w:color w:val="4D5B71"/>
          <w:sz w:val="22"/>
          <w:szCs w:val="22"/>
        </w:rPr>
        <w:t>en vaat ziekten of radiologisch onderzoek</w:t>
      </w:r>
      <w:r w:rsidR="003D7548" w:rsidRPr="009A2643">
        <w:rPr>
          <w:rFonts w:ascii="Open Sans" w:hAnsi="Open Sans" w:cs="Open Sans"/>
          <w:color w:val="4D5B71"/>
          <w:sz w:val="22"/>
          <w:szCs w:val="22"/>
        </w:rPr>
        <w:t xml:space="preserve"> </w:t>
      </w:r>
      <w:r w:rsidRPr="009A2643">
        <w:rPr>
          <w:rFonts w:ascii="Open Sans" w:hAnsi="Open Sans" w:cs="Open Sans"/>
          <w:color w:val="4D5B71"/>
          <w:sz w:val="22"/>
          <w:szCs w:val="22"/>
          <w:vertAlign w:val="superscript"/>
        </w:rPr>
        <w:t>2</w:t>
      </w:r>
      <w:r w:rsidR="00033629" w:rsidRPr="009A2643">
        <w:rPr>
          <w:rFonts w:ascii="Open Sans" w:hAnsi="Open Sans" w:cs="Open Sans"/>
          <w:color w:val="4D5B71"/>
          <w:sz w:val="22"/>
          <w:szCs w:val="22"/>
          <w:vertAlign w:val="superscript"/>
        </w:rPr>
        <w:t>1</w:t>
      </w:r>
    </w:p>
    <w:p w14:paraId="32238295" w14:textId="268425DF" w:rsidR="5166E44A" w:rsidRPr="00892A39" w:rsidRDefault="00E00834" w:rsidP="00892A39">
      <w:pPr>
        <w:pStyle w:val="Normaalweb"/>
        <w:numPr>
          <w:ilvl w:val="2"/>
          <w:numId w:val="7"/>
        </w:numPr>
        <w:spacing w:before="0" w:beforeAutospacing="0" w:after="0"/>
        <w:jc w:val="both"/>
        <w:rPr>
          <w:rFonts w:ascii="Open Sans" w:eastAsiaTheme="minorEastAsia" w:hAnsi="Open Sans" w:cs="Open Sans"/>
          <w:color w:val="4D5B71"/>
          <w:sz w:val="22"/>
          <w:szCs w:val="22"/>
          <w:lang w:eastAsia="en-US"/>
        </w:rPr>
      </w:pPr>
      <w:r>
        <w:rPr>
          <w:rFonts w:ascii="Open Sans" w:eastAsiaTheme="minorEastAsia" w:hAnsi="Open Sans" w:cs="Open Sans"/>
          <w:color w:val="4D5B71"/>
          <w:sz w:val="22"/>
          <w:szCs w:val="22"/>
          <w:lang w:eastAsia="en-US"/>
        </w:rPr>
        <w:t>Bibliotheek van a</w:t>
      </w:r>
      <w:r w:rsidR="009B1EC0">
        <w:rPr>
          <w:rFonts w:ascii="Open Sans" w:eastAsiaTheme="minorEastAsia" w:hAnsi="Open Sans" w:cs="Open Sans"/>
          <w:color w:val="4D5B71"/>
          <w:sz w:val="22"/>
          <w:szCs w:val="22"/>
          <w:lang w:eastAsia="en-US"/>
        </w:rPr>
        <w:t>nimatievide</w:t>
      </w:r>
      <w:r w:rsidR="00AA2E1C">
        <w:rPr>
          <w:rFonts w:ascii="Open Sans" w:eastAsiaTheme="minorEastAsia" w:hAnsi="Open Sans" w:cs="Open Sans"/>
          <w:color w:val="4D5B71"/>
          <w:sz w:val="22"/>
          <w:szCs w:val="22"/>
          <w:lang w:eastAsia="en-US"/>
        </w:rPr>
        <w:t>o</w:t>
      </w:r>
      <w:r w:rsidR="00203136">
        <w:rPr>
          <w:rFonts w:ascii="Open Sans" w:eastAsiaTheme="minorEastAsia" w:hAnsi="Open Sans" w:cs="Open Sans"/>
          <w:color w:val="4D5B71"/>
          <w:sz w:val="22"/>
          <w:szCs w:val="22"/>
          <w:lang w:eastAsia="en-US"/>
        </w:rPr>
        <w:t>’</w:t>
      </w:r>
      <w:r w:rsidR="00AA2E1C">
        <w:rPr>
          <w:rFonts w:ascii="Open Sans" w:eastAsiaTheme="minorEastAsia" w:hAnsi="Open Sans" w:cs="Open Sans"/>
          <w:color w:val="4D5B71"/>
          <w:sz w:val="22"/>
          <w:szCs w:val="22"/>
          <w:lang w:eastAsia="en-US"/>
        </w:rPr>
        <w:t xml:space="preserve">s </w:t>
      </w:r>
      <w:r w:rsidR="00203136">
        <w:rPr>
          <w:rFonts w:ascii="Open Sans" w:eastAsiaTheme="minorEastAsia" w:hAnsi="Open Sans" w:cs="Open Sans"/>
          <w:color w:val="4D5B71"/>
          <w:sz w:val="22"/>
          <w:szCs w:val="22"/>
          <w:lang w:eastAsia="en-US"/>
        </w:rPr>
        <w:t xml:space="preserve">over </w:t>
      </w:r>
      <w:r w:rsidR="00655C36">
        <w:rPr>
          <w:rFonts w:ascii="Open Sans" w:eastAsiaTheme="minorEastAsia" w:hAnsi="Open Sans" w:cs="Open Sans"/>
          <w:color w:val="4D5B71"/>
          <w:sz w:val="22"/>
          <w:szCs w:val="22"/>
          <w:lang w:eastAsia="en-US"/>
        </w:rPr>
        <w:t xml:space="preserve">diverse </w:t>
      </w:r>
      <w:r w:rsidR="00203136">
        <w:rPr>
          <w:rFonts w:ascii="Open Sans" w:eastAsiaTheme="minorEastAsia" w:hAnsi="Open Sans" w:cs="Open Sans"/>
          <w:color w:val="4D5B71"/>
          <w:sz w:val="22"/>
          <w:szCs w:val="22"/>
          <w:lang w:eastAsia="en-US"/>
        </w:rPr>
        <w:t>ziektes, behandelingen en wetenschappelijk onderzoek</w:t>
      </w:r>
      <w:r w:rsidR="00A970E2">
        <w:rPr>
          <w:rFonts w:ascii="Open Sans" w:eastAsiaTheme="minorEastAsia" w:hAnsi="Open Sans" w:cs="Open Sans"/>
          <w:color w:val="4D5B71"/>
          <w:sz w:val="22"/>
          <w:szCs w:val="22"/>
          <w:lang w:eastAsia="en-US"/>
        </w:rPr>
        <w:t xml:space="preserve"> </w:t>
      </w:r>
      <w:r w:rsidR="004F23F4" w:rsidRPr="00892A39">
        <w:rPr>
          <w:rFonts w:ascii="Open Sans" w:hAnsi="Open Sans" w:cs="Open Sans"/>
          <w:color w:val="4D5B71"/>
          <w:sz w:val="22"/>
          <w:szCs w:val="22"/>
          <w:vertAlign w:val="superscript"/>
        </w:rPr>
        <w:t>2</w:t>
      </w:r>
      <w:r w:rsidR="00033629" w:rsidRPr="00892A39">
        <w:rPr>
          <w:rFonts w:ascii="Open Sans" w:hAnsi="Open Sans" w:cs="Open Sans"/>
          <w:color w:val="4D5B71"/>
          <w:sz w:val="22"/>
          <w:szCs w:val="22"/>
          <w:vertAlign w:val="superscript"/>
        </w:rPr>
        <w:t>3</w:t>
      </w:r>
    </w:p>
    <w:p w14:paraId="44C3BE80" w14:textId="46960A4D" w:rsidR="004F23F4" w:rsidRPr="009A2643" w:rsidRDefault="00B57CC2" w:rsidP="004F23F4">
      <w:pPr>
        <w:pStyle w:val="Normaalweb"/>
        <w:numPr>
          <w:ilvl w:val="0"/>
          <w:numId w:val="53"/>
        </w:numPr>
        <w:spacing w:before="0" w:beforeAutospacing="0" w:after="0"/>
        <w:jc w:val="both"/>
        <w:rPr>
          <w:rStyle w:val="Hyperlink"/>
          <w:rFonts w:ascii="Open Sans" w:hAnsi="Open Sans" w:cs="Open Sans"/>
          <w:color w:val="4D5B71"/>
          <w:sz w:val="22"/>
          <w:szCs w:val="22"/>
          <w:u w:val="none"/>
        </w:rPr>
      </w:pPr>
      <w:r w:rsidRPr="009A2643">
        <w:rPr>
          <w:rStyle w:val="Hyperlink"/>
          <w:rFonts w:ascii="Open Sans" w:hAnsi="Open Sans" w:cs="Open Sans"/>
          <w:color w:val="4D5B71"/>
          <w:sz w:val="22"/>
          <w:szCs w:val="22"/>
          <w:u w:val="none"/>
        </w:rPr>
        <w:t xml:space="preserve"> </w:t>
      </w:r>
      <w:r w:rsidR="004F23F4" w:rsidRPr="009A2643">
        <w:rPr>
          <w:rStyle w:val="Hyperlink"/>
          <w:rFonts w:ascii="Open Sans" w:hAnsi="Open Sans" w:cs="Open Sans"/>
          <w:color w:val="4D5B71"/>
          <w:sz w:val="22"/>
          <w:szCs w:val="22"/>
          <w:u w:val="none"/>
        </w:rPr>
        <w:t>Beeldverhalen</w:t>
      </w:r>
    </w:p>
    <w:p w14:paraId="154841B2" w14:textId="2FDFEA4A" w:rsidR="004F23F4" w:rsidRPr="00256F94" w:rsidRDefault="00000000" w:rsidP="00B67FE3">
      <w:pPr>
        <w:pStyle w:val="Normaalweb"/>
        <w:numPr>
          <w:ilvl w:val="1"/>
          <w:numId w:val="53"/>
        </w:numPr>
        <w:spacing w:before="0" w:beforeAutospacing="0" w:after="0"/>
        <w:jc w:val="both"/>
        <w:rPr>
          <w:rStyle w:val="Hyperlink"/>
          <w:rFonts w:ascii="Open Sans" w:hAnsi="Open Sans" w:cs="Open Sans"/>
          <w:color w:val="auto"/>
          <w:sz w:val="22"/>
          <w:szCs w:val="22"/>
          <w:u w:val="none"/>
        </w:rPr>
      </w:pPr>
      <w:hyperlink r:id="rId49" w:history="1">
        <w:r w:rsidR="004F23F4" w:rsidRPr="00FF7100">
          <w:rPr>
            <w:rStyle w:val="Hyperlink"/>
            <w:rFonts w:ascii="Open Sans" w:hAnsi="Open Sans" w:cs="Open Sans"/>
            <w:color w:val="4472C4" w:themeColor="accent5"/>
            <w:sz w:val="22"/>
            <w:szCs w:val="22"/>
          </w:rPr>
          <w:t>Gezond praten met je dokter</w:t>
        </w:r>
      </w:hyperlink>
      <w:r w:rsidR="003D7548" w:rsidRPr="00256F94">
        <w:rPr>
          <w:rStyle w:val="Hyperlink"/>
          <w:rFonts w:ascii="Open Sans" w:hAnsi="Open Sans" w:cs="Open Sans"/>
          <w:color w:val="auto"/>
          <w:sz w:val="22"/>
          <w:szCs w:val="22"/>
        </w:rPr>
        <w:t xml:space="preserve"> </w:t>
      </w:r>
      <w:r w:rsidR="004F23F4" w:rsidRPr="00256F94">
        <w:rPr>
          <w:rStyle w:val="Hyperlink"/>
          <w:rFonts w:ascii="Open Sans" w:hAnsi="Open Sans" w:cs="Open Sans"/>
          <w:color w:val="auto"/>
          <w:sz w:val="22"/>
          <w:szCs w:val="22"/>
          <w:u w:val="none"/>
          <w:vertAlign w:val="superscript"/>
        </w:rPr>
        <w:t>2</w:t>
      </w:r>
      <w:r w:rsidR="00402353" w:rsidRPr="00256F94">
        <w:rPr>
          <w:rStyle w:val="Hyperlink"/>
          <w:rFonts w:ascii="Open Sans" w:hAnsi="Open Sans" w:cs="Open Sans"/>
          <w:color w:val="auto"/>
          <w:sz w:val="22"/>
          <w:szCs w:val="22"/>
          <w:u w:val="none"/>
          <w:vertAlign w:val="superscript"/>
        </w:rPr>
        <w:t>2</w:t>
      </w:r>
    </w:p>
    <w:p w14:paraId="47C50499" w14:textId="3C334B80" w:rsidR="00700005" w:rsidRPr="00FF7100" w:rsidRDefault="00700005" w:rsidP="00806B18">
      <w:pPr>
        <w:pStyle w:val="Normaalweb"/>
        <w:numPr>
          <w:ilvl w:val="1"/>
          <w:numId w:val="53"/>
        </w:numPr>
        <w:spacing w:before="0" w:beforeAutospacing="0" w:after="0"/>
        <w:jc w:val="both"/>
        <w:rPr>
          <w:rStyle w:val="Hyperlink"/>
          <w:rFonts w:ascii="Open Sans" w:hAnsi="Open Sans" w:cs="Open Sans"/>
          <w:color w:val="4472C4" w:themeColor="accent5"/>
          <w:sz w:val="22"/>
          <w:szCs w:val="22"/>
          <w:u w:val="none"/>
        </w:rPr>
      </w:pPr>
      <w:r w:rsidRPr="00FF7100">
        <w:rPr>
          <w:rStyle w:val="Hyperlink"/>
          <w:rFonts w:ascii="Open Sans" w:hAnsi="Open Sans" w:cs="Open Sans"/>
          <w:color w:val="4472C4" w:themeColor="accent5"/>
          <w:sz w:val="22"/>
          <w:szCs w:val="22"/>
        </w:rPr>
        <w:t>Handreikingen en praatkaarten over gebruik</w:t>
      </w:r>
      <w:r w:rsidR="00B50FA8" w:rsidRPr="00FF7100">
        <w:rPr>
          <w:rStyle w:val="Hyperlink"/>
          <w:rFonts w:ascii="Open Sans" w:hAnsi="Open Sans" w:cs="Open Sans"/>
          <w:color w:val="4472C4" w:themeColor="accent5"/>
          <w:sz w:val="22"/>
          <w:szCs w:val="22"/>
        </w:rPr>
        <w:t xml:space="preserve"> </w:t>
      </w:r>
      <w:r w:rsidRPr="00FF7100">
        <w:rPr>
          <w:rStyle w:val="Hyperlink"/>
          <w:rFonts w:ascii="Open Sans" w:hAnsi="Open Sans" w:cs="Open Sans"/>
          <w:color w:val="4472C4" w:themeColor="accent5"/>
          <w:sz w:val="22"/>
          <w:szCs w:val="22"/>
        </w:rPr>
        <w:t>biologische medicijnen</w:t>
      </w:r>
      <w:r w:rsidR="001A0993" w:rsidRPr="00FF7100">
        <w:rPr>
          <w:rStyle w:val="Hyperlink"/>
          <w:rFonts w:ascii="Open Sans" w:hAnsi="Open Sans" w:cs="Open Sans"/>
          <w:color w:val="4472C4" w:themeColor="accent5"/>
          <w:sz w:val="22"/>
          <w:szCs w:val="22"/>
          <w:u w:val="none"/>
          <w:vertAlign w:val="superscript"/>
        </w:rPr>
        <w:t>46</w:t>
      </w:r>
    </w:p>
    <w:p w14:paraId="593182DA" w14:textId="7A0AF72A" w:rsidR="006B18C5" w:rsidRPr="009A2643" w:rsidRDefault="006B18C5" w:rsidP="006B18C5">
      <w:pPr>
        <w:pStyle w:val="Normaalweb"/>
        <w:numPr>
          <w:ilvl w:val="0"/>
          <w:numId w:val="64"/>
        </w:numPr>
        <w:spacing w:before="0" w:beforeAutospacing="0" w:after="0"/>
        <w:jc w:val="both"/>
        <w:rPr>
          <w:rFonts w:ascii="Open Sans" w:hAnsi="Open Sans" w:cs="Open Sans"/>
          <w:color w:val="4D5B71"/>
          <w:sz w:val="22"/>
          <w:szCs w:val="22"/>
        </w:rPr>
      </w:pPr>
      <w:r w:rsidRPr="009A2643">
        <w:rPr>
          <w:rFonts w:ascii="Open Sans" w:eastAsiaTheme="minorEastAsia" w:hAnsi="Open Sans" w:cs="Open Sans"/>
          <w:color w:val="4D5B71"/>
          <w:sz w:val="22"/>
          <w:szCs w:val="22"/>
        </w:rPr>
        <w:t xml:space="preserve">Ook op de website apotheek.nl vind je verschillende </w:t>
      </w:r>
      <w:hyperlink r:id="rId50" w:history="1">
        <w:r w:rsidRPr="00256F94">
          <w:rPr>
            <w:rStyle w:val="Hyperlink"/>
            <w:rFonts w:ascii="Open Sans" w:eastAsiaTheme="minorEastAsia" w:hAnsi="Open Sans" w:cs="Open Sans"/>
            <w:color w:val="auto"/>
            <w:sz w:val="22"/>
            <w:szCs w:val="22"/>
          </w:rPr>
          <w:t>instructievideo’s</w:t>
        </w:r>
      </w:hyperlink>
      <w:r w:rsidRPr="00256F94">
        <w:rPr>
          <w:rFonts w:ascii="Open Sans" w:eastAsiaTheme="minorEastAsia" w:hAnsi="Open Sans" w:cs="Open Sans"/>
          <w:sz w:val="22"/>
          <w:szCs w:val="22"/>
        </w:rPr>
        <w:t xml:space="preserve"> </w:t>
      </w:r>
      <w:r w:rsidRPr="009A2643">
        <w:rPr>
          <w:rFonts w:ascii="Open Sans" w:eastAsiaTheme="minorEastAsia" w:hAnsi="Open Sans" w:cs="Open Sans"/>
          <w:color w:val="4D5B71"/>
          <w:sz w:val="22"/>
          <w:szCs w:val="22"/>
        </w:rPr>
        <w:t>voor patiënten, zoals bloedsuiker meten, insuline spuiten en slikken van medicijnen.</w:t>
      </w:r>
      <w:r w:rsidR="00634B01">
        <w:rPr>
          <w:rFonts w:ascii="Open Sans" w:eastAsiaTheme="minorEastAsia" w:hAnsi="Open Sans" w:cs="Open Sans"/>
          <w:color w:val="4D5B71"/>
          <w:sz w:val="22"/>
          <w:szCs w:val="22"/>
        </w:rPr>
        <w:t xml:space="preserve"> Aangeboden in</w:t>
      </w:r>
      <w:r w:rsidR="00934543">
        <w:rPr>
          <w:rFonts w:ascii="Open Sans" w:eastAsiaTheme="minorEastAsia" w:hAnsi="Open Sans" w:cs="Open Sans"/>
          <w:color w:val="4D5B71"/>
          <w:sz w:val="22"/>
          <w:szCs w:val="22"/>
        </w:rPr>
        <w:t xml:space="preserve"> Nederlands, </w:t>
      </w:r>
      <w:r w:rsidR="005A724B">
        <w:rPr>
          <w:rFonts w:ascii="Open Sans" w:eastAsiaTheme="minorEastAsia" w:hAnsi="Open Sans" w:cs="Open Sans"/>
          <w:color w:val="4D5B71"/>
          <w:sz w:val="22"/>
          <w:szCs w:val="22"/>
        </w:rPr>
        <w:t>Engels, Turks en Arabisch.</w:t>
      </w:r>
    </w:p>
    <w:p w14:paraId="072724ED" w14:textId="1E82D544" w:rsidR="00B50FA8" w:rsidRPr="009A2643" w:rsidRDefault="00B50FA8" w:rsidP="00B50FA8">
      <w:pPr>
        <w:pStyle w:val="Normaalweb"/>
        <w:spacing w:before="0" w:beforeAutospacing="0" w:after="0"/>
        <w:ind w:left="720"/>
        <w:jc w:val="both"/>
        <w:rPr>
          <w:rFonts w:ascii="Open Sans" w:hAnsi="Open Sans" w:cs="Open Sans"/>
          <w:color w:val="4D5B71"/>
          <w:sz w:val="22"/>
          <w:szCs w:val="22"/>
        </w:rPr>
      </w:pPr>
    </w:p>
    <w:bookmarkStart w:id="10" w:name="_Toc151473183"/>
    <w:p w14:paraId="681E09A5" w14:textId="448493BC" w:rsidR="008F39AB" w:rsidRPr="00BF7CB0" w:rsidRDefault="008F39AB" w:rsidP="00BF7CB0">
      <w:pPr>
        <w:pStyle w:val="Kop1"/>
        <w:jc w:val="left"/>
      </w:pPr>
      <w:r w:rsidRPr="00BF7CB0">
        <mc:AlternateContent>
          <mc:Choice Requires="wps">
            <w:drawing>
              <wp:anchor distT="0" distB="0" distL="114300" distR="114300" simplePos="0" relativeHeight="251665920" behindDoc="0" locked="0" layoutInCell="1" allowOverlap="1" wp14:anchorId="6364E7A7" wp14:editId="4F63B9E9">
                <wp:simplePos x="0" y="0"/>
                <wp:positionH relativeFrom="column">
                  <wp:posOffset>-1905</wp:posOffset>
                </wp:positionH>
                <wp:positionV relativeFrom="paragraph">
                  <wp:posOffset>327872</wp:posOffset>
                </wp:positionV>
                <wp:extent cx="5783580" cy="0"/>
                <wp:effectExtent l="0" t="0" r="0" b="0"/>
                <wp:wrapNone/>
                <wp:docPr id="42" name="Rechte verbindingslijn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27F2BBA" id="Rechte verbindingslijn 42" o:spid="_x0000_s1026" alt="&quot;&quot;"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5pt,25.8pt" to="455.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" strokecolor="#ed7d31 [3205]" strokeweight="1.5pt">
                <v:stroke joinstyle="miter"/>
              </v:line>
            </w:pict>
          </mc:Fallback>
        </mc:AlternateContent>
      </w:r>
      <w:r w:rsidRPr="00BF7CB0">
        <w:t>Testen patiëntvriendelijke PIF</w:t>
      </w:r>
      <w:bookmarkEnd w:id="10"/>
      <w:r w:rsidRPr="00BF7CB0">
        <w:br/>
      </w:r>
    </w:p>
    <w:p w14:paraId="17BD9586" w14:textId="6CF2852A" w:rsidR="00535D4F" w:rsidRPr="009A2643" w:rsidRDefault="00535D4F" w:rsidP="00535D4F">
      <w:pPr>
        <w:spacing w:after="0" w:line="240" w:lineRule="auto"/>
        <w:jc w:val="both"/>
        <w:rPr>
          <w:rFonts w:ascii="Open Sans" w:eastAsia="Calibri" w:hAnsi="Open Sans" w:cs="Open Sans"/>
          <w:color w:val="4D5B71"/>
        </w:rPr>
      </w:pPr>
      <w:r w:rsidRPr="009A2643">
        <w:rPr>
          <w:rFonts w:ascii="Open Sans" w:eastAsia="Calibri" w:hAnsi="Open Sans" w:cs="Open Sans"/>
          <w:color w:val="4D5B71"/>
        </w:rPr>
        <w:t>Het is niet altijd eenvoudig om voorlichtingsmateriaal te ontwikkelen dat geschikt is voor álle patiënten. Veel materialen en informatie over gezondheid, zorg en preventie is voor mensen met beperkte gezondheidsvaardigheden niet toegankelijk of begrijpelijk. Vaak wordt gebuikt gemaakt van moeilijke woorden, of wordt uitgegaan van te veel basiskennis.</w:t>
      </w:r>
      <w:r w:rsidR="0086309C" w:rsidRPr="009A2643">
        <w:rPr>
          <w:rFonts w:ascii="Open Sans" w:eastAsia="Calibri" w:hAnsi="Open Sans" w:cs="Open Sans"/>
          <w:color w:val="4D5B71"/>
          <w:vertAlign w:val="superscript"/>
        </w:rPr>
        <w:t>2</w:t>
      </w:r>
      <w:r w:rsidR="00033629" w:rsidRPr="009A2643">
        <w:rPr>
          <w:rFonts w:ascii="Open Sans" w:eastAsia="Calibri" w:hAnsi="Open Sans" w:cs="Open Sans"/>
          <w:color w:val="4D5B71"/>
          <w:vertAlign w:val="superscript"/>
        </w:rPr>
        <w:t>4</w:t>
      </w:r>
      <w:r w:rsidRPr="009A2643">
        <w:rPr>
          <w:rFonts w:ascii="Open Sans" w:eastAsia="Calibri" w:hAnsi="Open Sans" w:cs="Open Sans"/>
          <w:color w:val="4D5B71"/>
          <w:vertAlign w:val="superscript"/>
        </w:rPr>
        <w:t xml:space="preserve"> </w:t>
      </w:r>
    </w:p>
    <w:p w14:paraId="5F1DF01F" w14:textId="77777777" w:rsidR="00535D4F" w:rsidRPr="009A2643" w:rsidRDefault="00535D4F" w:rsidP="00535D4F">
      <w:pPr>
        <w:spacing w:after="0" w:line="240" w:lineRule="auto"/>
        <w:jc w:val="both"/>
        <w:rPr>
          <w:rFonts w:ascii="Open Sans" w:eastAsia="Calibri" w:hAnsi="Open Sans" w:cs="Open Sans"/>
          <w:color w:val="4D5B71"/>
        </w:rPr>
      </w:pPr>
    </w:p>
    <w:p w14:paraId="1A91C92E" w14:textId="541F40D7" w:rsidR="00535D4F" w:rsidRPr="009A2643" w:rsidRDefault="00535D4F" w:rsidP="00535D4F">
      <w:pPr>
        <w:spacing w:after="0" w:line="240" w:lineRule="auto"/>
        <w:jc w:val="both"/>
        <w:rPr>
          <w:rFonts w:ascii="Open Sans" w:eastAsiaTheme="minorEastAsia" w:hAnsi="Open Sans" w:cs="Open Sans"/>
          <w:b/>
          <w:bCs/>
          <w:color w:val="4D5B71"/>
          <w:lang w:eastAsia="nl-NL"/>
        </w:rPr>
      </w:pPr>
      <w:r w:rsidRPr="009A2643">
        <w:rPr>
          <w:rFonts w:ascii="Open Sans" w:hAnsi="Open Sans" w:cs="Open Sans"/>
          <w:color w:val="4D5B71"/>
        </w:rPr>
        <w:t xml:space="preserve">In dit </w:t>
      </w:r>
      <w:hyperlink r:id="rId51" w:history="1">
        <w:r w:rsidRPr="00FF7100">
          <w:rPr>
            <w:rStyle w:val="Hyperlink"/>
            <w:rFonts w:ascii="Open Sans" w:hAnsi="Open Sans" w:cs="Open Sans"/>
            <w:color w:val="4472C4" w:themeColor="accent5"/>
          </w:rPr>
          <w:t>artikel</w:t>
        </w:r>
      </w:hyperlink>
      <w:r w:rsidRPr="00FF7100">
        <w:rPr>
          <w:rFonts w:ascii="Open Sans" w:hAnsi="Open Sans" w:cs="Open Sans"/>
          <w:color w:val="4472C4" w:themeColor="accent5"/>
        </w:rPr>
        <w:t xml:space="preserve"> </w:t>
      </w:r>
      <w:r w:rsidR="0086309C" w:rsidRPr="009A2643">
        <w:rPr>
          <w:rFonts w:ascii="Open Sans" w:hAnsi="Open Sans" w:cs="Open Sans"/>
          <w:color w:val="4D5B71"/>
          <w:vertAlign w:val="superscript"/>
        </w:rPr>
        <w:t>2</w:t>
      </w:r>
      <w:r w:rsidR="00033629" w:rsidRPr="009A2643">
        <w:rPr>
          <w:rFonts w:ascii="Open Sans" w:hAnsi="Open Sans" w:cs="Open Sans"/>
          <w:color w:val="4D5B71"/>
          <w:vertAlign w:val="superscript"/>
        </w:rPr>
        <w:t>5</w:t>
      </w:r>
      <w:r w:rsidR="007002FB" w:rsidRPr="009A2643">
        <w:rPr>
          <w:rFonts w:ascii="Open Sans" w:hAnsi="Open Sans" w:cs="Open Sans"/>
          <w:color w:val="4D5B71"/>
        </w:rPr>
        <w:t xml:space="preserve"> </w:t>
      </w:r>
      <w:r w:rsidRPr="009A2643">
        <w:rPr>
          <w:rFonts w:ascii="Open Sans" w:hAnsi="Open Sans" w:cs="Open Sans"/>
          <w:color w:val="4D5B71"/>
        </w:rPr>
        <w:t>zijn de zeven meest voorkomende onduidelijkheden terug te lezen: </w:t>
      </w:r>
    </w:p>
    <w:p w14:paraId="65DF9D1C" w14:textId="77777777" w:rsidR="00535D4F" w:rsidRPr="009A2643" w:rsidRDefault="00535D4F" w:rsidP="00B2634F">
      <w:pPr>
        <w:numPr>
          <w:ilvl w:val="1"/>
          <w:numId w:val="6"/>
        </w:numPr>
        <w:spacing w:after="0" w:line="240" w:lineRule="auto"/>
        <w:textAlignment w:val="baseline"/>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Weinig herkenning in de gebruikte personages of illustraties.</w:t>
      </w:r>
    </w:p>
    <w:p w14:paraId="4E9B2C3D" w14:textId="77777777" w:rsidR="00535D4F" w:rsidRPr="009A2643" w:rsidRDefault="00535D4F" w:rsidP="00B2634F">
      <w:pPr>
        <w:numPr>
          <w:ilvl w:val="1"/>
          <w:numId w:val="6"/>
        </w:numPr>
        <w:spacing w:after="0" w:line="240" w:lineRule="auto"/>
        <w:textAlignment w:val="baseline"/>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Veel moeilijke woorden of woorden die weinig gebruikt worden.</w:t>
      </w:r>
    </w:p>
    <w:p w14:paraId="31FCFDAC" w14:textId="77777777" w:rsidR="00535D4F" w:rsidRPr="009A2643" w:rsidRDefault="00535D4F" w:rsidP="00B2634F">
      <w:pPr>
        <w:numPr>
          <w:ilvl w:val="1"/>
          <w:numId w:val="6"/>
        </w:numPr>
        <w:spacing w:after="0" w:line="240" w:lineRule="auto"/>
        <w:textAlignment w:val="baseline"/>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Beelden zonder heldere lijnen of met te weinig contrast.</w:t>
      </w:r>
    </w:p>
    <w:p w14:paraId="519C7D56" w14:textId="77777777" w:rsidR="00535D4F" w:rsidRPr="009A2643" w:rsidRDefault="00535D4F" w:rsidP="00B2634F">
      <w:pPr>
        <w:numPr>
          <w:ilvl w:val="1"/>
          <w:numId w:val="6"/>
        </w:numPr>
        <w:spacing w:after="0" w:line="240" w:lineRule="auto"/>
        <w:textAlignment w:val="baseline"/>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Beelden die multi-interpretabel zijn.</w:t>
      </w:r>
    </w:p>
    <w:p w14:paraId="7B811B83" w14:textId="77777777" w:rsidR="00535D4F" w:rsidRPr="009A2643" w:rsidRDefault="00535D4F" w:rsidP="00B2634F">
      <w:pPr>
        <w:numPr>
          <w:ilvl w:val="1"/>
          <w:numId w:val="6"/>
        </w:numPr>
        <w:spacing w:after="0" w:line="240" w:lineRule="auto"/>
        <w:textAlignment w:val="baseline"/>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Beelden met te veel afleidende details. </w:t>
      </w:r>
    </w:p>
    <w:p w14:paraId="2309778A" w14:textId="77777777" w:rsidR="00535D4F" w:rsidRPr="009A2643" w:rsidRDefault="00535D4F" w:rsidP="00B2634F">
      <w:pPr>
        <w:numPr>
          <w:ilvl w:val="1"/>
          <w:numId w:val="6"/>
        </w:numPr>
        <w:spacing w:after="0" w:line="240" w:lineRule="auto"/>
        <w:textAlignment w:val="baseline"/>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Teksten die te klein zijn geschreven of met een onduidelijk lettertype.</w:t>
      </w:r>
    </w:p>
    <w:p w14:paraId="3D3BA1DB" w14:textId="364F056B" w:rsidR="00535D4F" w:rsidRPr="009A2643" w:rsidRDefault="00535D4F" w:rsidP="00B2634F">
      <w:pPr>
        <w:numPr>
          <w:ilvl w:val="1"/>
          <w:numId w:val="6"/>
        </w:numPr>
        <w:spacing w:after="0" w:line="240" w:lineRule="auto"/>
        <w:textAlignment w:val="baseline"/>
        <w:rPr>
          <w:rFonts w:ascii="Open Sans" w:eastAsia="Times New Roman" w:hAnsi="Open Sans" w:cs="Open Sans"/>
          <w:color w:val="4D5B71"/>
          <w:lang w:eastAsia="nl-NL"/>
        </w:rPr>
      </w:pPr>
      <w:r w:rsidRPr="009A2643">
        <w:rPr>
          <w:rFonts w:ascii="Open Sans" w:eastAsia="Times New Roman" w:hAnsi="Open Sans" w:cs="Open Sans"/>
          <w:color w:val="4D5B71"/>
          <w:lang w:eastAsia="nl-NL"/>
        </w:rPr>
        <w:t>Te lange teksten en/of te lange zinnen.</w:t>
      </w:r>
    </w:p>
    <w:p w14:paraId="43981AC4" w14:textId="47670C22" w:rsidR="00762FAD" w:rsidRPr="009A2643" w:rsidRDefault="00535D4F" w:rsidP="00535D4F">
      <w:pPr>
        <w:spacing w:after="0" w:line="240" w:lineRule="auto"/>
        <w:jc w:val="both"/>
        <w:rPr>
          <w:rFonts w:ascii="Open Sans" w:hAnsi="Open Sans" w:cs="Open Sans"/>
          <w:color w:val="4D5B71"/>
        </w:rPr>
      </w:pPr>
      <w:r w:rsidRPr="009A2643">
        <w:rPr>
          <w:rFonts w:ascii="Open Sans" w:hAnsi="Open Sans" w:cs="Open Sans"/>
          <w:color w:val="4D5B71"/>
        </w:rPr>
        <w:br/>
      </w:r>
      <w:r w:rsidR="00762FAD" w:rsidRPr="009A2643">
        <w:rPr>
          <w:rFonts w:ascii="Open Sans" w:hAnsi="Open Sans" w:cs="Open Sans"/>
          <w:color w:val="4D5B71"/>
        </w:rPr>
        <w:t>Bij het maken van al deze ondersteunende materialen is het daarom belangrijk om de patiënten, voor wie de materialen zijn, bij de gehele ontwikkeling te betrekken. Daardoor zal het materiaal die informatie bevatten waar de patiënten behoefte aan hebben, en zullen patiënten het uiteindelijk gemaakte materiaal begrijpen en de informatie erin ook kunnen toepassen.</w:t>
      </w:r>
      <w:r w:rsidR="0086309C" w:rsidRPr="009A2643">
        <w:rPr>
          <w:rStyle w:val="tlid-translation"/>
          <w:rFonts w:ascii="Open Sans" w:hAnsi="Open Sans" w:cs="Open Sans"/>
          <w:color w:val="4D5B71"/>
        </w:rPr>
        <w:t xml:space="preserve"> Actieve betrokkenheid van de doelgroep bij het ontwikkelingsproces, of co-design, leidt tot succesvolle gezondheidsinterventies.</w:t>
      </w:r>
      <w:r w:rsidR="0086309C" w:rsidRPr="009A2643">
        <w:rPr>
          <w:rStyle w:val="tlid-translation"/>
          <w:rFonts w:ascii="Open Sans" w:hAnsi="Open Sans" w:cs="Open Sans"/>
          <w:color w:val="4D5B71"/>
          <w:vertAlign w:val="superscript"/>
        </w:rPr>
        <w:t>13</w:t>
      </w:r>
    </w:p>
    <w:p w14:paraId="449641C5" w14:textId="77777777" w:rsidR="00382A36" w:rsidRPr="009A2643" w:rsidRDefault="00382A36" w:rsidP="00535D4F">
      <w:pPr>
        <w:spacing w:after="0" w:line="240" w:lineRule="auto"/>
        <w:jc w:val="both"/>
        <w:rPr>
          <w:rFonts w:ascii="Open Sans" w:hAnsi="Open Sans" w:cs="Open Sans"/>
          <w:color w:val="4D5B71"/>
        </w:rPr>
      </w:pPr>
    </w:p>
    <w:p w14:paraId="04AFBF18" w14:textId="1E7E6568" w:rsidR="007A71C1" w:rsidRDefault="00C24B79" w:rsidP="00C24B79">
      <w:pPr>
        <w:spacing w:after="0" w:line="240" w:lineRule="auto"/>
        <w:ind w:left="708"/>
        <w:jc w:val="both"/>
        <w:rPr>
          <w:rFonts w:ascii="Open Sans" w:hAnsi="Open Sans" w:cs="Open Sans"/>
          <w:color w:val="4D5B71"/>
          <w:vertAlign w:val="superscript"/>
        </w:rPr>
      </w:pPr>
      <w:r w:rsidRPr="009A2643">
        <w:rPr>
          <w:rFonts w:ascii="Open Sans" w:hAnsi="Open Sans" w:cs="Open Sans"/>
          <w:b/>
          <w:bCs/>
          <w:noProof/>
          <w:color w:val="4D5B71"/>
          <w:u w:val="single"/>
          <w:lang w:eastAsia="nl-NL"/>
        </w:rPr>
        <mc:AlternateContent>
          <mc:Choice Requires="wps">
            <w:drawing>
              <wp:anchor distT="0" distB="0" distL="114300" distR="114300" simplePos="0" relativeHeight="251676160" behindDoc="0" locked="0" layoutInCell="1" allowOverlap="1" wp14:anchorId="1E5F4B1F" wp14:editId="3FE00FF6">
                <wp:simplePos x="0" y="0"/>
                <wp:positionH relativeFrom="column">
                  <wp:posOffset>-2540</wp:posOffset>
                </wp:positionH>
                <wp:positionV relativeFrom="paragraph">
                  <wp:posOffset>17780</wp:posOffset>
                </wp:positionV>
                <wp:extent cx="200660" cy="190500"/>
                <wp:effectExtent l="38100" t="38100" r="46990" b="38100"/>
                <wp:wrapNone/>
                <wp:docPr id="53" name="Ster: 5 punten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B0BF" id="Ster: 5 punten 53" o:spid="_x0000_s1026" alt="&quot;&quot;" style="position:absolute;margin-left:-.2pt;margin-top:1.4pt;width:15.8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" path="m,72764r76646,1l100330,r23684,72765l200660,72764r-62008,44971l162337,190500,100330,145528,38323,190500,62008,117735,,72764xe" fillcolor="#ffc000" strokecolor="#ffc000" strokeweight="1pt">
                <v:stroke joinstyle="miter"/>
                <v:path arrowok="t" o:connecttype="custom" o:connectlocs="0,72764;76646,72765;100330,0;124014,72765;200660,72764;138652,117735;162337,190500;100330,145528;38323,190500;62008,117735;0,72764" o:connectangles="0,0,0,0,0,0,0,0,0,0,0"/>
              </v:shape>
            </w:pict>
          </mc:Fallback>
        </mc:AlternateContent>
      </w:r>
      <w:r w:rsidR="007A71C1" w:rsidRPr="009A2643">
        <w:rPr>
          <w:rFonts w:ascii="Open Sans" w:hAnsi="Open Sans" w:cs="Open Sans"/>
          <w:color w:val="4D5B71"/>
        </w:rPr>
        <w:t xml:space="preserve">Bekijk dit </w:t>
      </w:r>
      <w:hyperlink r:id="rId52" w:history="1">
        <w:r w:rsidR="007A71C1" w:rsidRPr="001E7BB8">
          <w:rPr>
            <w:rStyle w:val="Hyperlink"/>
            <w:rFonts w:ascii="Open Sans" w:hAnsi="Open Sans" w:cs="Open Sans"/>
            <w:color w:val="4472C4" w:themeColor="accent5"/>
          </w:rPr>
          <w:t>filmpje</w:t>
        </w:r>
      </w:hyperlink>
      <w:r w:rsidR="007A71C1" w:rsidRPr="001E7BB8">
        <w:rPr>
          <w:rFonts w:ascii="Open Sans" w:hAnsi="Open Sans" w:cs="Open Sans"/>
          <w:color w:val="4472C4" w:themeColor="accent5"/>
        </w:rPr>
        <w:t xml:space="preserve"> </w:t>
      </w:r>
      <w:r w:rsidR="007A71C1" w:rsidRPr="009A2643">
        <w:rPr>
          <w:rFonts w:ascii="Open Sans" w:hAnsi="Open Sans" w:cs="Open Sans"/>
          <w:color w:val="4D5B71"/>
        </w:rPr>
        <w:t xml:space="preserve">van </w:t>
      </w:r>
      <w:proofErr w:type="spellStart"/>
      <w:r w:rsidR="007A71C1" w:rsidRPr="009A2643">
        <w:rPr>
          <w:rFonts w:ascii="Open Sans" w:hAnsi="Open Sans" w:cs="Open Sans"/>
          <w:color w:val="4D5B71"/>
        </w:rPr>
        <w:t>Pharos</w:t>
      </w:r>
      <w:proofErr w:type="spellEnd"/>
      <w:r w:rsidR="007A71C1" w:rsidRPr="009A2643">
        <w:rPr>
          <w:rFonts w:ascii="Open Sans" w:hAnsi="Open Sans" w:cs="Open Sans"/>
          <w:color w:val="4D5B71"/>
        </w:rPr>
        <w:t xml:space="preserve"> over de meerwaarde van het testen van toegankelijk ondersteunend materiaal.</w:t>
      </w:r>
      <w:r w:rsidR="0086309C" w:rsidRPr="009A2643">
        <w:rPr>
          <w:rFonts w:ascii="Open Sans" w:hAnsi="Open Sans" w:cs="Open Sans"/>
          <w:color w:val="4D5B71"/>
          <w:vertAlign w:val="superscript"/>
        </w:rPr>
        <w:t>2</w:t>
      </w:r>
      <w:r w:rsidR="00033629" w:rsidRPr="009A2643">
        <w:rPr>
          <w:rFonts w:ascii="Open Sans" w:hAnsi="Open Sans" w:cs="Open Sans"/>
          <w:color w:val="4D5B71"/>
          <w:vertAlign w:val="superscript"/>
        </w:rPr>
        <w:t>6</w:t>
      </w:r>
    </w:p>
    <w:p w14:paraId="7DCD501D" w14:textId="77777777" w:rsidR="00FC7007" w:rsidRPr="00FC7007" w:rsidRDefault="00FC7007" w:rsidP="00FC7007">
      <w:pPr>
        <w:pStyle w:val="Kop1"/>
      </w:pPr>
    </w:p>
    <w:p w14:paraId="4CCBE023" w14:textId="77777777" w:rsidR="00413366" w:rsidRPr="00F11C76" w:rsidRDefault="00413366" w:rsidP="00413366">
      <w:pPr>
        <w:shd w:val="clear" w:color="auto" w:fill="FBE4D5" w:themeFill="accent2" w:themeFillTint="33"/>
        <w:rPr>
          <w:b/>
          <w:bCs/>
          <w:sz w:val="28"/>
          <w:szCs w:val="28"/>
        </w:rPr>
      </w:pPr>
      <w:r>
        <w:rPr>
          <w:b/>
          <w:bCs/>
          <w:sz w:val="28"/>
          <w:szCs w:val="28"/>
        </w:rPr>
        <w:lastRenderedPageBreak/>
        <w:t>Testmethoden</w:t>
      </w:r>
      <w:r w:rsidRPr="00F11C76">
        <w:rPr>
          <w:b/>
          <w:bCs/>
          <w:sz w:val="28"/>
          <w:szCs w:val="28"/>
        </w:rPr>
        <w:t>:</w:t>
      </w:r>
    </w:p>
    <w:p w14:paraId="44627A47" w14:textId="77777777" w:rsidR="00413366" w:rsidRPr="00896BB8" w:rsidRDefault="00413366" w:rsidP="00413366">
      <w:pPr>
        <w:pStyle w:val="Normaalweb"/>
        <w:numPr>
          <w:ilvl w:val="0"/>
          <w:numId w:val="9"/>
        </w:numPr>
        <w:shd w:val="clear" w:color="auto" w:fill="FBE4D5" w:themeFill="accent2" w:themeFillTint="33"/>
        <w:spacing w:before="0" w:beforeAutospacing="0" w:after="0" w:afterAutospacing="0"/>
        <w:ind w:left="284" w:hanging="283"/>
        <w:rPr>
          <w:rFonts w:asciiTheme="minorHAnsi" w:eastAsiaTheme="minorEastAsia" w:hAnsiTheme="minorHAnsi" w:cstheme="minorHAnsi"/>
        </w:rPr>
      </w:pPr>
      <w:r w:rsidRPr="00896BB8">
        <w:rPr>
          <w:rFonts w:asciiTheme="minorHAnsi" w:eastAsia="Calibri" w:hAnsiTheme="minorHAnsi" w:cstheme="minorHAnsi"/>
        </w:rPr>
        <w:t xml:space="preserve">De </w:t>
      </w:r>
      <w:hyperlink r:id="rId53">
        <w:r w:rsidRPr="00896BB8">
          <w:rPr>
            <w:rStyle w:val="Hyperlink"/>
            <w:rFonts w:asciiTheme="minorHAnsi" w:eastAsia="Calibri" w:hAnsiTheme="minorHAnsi" w:cstheme="minorHAnsi"/>
          </w:rPr>
          <w:t>digitale checklist</w:t>
        </w:r>
      </w:hyperlink>
      <w:r w:rsidRPr="00896BB8">
        <w:rPr>
          <w:rFonts w:asciiTheme="minorHAnsi" w:eastAsia="Calibri" w:hAnsiTheme="minorHAnsi" w:cstheme="minorHAnsi"/>
        </w:rPr>
        <w:t xml:space="preserve"> Toegankelijke informatie</w:t>
      </w:r>
      <w:r w:rsidRPr="00896BB8">
        <w:rPr>
          <w:rFonts w:asciiTheme="minorHAnsi" w:eastAsiaTheme="minorEastAsia" w:hAnsiTheme="minorHAnsi" w:cstheme="minorHAnsi"/>
        </w:rPr>
        <w:t xml:space="preserve"> </w:t>
      </w:r>
    </w:p>
    <w:p w14:paraId="10F9CE49" w14:textId="77777777" w:rsidR="00413366" w:rsidRPr="00896BB8" w:rsidRDefault="00413366" w:rsidP="00413366">
      <w:pPr>
        <w:pStyle w:val="Normaalweb"/>
        <w:numPr>
          <w:ilvl w:val="0"/>
          <w:numId w:val="9"/>
        </w:numPr>
        <w:shd w:val="clear" w:color="auto" w:fill="FBE4D5" w:themeFill="accent2" w:themeFillTint="33"/>
        <w:spacing w:before="0" w:beforeAutospacing="0" w:after="0" w:afterAutospacing="0"/>
        <w:ind w:left="284" w:hanging="283"/>
        <w:rPr>
          <w:rFonts w:asciiTheme="minorHAnsi" w:eastAsiaTheme="minorEastAsia" w:hAnsiTheme="minorHAnsi" w:cstheme="minorHAnsi"/>
        </w:rPr>
      </w:pPr>
      <w:r w:rsidRPr="00896BB8">
        <w:rPr>
          <w:rFonts w:asciiTheme="minorHAnsi" w:hAnsiTheme="minorHAnsi" w:cstheme="minorHAnsi"/>
        </w:rPr>
        <w:t xml:space="preserve">Het </w:t>
      </w:r>
      <w:hyperlink r:id="rId54">
        <w:r w:rsidRPr="00896BB8">
          <w:rPr>
            <w:rStyle w:val="Hyperlink"/>
            <w:rFonts w:asciiTheme="minorHAnsi" w:eastAsia="Calibri" w:hAnsiTheme="minorHAnsi" w:cstheme="minorHAnsi"/>
          </w:rPr>
          <w:t>Voorlichtingsmateriaal beoordelingsinstrument (VBI)</w:t>
        </w:r>
      </w:hyperlink>
      <w:r w:rsidRPr="00896BB8">
        <w:rPr>
          <w:rFonts w:asciiTheme="minorHAnsi" w:eastAsia="Calibri" w:hAnsiTheme="minorHAnsi" w:cstheme="minorHAnsi"/>
        </w:rPr>
        <w:t xml:space="preserve"> </w:t>
      </w:r>
    </w:p>
    <w:p w14:paraId="77E6A3B4" w14:textId="159E5778" w:rsidR="0007254B" w:rsidRPr="009A2643" w:rsidRDefault="0007254B" w:rsidP="0007254B">
      <w:pPr>
        <w:spacing w:after="0" w:line="240" w:lineRule="auto"/>
        <w:jc w:val="both"/>
        <w:rPr>
          <w:rFonts w:ascii="Open Sans" w:hAnsi="Open Sans" w:cs="Open Sans"/>
          <w:color w:val="4D5B71"/>
        </w:rPr>
      </w:pPr>
    </w:p>
    <w:p w14:paraId="23E7E5C4" w14:textId="1E77C3A2" w:rsidR="00535D4F" w:rsidRPr="009A2643" w:rsidRDefault="00600147" w:rsidP="00C37A49">
      <w:pPr>
        <w:spacing w:line="240" w:lineRule="auto"/>
        <w:jc w:val="both"/>
        <w:rPr>
          <w:rFonts w:ascii="Open Sans" w:hAnsi="Open Sans" w:cs="Open Sans"/>
          <w:color w:val="4D5B71"/>
        </w:rPr>
      </w:pPr>
      <w:r w:rsidRPr="009A2643">
        <w:rPr>
          <w:rFonts w:ascii="Open Sans" w:hAnsi="Open Sans" w:cs="Open Sans"/>
          <w:color w:val="4D5B71"/>
        </w:rPr>
        <w:t xml:space="preserve">    </w:t>
      </w:r>
      <w:r w:rsidR="00535D4F" w:rsidRPr="009A2643">
        <w:rPr>
          <w:rFonts w:ascii="Open Sans" w:eastAsia="Calibri" w:hAnsi="Open Sans" w:cs="Open Sans"/>
          <w:i/>
          <w:iCs/>
          <w:color w:val="4D5B71"/>
        </w:rPr>
        <w:t>Digitale checklist</w:t>
      </w:r>
    </w:p>
    <w:p w14:paraId="62FB665C" w14:textId="5D9B087E" w:rsidR="007F6856" w:rsidRPr="009A2643" w:rsidRDefault="00535D4F" w:rsidP="002F67F8">
      <w:pPr>
        <w:spacing w:line="240" w:lineRule="auto"/>
        <w:ind w:left="284"/>
        <w:jc w:val="both"/>
        <w:rPr>
          <w:rFonts w:ascii="Open Sans" w:eastAsia="Calibri" w:hAnsi="Open Sans" w:cs="Open Sans"/>
          <w:color w:val="4D5B71"/>
          <w:vertAlign w:val="superscript"/>
        </w:rPr>
      </w:pPr>
      <w:r w:rsidRPr="009A2643">
        <w:rPr>
          <w:rFonts w:ascii="Open Sans" w:eastAsia="Calibri" w:hAnsi="Open Sans" w:cs="Open Sans"/>
          <w:color w:val="4D5B71"/>
        </w:rPr>
        <w:t xml:space="preserve">Is jouw voorlichtingsmateriaal geschikt voor iedereen? De </w:t>
      </w:r>
      <w:hyperlink r:id="rId55">
        <w:r w:rsidRPr="009A2643">
          <w:rPr>
            <w:rStyle w:val="Hyperlink"/>
            <w:rFonts w:ascii="Open Sans" w:eastAsia="Calibri" w:hAnsi="Open Sans" w:cs="Open Sans"/>
            <w:color w:val="4D5B71"/>
          </w:rPr>
          <w:t>digitale checklist</w:t>
        </w:r>
      </w:hyperlink>
      <w:r w:rsidRPr="009A2643">
        <w:rPr>
          <w:rFonts w:ascii="Open Sans" w:eastAsia="Calibri" w:hAnsi="Open Sans" w:cs="Open Sans"/>
          <w:color w:val="4D5B71"/>
        </w:rPr>
        <w:t xml:space="preserve"> Toegankelijke informatie is te gebruiken voor voorlichtingstoepassingen zoals folders, flyers, films en eHealth-toepassingen. eHealth-toepassingen zijn online materialen zoals websites, apps en patiënten informatie systemen.</w:t>
      </w:r>
      <w:r w:rsidR="0086309C" w:rsidRPr="009A2643">
        <w:rPr>
          <w:rFonts w:ascii="Open Sans" w:eastAsia="Calibri" w:hAnsi="Open Sans" w:cs="Open Sans"/>
          <w:color w:val="4D5B71"/>
          <w:vertAlign w:val="superscript"/>
        </w:rPr>
        <w:t>2</w:t>
      </w:r>
      <w:r w:rsidR="00033629" w:rsidRPr="009A2643">
        <w:rPr>
          <w:rFonts w:ascii="Open Sans" w:eastAsia="Calibri" w:hAnsi="Open Sans" w:cs="Open Sans"/>
          <w:color w:val="4D5B71"/>
          <w:vertAlign w:val="superscript"/>
        </w:rPr>
        <w:t>7</w:t>
      </w:r>
      <w:r w:rsidRPr="009A2643">
        <w:rPr>
          <w:rFonts w:ascii="Open Sans" w:eastAsia="Calibri" w:hAnsi="Open Sans" w:cs="Open Sans"/>
          <w:i/>
          <w:iCs/>
          <w:color w:val="4D5B71"/>
        </w:rPr>
        <w:br/>
      </w:r>
    </w:p>
    <w:p w14:paraId="7DB43D07" w14:textId="4BA70F1B" w:rsidR="00535D4F" w:rsidRPr="009A2643" w:rsidRDefault="00535D4F" w:rsidP="00303459">
      <w:pPr>
        <w:spacing w:line="240" w:lineRule="auto"/>
        <w:ind w:left="284"/>
        <w:jc w:val="both"/>
        <w:rPr>
          <w:rStyle w:val="Hyperlink"/>
          <w:rFonts w:ascii="Open Sans" w:eastAsia="Calibri" w:hAnsi="Open Sans" w:cs="Open Sans"/>
          <w:color w:val="4D5B71"/>
        </w:rPr>
      </w:pPr>
      <w:r w:rsidRPr="009A2643">
        <w:rPr>
          <w:rFonts w:ascii="Open Sans" w:eastAsia="Calibri" w:hAnsi="Open Sans" w:cs="Open Sans"/>
          <w:i/>
          <w:iCs/>
          <w:color w:val="4D5B71"/>
        </w:rPr>
        <w:t>Voorlichtingsmateriaal beoordelingsinstrument</w:t>
      </w:r>
    </w:p>
    <w:p w14:paraId="06962D5B" w14:textId="62C61B8C" w:rsidR="00535D4F" w:rsidRPr="009A2643" w:rsidRDefault="00000000" w:rsidP="00303459">
      <w:pPr>
        <w:spacing w:line="240" w:lineRule="auto"/>
        <w:ind w:left="284"/>
        <w:jc w:val="both"/>
        <w:rPr>
          <w:rFonts w:ascii="Open Sans" w:eastAsia="Calibri" w:hAnsi="Open Sans" w:cs="Open Sans"/>
          <w:color w:val="4D5B71"/>
          <w:vertAlign w:val="superscript"/>
        </w:rPr>
      </w:pPr>
      <w:hyperlink r:id="rId56">
        <w:r w:rsidR="00535D4F" w:rsidRPr="00FF7100">
          <w:rPr>
            <w:rStyle w:val="Hyperlink"/>
            <w:rFonts w:ascii="Open Sans" w:eastAsia="Calibri" w:hAnsi="Open Sans" w:cs="Open Sans"/>
            <w:color w:val="4472C4" w:themeColor="accent5"/>
          </w:rPr>
          <w:t>Het Voorlichtingsmateriaal beoordelingsinstrument (VBI)</w:t>
        </w:r>
      </w:hyperlink>
      <w:r w:rsidR="00535D4F" w:rsidRPr="009A2643">
        <w:rPr>
          <w:rFonts w:ascii="Open Sans" w:eastAsia="Calibri" w:hAnsi="Open Sans" w:cs="Open Sans"/>
          <w:color w:val="4D5B71"/>
        </w:rPr>
        <w:t xml:space="preserve"> is een handleiding voor iedereen die zijn gezondheidsvoorlichtingsmaterialen (</w:t>
      </w:r>
      <w:proofErr w:type="spellStart"/>
      <w:r w:rsidR="00535D4F" w:rsidRPr="009A2643">
        <w:rPr>
          <w:rFonts w:ascii="Open Sans" w:eastAsia="Calibri" w:hAnsi="Open Sans" w:cs="Open Sans"/>
          <w:color w:val="4D5B71"/>
        </w:rPr>
        <w:t>printbaar</w:t>
      </w:r>
      <w:proofErr w:type="spellEnd"/>
      <w:r w:rsidR="00535D4F" w:rsidRPr="009A2643">
        <w:rPr>
          <w:rFonts w:ascii="Open Sans" w:eastAsia="Calibri" w:hAnsi="Open Sans" w:cs="Open Sans"/>
          <w:color w:val="4D5B71"/>
        </w:rPr>
        <w:t xml:space="preserve"> en audiovisueel materiaal) wil beoordelen op begrijpelijkheid en toepasbaarheid voor de patiënt. Zo helpt het VBI je om te bepalen welke van de beschikbare voorlichtingsmaterialen eenvoudig te begrijpen en goed toepasbaar zijn door je patiënten/cliënten.</w:t>
      </w:r>
      <w:r w:rsidR="004273AB" w:rsidRPr="009A2643">
        <w:rPr>
          <w:rFonts w:ascii="Open Sans" w:eastAsia="Calibri" w:hAnsi="Open Sans" w:cs="Open Sans"/>
          <w:color w:val="4D5B71"/>
          <w:vertAlign w:val="superscript"/>
        </w:rPr>
        <w:t xml:space="preserve"> </w:t>
      </w:r>
      <w:r w:rsidR="0086309C" w:rsidRPr="009A2643">
        <w:rPr>
          <w:rFonts w:ascii="Open Sans" w:eastAsia="Calibri" w:hAnsi="Open Sans" w:cs="Open Sans"/>
          <w:color w:val="4D5B71"/>
          <w:vertAlign w:val="superscript"/>
        </w:rPr>
        <w:t>2</w:t>
      </w:r>
      <w:r w:rsidR="00033629" w:rsidRPr="009A2643">
        <w:rPr>
          <w:rFonts w:ascii="Open Sans" w:eastAsia="Calibri" w:hAnsi="Open Sans" w:cs="Open Sans"/>
          <w:color w:val="4D5B71"/>
          <w:vertAlign w:val="superscript"/>
        </w:rPr>
        <w:t>8</w:t>
      </w:r>
    </w:p>
    <w:p w14:paraId="4A56C09E" w14:textId="1FA1AD5B" w:rsidR="00535D4F" w:rsidRPr="009A2643" w:rsidRDefault="00535D4F" w:rsidP="00303459">
      <w:pPr>
        <w:ind w:left="284"/>
        <w:jc w:val="both"/>
        <w:rPr>
          <w:rFonts w:ascii="Open Sans" w:hAnsi="Open Sans" w:cs="Open Sans"/>
          <w:color w:val="4D5B71"/>
        </w:rPr>
      </w:pPr>
      <w:r w:rsidRPr="009A2643">
        <w:rPr>
          <w:rFonts w:ascii="Open Sans" w:eastAsia="Calibri" w:hAnsi="Open Sans" w:cs="Open Sans"/>
          <w:i/>
          <w:iCs/>
          <w:color w:val="4D5B71"/>
        </w:rPr>
        <w:t>Testpanel</w:t>
      </w:r>
    </w:p>
    <w:p w14:paraId="703634AD" w14:textId="25CA5F52" w:rsidR="007A71C1" w:rsidRPr="009A2643" w:rsidRDefault="00535D4F" w:rsidP="00303459">
      <w:pPr>
        <w:spacing w:after="0" w:line="240" w:lineRule="auto"/>
        <w:ind w:left="284"/>
        <w:jc w:val="both"/>
        <w:rPr>
          <w:rFonts w:ascii="Open Sans" w:hAnsi="Open Sans" w:cs="Open Sans"/>
          <w:color w:val="4D5B71"/>
        </w:rPr>
      </w:pPr>
      <w:r w:rsidRPr="009A2643">
        <w:rPr>
          <w:rFonts w:ascii="Open Sans" w:hAnsi="Open Sans" w:cs="Open Sans"/>
          <w:color w:val="4D5B71"/>
        </w:rPr>
        <w:t xml:space="preserve">Je kunt als organisatie een testpanel inschakelen. </w:t>
      </w:r>
    </w:p>
    <w:p w14:paraId="275FB369" w14:textId="77777777" w:rsidR="007A71C1" w:rsidRPr="009A2643" w:rsidRDefault="007A71C1" w:rsidP="007A71C1">
      <w:pPr>
        <w:spacing w:after="0" w:line="240" w:lineRule="auto"/>
        <w:ind w:left="284"/>
        <w:jc w:val="both"/>
        <w:rPr>
          <w:rFonts w:ascii="Open Sans" w:hAnsi="Open Sans" w:cs="Open Sans"/>
          <w:color w:val="4D5B71"/>
        </w:rPr>
      </w:pPr>
    </w:p>
    <w:p w14:paraId="7D284EF4" w14:textId="3C74D7AD" w:rsidR="00535D4F" w:rsidRPr="009A2643" w:rsidRDefault="00000000" w:rsidP="00B2634F">
      <w:pPr>
        <w:pStyle w:val="Lijstalinea"/>
        <w:numPr>
          <w:ilvl w:val="0"/>
          <w:numId w:val="19"/>
        </w:numPr>
        <w:spacing w:after="0" w:line="240" w:lineRule="auto"/>
        <w:jc w:val="both"/>
        <w:rPr>
          <w:rFonts w:ascii="Open Sans" w:hAnsi="Open Sans" w:cs="Open Sans"/>
          <w:color w:val="4D5B71"/>
        </w:rPr>
      </w:pPr>
      <w:hyperlink r:id="rId57" w:history="1">
        <w:r w:rsidR="007A71C1" w:rsidRPr="00FF7100">
          <w:rPr>
            <w:rStyle w:val="Hyperlink"/>
            <w:rFonts w:ascii="Open Sans" w:hAnsi="Open Sans" w:cs="Open Sans"/>
            <w:color w:val="4472C4" w:themeColor="accent5"/>
          </w:rPr>
          <w:t>Stichting ABC</w:t>
        </w:r>
      </w:hyperlink>
      <w:r w:rsidR="007A71C1" w:rsidRPr="009A2643">
        <w:rPr>
          <w:rFonts w:ascii="Open Sans" w:hAnsi="Open Sans" w:cs="Open Sans"/>
          <w:color w:val="4D5B71"/>
        </w:rPr>
        <w:t xml:space="preserve">: </w:t>
      </w:r>
      <w:r w:rsidR="00535D4F" w:rsidRPr="009A2643">
        <w:rPr>
          <w:rFonts w:ascii="Open Sans" w:hAnsi="Open Sans" w:cs="Open Sans"/>
          <w:color w:val="4D5B71"/>
        </w:rPr>
        <w:t>Dit panel bestaat uit taalambassadeurs: mensen die zelf vroeger moeite hadden met lezen en die getraind zijn om kritisch te kijken naar teksten. Ze beoordelen teksten op heldere taal. Zijn woorden niet te lang, zijn zinnen niet te ingewikkeld, is de opmaak van de tekst wel overzichtelijk genoeg? Het Testpanel test bijvoorbeeld brochures voor gemeentes, de bewegwijzering in ziekenhuizen, websites van bedrijven, formulieren van de overheid.</w:t>
      </w:r>
      <w:r w:rsidR="00694034" w:rsidRPr="009A2643">
        <w:rPr>
          <w:rFonts w:ascii="Open Sans" w:eastAsia="Calibri" w:hAnsi="Open Sans" w:cs="Open Sans"/>
          <w:color w:val="4D5B71"/>
          <w:vertAlign w:val="superscript"/>
        </w:rPr>
        <w:t xml:space="preserve"> </w:t>
      </w:r>
      <w:r w:rsidR="0086309C" w:rsidRPr="009A2643">
        <w:rPr>
          <w:rFonts w:ascii="Open Sans" w:eastAsia="Calibri" w:hAnsi="Open Sans" w:cs="Open Sans"/>
          <w:color w:val="4D5B71"/>
          <w:vertAlign w:val="superscript"/>
        </w:rPr>
        <w:t>2</w:t>
      </w:r>
      <w:r w:rsidR="00033629" w:rsidRPr="009A2643">
        <w:rPr>
          <w:rFonts w:ascii="Open Sans" w:eastAsia="Calibri" w:hAnsi="Open Sans" w:cs="Open Sans"/>
          <w:color w:val="4D5B71"/>
          <w:vertAlign w:val="superscript"/>
        </w:rPr>
        <w:t>9</w:t>
      </w:r>
    </w:p>
    <w:p w14:paraId="334C6EB3" w14:textId="1180E514" w:rsidR="00A6103A" w:rsidRPr="009A2643" w:rsidRDefault="00A6103A" w:rsidP="00A6103A">
      <w:pPr>
        <w:pStyle w:val="Lijstalinea"/>
        <w:numPr>
          <w:ilvl w:val="1"/>
          <w:numId w:val="19"/>
        </w:numPr>
        <w:spacing w:after="0" w:line="240" w:lineRule="auto"/>
        <w:jc w:val="both"/>
        <w:rPr>
          <w:rFonts w:ascii="Open Sans" w:hAnsi="Open Sans" w:cs="Open Sans"/>
          <w:color w:val="4D5B71"/>
        </w:rPr>
      </w:pPr>
      <w:r w:rsidRPr="009A2643">
        <w:rPr>
          <w:rFonts w:ascii="Open Sans" w:eastAsia="Calibri" w:hAnsi="Open Sans" w:cs="Open Sans"/>
          <w:color w:val="4D5B71"/>
        </w:rPr>
        <w:t xml:space="preserve">Kosten die hieraan verbonden zijn: €430 voor ABC testpanel + 15 uur à €113 voor de bijdrage van </w:t>
      </w:r>
      <w:proofErr w:type="spellStart"/>
      <w:r w:rsidRPr="009A2643">
        <w:rPr>
          <w:rFonts w:ascii="Open Sans" w:eastAsia="Calibri" w:hAnsi="Open Sans" w:cs="Open Sans"/>
          <w:color w:val="4D5B71"/>
        </w:rPr>
        <w:t>Pharos</w:t>
      </w:r>
      <w:proofErr w:type="spellEnd"/>
      <w:r w:rsidRPr="009A2643">
        <w:rPr>
          <w:rFonts w:ascii="Open Sans" w:eastAsia="Calibri" w:hAnsi="Open Sans" w:cs="Open Sans"/>
          <w:color w:val="4D5B71"/>
        </w:rPr>
        <w:t xml:space="preserve"> voor het opzetten, uitvoeren, analyseren en verslaglegging van de interviews</w:t>
      </w:r>
      <w:r w:rsidR="007974D2" w:rsidRPr="009A2643">
        <w:rPr>
          <w:rFonts w:ascii="Open Sans" w:eastAsia="Calibri" w:hAnsi="Open Sans" w:cs="Open Sans"/>
          <w:color w:val="4D5B71"/>
        </w:rPr>
        <w:t xml:space="preserve"> </w:t>
      </w:r>
      <w:r w:rsidR="007974D2" w:rsidRPr="009A2643">
        <w:rPr>
          <w:rFonts w:ascii="Open Sans" w:eastAsia="Calibri" w:hAnsi="Open Sans" w:cs="Open Sans"/>
          <w:color w:val="4D5B71"/>
          <w:sz w:val="20"/>
          <w:szCs w:val="20"/>
        </w:rPr>
        <w:t>(</w:t>
      </w:r>
      <w:r w:rsidR="00543052" w:rsidRPr="009A2643">
        <w:rPr>
          <w:rFonts w:ascii="Open Sans" w:eastAsia="Calibri" w:hAnsi="Open Sans" w:cs="Open Sans"/>
          <w:color w:val="4D5B71"/>
          <w:sz w:val="20"/>
          <w:szCs w:val="20"/>
        </w:rPr>
        <w:t xml:space="preserve">NB deze </w:t>
      </w:r>
      <w:r w:rsidR="00B01B51" w:rsidRPr="009A2643">
        <w:rPr>
          <w:rFonts w:ascii="Open Sans" w:eastAsia="Calibri" w:hAnsi="Open Sans" w:cs="Open Sans"/>
          <w:color w:val="4D5B71"/>
          <w:sz w:val="20"/>
          <w:szCs w:val="20"/>
        </w:rPr>
        <w:t>tarieven zijn</w:t>
      </w:r>
      <w:r w:rsidR="007974D2" w:rsidRPr="009A2643">
        <w:rPr>
          <w:rFonts w:ascii="Open Sans" w:eastAsia="Calibri" w:hAnsi="Open Sans" w:cs="Open Sans"/>
          <w:color w:val="4D5B71"/>
          <w:sz w:val="20"/>
          <w:szCs w:val="20"/>
        </w:rPr>
        <w:t xml:space="preserve"> onder voorbehoud, </w:t>
      </w:r>
      <w:proofErr w:type="spellStart"/>
      <w:r w:rsidR="007974D2" w:rsidRPr="009A2643">
        <w:rPr>
          <w:rFonts w:ascii="Open Sans" w:eastAsia="Calibri" w:hAnsi="Open Sans" w:cs="Open Sans"/>
          <w:color w:val="4D5B71"/>
          <w:sz w:val="20"/>
          <w:szCs w:val="20"/>
        </w:rPr>
        <w:t>pijldatum</w:t>
      </w:r>
      <w:proofErr w:type="spellEnd"/>
      <w:r w:rsidR="007974D2" w:rsidRPr="009A2643">
        <w:rPr>
          <w:rFonts w:ascii="Open Sans" w:eastAsia="Calibri" w:hAnsi="Open Sans" w:cs="Open Sans"/>
          <w:color w:val="4D5B71"/>
          <w:sz w:val="20"/>
          <w:szCs w:val="20"/>
        </w:rPr>
        <w:t xml:space="preserve"> </w:t>
      </w:r>
      <w:r w:rsidR="00B01B51" w:rsidRPr="009A2643">
        <w:rPr>
          <w:rFonts w:ascii="Open Sans" w:eastAsia="Calibri" w:hAnsi="Open Sans" w:cs="Open Sans"/>
          <w:color w:val="4D5B71"/>
          <w:sz w:val="20"/>
          <w:szCs w:val="20"/>
        </w:rPr>
        <w:t>2019)</w:t>
      </w:r>
      <w:r w:rsidRPr="009A2643">
        <w:rPr>
          <w:rFonts w:ascii="Open Sans" w:eastAsia="Calibri" w:hAnsi="Open Sans" w:cs="Open Sans"/>
          <w:color w:val="4D5B71"/>
        </w:rPr>
        <w:t>.</w:t>
      </w:r>
    </w:p>
    <w:p w14:paraId="680EA2D5" w14:textId="77777777" w:rsidR="007A71C1" w:rsidRPr="009A2643" w:rsidRDefault="007A71C1" w:rsidP="007A71C1">
      <w:pPr>
        <w:pStyle w:val="Lijstalinea"/>
        <w:spacing w:after="0" w:line="240" w:lineRule="auto"/>
        <w:ind w:left="644"/>
        <w:jc w:val="both"/>
        <w:rPr>
          <w:rFonts w:ascii="Open Sans" w:hAnsi="Open Sans" w:cs="Open Sans"/>
          <w:color w:val="4D5B71"/>
        </w:rPr>
      </w:pPr>
    </w:p>
    <w:p w14:paraId="647410CA" w14:textId="2DE1DCBF" w:rsidR="007A71C1" w:rsidRPr="009A2643" w:rsidRDefault="007A71C1" w:rsidP="00B2634F">
      <w:pPr>
        <w:pStyle w:val="Lijstalinea"/>
        <w:numPr>
          <w:ilvl w:val="0"/>
          <w:numId w:val="19"/>
        </w:numPr>
        <w:spacing w:after="0" w:line="240" w:lineRule="auto"/>
        <w:jc w:val="both"/>
        <w:rPr>
          <w:rFonts w:ascii="Open Sans" w:hAnsi="Open Sans" w:cs="Open Sans"/>
          <w:color w:val="4D5B71"/>
        </w:rPr>
      </w:pPr>
      <w:r w:rsidRPr="009A2643">
        <w:rPr>
          <w:rFonts w:ascii="Open Sans" w:hAnsi="Open Sans" w:cs="Open Sans"/>
          <w:color w:val="4D5B71"/>
        </w:rPr>
        <w:t>Lokale organisaties die mensen met een afstand tot de arbeidsmarkt ondersteunen bij het vinden van een passende werkomgeving</w:t>
      </w:r>
      <w:r w:rsidR="0086309C" w:rsidRPr="009A2643">
        <w:rPr>
          <w:rFonts w:ascii="Open Sans" w:hAnsi="Open Sans" w:cs="Open Sans"/>
          <w:color w:val="4D5B71"/>
        </w:rPr>
        <w:t>.</w:t>
      </w:r>
      <w:r w:rsidR="0086309C" w:rsidRPr="009A2643">
        <w:rPr>
          <w:rFonts w:ascii="Open Sans" w:hAnsi="Open Sans" w:cs="Open Sans"/>
          <w:color w:val="4D5B71"/>
          <w:vertAlign w:val="superscript"/>
        </w:rPr>
        <w:t>1</w:t>
      </w:r>
    </w:p>
    <w:p w14:paraId="18440847" w14:textId="77777777" w:rsidR="007A71C1" w:rsidRPr="009A2643" w:rsidRDefault="007A71C1" w:rsidP="007A71C1">
      <w:pPr>
        <w:pStyle w:val="Lijstalinea"/>
        <w:rPr>
          <w:rFonts w:ascii="Open Sans" w:hAnsi="Open Sans" w:cs="Open Sans"/>
          <w:color w:val="4D5B71"/>
        </w:rPr>
      </w:pPr>
    </w:p>
    <w:p w14:paraId="73366A3D" w14:textId="4E21FD0A" w:rsidR="001272D0" w:rsidRPr="009A2643" w:rsidRDefault="007A71C1" w:rsidP="00B2634F">
      <w:pPr>
        <w:pStyle w:val="Lijstalinea"/>
        <w:numPr>
          <w:ilvl w:val="0"/>
          <w:numId w:val="19"/>
        </w:numPr>
        <w:spacing w:after="0" w:line="240" w:lineRule="auto"/>
        <w:jc w:val="both"/>
        <w:rPr>
          <w:rFonts w:ascii="Open Sans" w:hAnsi="Open Sans" w:cs="Open Sans"/>
          <w:color w:val="4D5B71"/>
        </w:rPr>
      </w:pPr>
      <w:r w:rsidRPr="009A2643">
        <w:rPr>
          <w:rFonts w:ascii="Open Sans" w:hAnsi="Open Sans" w:cs="Open Sans"/>
          <w:color w:val="4D5B71"/>
        </w:rPr>
        <w:t xml:space="preserve">Migrantenorganisaties, maar let op, niet alle migranten zijn beperkt gezondheidsvaardig, dus een selectie binnen deze groep is nodig, bijvoorbeeld op basis van opleiding. Migranten met </w:t>
      </w:r>
      <w:r w:rsidR="00AA1070" w:rsidRPr="009A2643">
        <w:rPr>
          <w:rFonts w:ascii="Open Sans" w:hAnsi="Open Sans" w:cs="Open Sans"/>
          <w:color w:val="4D5B71"/>
        </w:rPr>
        <w:t>mbo</w:t>
      </w:r>
      <w:r w:rsidRPr="009A2643">
        <w:rPr>
          <w:rFonts w:ascii="Open Sans" w:hAnsi="Open Sans" w:cs="Open Sans"/>
          <w:color w:val="4D5B71"/>
        </w:rPr>
        <w:t xml:space="preserve"> 2 of een lagere opleiding hebben meer kans om beperkt gezondheidsvaardig te zijn.</w:t>
      </w:r>
      <w:r w:rsidR="0086309C" w:rsidRPr="009A2643">
        <w:rPr>
          <w:rFonts w:ascii="Open Sans" w:hAnsi="Open Sans" w:cs="Open Sans"/>
          <w:color w:val="4D5B71"/>
          <w:vertAlign w:val="superscript"/>
        </w:rPr>
        <w:t xml:space="preserve"> 1</w:t>
      </w:r>
    </w:p>
    <w:p w14:paraId="7F131CB5" w14:textId="1FB6A428" w:rsidR="007A71C1" w:rsidRPr="009A2643" w:rsidRDefault="00000000" w:rsidP="001272D0">
      <w:pPr>
        <w:spacing w:after="0" w:line="240" w:lineRule="auto"/>
        <w:ind w:left="644"/>
        <w:jc w:val="both"/>
        <w:rPr>
          <w:rFonts w:ascii="Open Sans" w:hAnsi="Open Sans" w:cs="Open Sans"/>
          <w:color w:val="4D5B71"/>
        </w:rPr>
      </w:pPr>
      <w:hyperlink r:id="rId58" w:history="1">
        <w:r w:rsidR="008946EB" w:rsidRPr="00FF7100">
          <w:rPr>
            <w:rStyle w:val="Hyperlink"/>
            <w:rFonts w:ascii="Open Sans" w:hAnsi="Open Sans" w:cs="Open Sans"/>
            <w:color w:val="4472C4" w:themeColor="accent5"/>
          </w:rPr>
          <w:t>Hier</w:t>
        </w:r>
      </w:hyperlink>
      <w:r w:rsidR="008946EB" w:rsidRPr="00FF7100">
        <w:rPr>
          <w:rFonts w:ascii="Open Sans" w:hAnsi="Open Sans" w:cs="Open Sans"/>
          <w:color w:val="4472C4" w:themeColor="accent5"/>
        </w:rPr>
        <w:t xml:space="preserve"> </w:t>
      </w:r>
      <w:r w:rsidR="008946EB" w:rsidRPr="009A2643">
        <w:rPr>
          <w:rFonts w:ascii="Open Sans" w:hAnsi="Open Sans" w:cs="Open Sans"/>
          <w:color w:val="4D5B71"/>
        </w:rPr>
        <w:t>vindt u meer informatie over het werven van patiënten met een migratieachtergrond en samenwerking met migrantenorganisaties.</w:t>
      </w:r>
      <w:r w:rsidR="0086309C" w:rsidRPr="009A2643">
        <w:rPr>
          <w:rFonts w:ascii="Open Sans" w:hAnsi="Open Sans" w:cs="Open Sans"/>
          <w:color w:val="4D5B71"/>
        </w:rPr>
        <w:t xml:space="preserve"> </w:t>
      </w:r>
      <w:r w:rsidR="00033629" w:rsidRPr="009A2643">
        <w:rPr>
          <w:rFonts w:ascii="Open Sans" w:hAnsi="Open Sans" w:cs="Open Sans"/>
          <w:color w:val="4D5B71"/>
          <w:vertAlign w:val="superscript"/>
        </w:rPr>
        <w:t>30</w:t>
      </w:r>
    </w:p>
    <w:p w14:paraId="1B4146B7" w14:textId="77777777" w:rsidR="007A71C1" w:rsidRPr="009A2643" w:rsidRDefault="007A71C1" w:rsidP="007A71C1">
      <w:pPr>
        <w:pStyle w:val="Lijstalinea"/>
        <w:rPr>
          <w:rFonts w:ascii="Open Sans" w:hAnsi="Open Sans" w:cs="Open Sans"/>
          <w:color w:val="4D5B71"/>
        </w:rPr>
      </w:pPr>
    </w:p>
    <w:p w14:paraId="7C2986E0" w14:textId="6E074F2A" w:rsidR="007A71C1" w:rsidRPr="009A2643" w:rsidRDefault="007A71C1" w:rsidP="00B2634F">
      <w:pPr>
        <w:pStyle w:val="Lijstalinea"/>
        <w:numPr>
          <w:ilvl w:val="0"/>
          <w:numId w:val="19"/>
        </w:numPr>
        <w:spacing w:after="0" w:line="240" w:lineRule="auto"/>
        <w:jc w:val="both"/>
        <w:rPr>
          <w:rFonts w:ascii="Open Sans" w:hAnsi="Open Sans" w:cs="Open Sans"/>
          <w:color w:val="4D5B71"/>
        </w:rPr>
      </w:pPr>
      <w:proofErr w:type="spellStart"/>
      <w:r w:rsidRPr="009A2643">
        <w:rPr>
          <w:rFonts w:ascii="Open Sans" w:hAnsi="Open Sans" w:cs="Open Sans"/>
          <w:color w:val="4D5B71"/>
        </w:rPr>
        <w:t>ROC’s</w:t>
      </w:r>
      <w:proofErr w:type="spellEnd"/>
      <w:r w:rsidRPr="009A2643">
        <w:rPr>
          <w:rFonts w:ascii="Open Sans" w:hAnsi="Open Sans" w:cs="Open Sans"/>
          <w:color w:val="4D5B71"/>
        </w:rPr>
        <w:t xml:space="preserve"> om te testen met studenten van </w:t>
      </w:r>
      <w:r w:rsidR="00AA1070" w:rsidRPr="009A2643">
        <w:rPr>
          <w:rFonts w:ascii="Open Sans" w:hAnsi="Open Sans" w:cs="Open Sans"/>
          <w:color w:val="4D5B71"/>
        </w:rPr>
        <w:t>mbo</w:t>
      </w:r>
      <w:r w:rsidRPr="009A2643">
        <w:rPr>
          <w:rFonts w:ascii="Open Sans" w:hAnsi="Open Sans" w:cs="Open Sans"/>
          <w:color w:val="4D5B71"/>
        </w:rPr>
        <w:t xml:space="preserve"> niveau 1 of 2</w:t>
      </w:r>
      <w:r w:rsidR="0086309C" w:rsidRPr="009A2643">
        <w:rPr>
          <w:rFonts w:ascii="Open Sans" w:hAnsi="Open Sans" w:cs="Open Sans"/>
          <w:color w:val="4D5B71"/>
        </w:rPr>
        <w:t>.</w:t>
      </w:r>
      <w:r w:rsidR="0086309C" w:rsidRPr="009A2643">
        <w:rPr>
          <w:rFonts w:ascii="Open Sans" w:hAnsi="Open Sans" w:cs="Open Sans"/>
          <w:color w:val="4D5B71"/>
          <w:vertAlign w:val="superscript"/>
        </w:rPr>
        <w:t>1</w:t>
      </w:r>
    </w:p>
    <w:p w14:paraId="602839E2" w14:textId="77777777" w:rsidR="007A71C1" w:rsidRPr="009A2643" w:rsidRDefault="007A71C1" w:rsidP="007A71C1">
      <w:pPr>
        <w:pStyle w:val="Lijstalinea"/>
        <w:rPr>
          <w:rFonts w:ascii="Open Sans" w:hAnsi="Open Sans" w:cs="Open Sans"/>
          <w:color w:val="4D5B71"/>
        </w:rPr>
      </w:pPr>
    </w:p>
    <w:p w14:paraId="3C16F28E" w14:textId="182B5FDC" w:rsidR="007A71C1" w:rsidRPr="009A2643" w:rsidRDefault="007A71C1" w:rsidP="00B2634F">
      <w:pPr>
        <w:pStyle w:val="Lijstalinea"/>
        <w:numPr>
          <w:ilvl w:val="0"/>
          <w:numId w:val="19"/>
        </w:numPr>
        <w:spacing w:after="0" w:line="240" w:lineRule="auto"/>
        <w:jc w:val="both"/>
        <w:rPr>
          <w:rFonts w:ascii="Open Sans" w:hAnsi="Open Sans" w:cs="Open Sans"/>
          <w:color w:val="4D5B71"/>
        </w:rPr>
      </w:pPr>
      <w:r w:rsidRPr="009A2643">
        <w:rPr>
          <w:rFonts w:ascii="Open Sans" w:hAnsi="Open Sans" w:cs="Open Sans"/>
          <w:color w:val="4D5B71"/>
        </w:rPr>
        <w:lastRenderedPageBreak/>
        <w:t xml:space="preserve">Uw eigen leden met een opleiding op </w:t>
      </w:r>
      <w:r w:rsidR="00AA1070" w:rsidRPr="009A2643">
        <w:rPr>
          <w:rFonts w:ascii="Open Sans" w:hAnsi="Open Sans" w:cs="Open Sans"/>
          <w:color w:val="4D5B71"/>
        </w:rPr>
        <w:t>mbo</w:t>
      </w:r>
      <w:r w:rsidRPr="009A2643">
        <w:rPr>
          <w:rFonts w:ascii="Open Sans" w:hAnsi="Open Sans" w:cs="Open Sans"/>
          <w:color w:val="4D5B71"/>
        </w:rPr>
        <w:t xml:space="preserve"> 2 niveau of lager</w:t>
      </w:r>
      <w:r w:rsidR="0086309C" w:rsidRPr="009A2643">
        <w:rPr>
          <w:rFonts w:ascii="Open Sans" w:hAnsi="Open Sans" w:cs="Open Sans"/>
          <w:color w:val="4D5B71"/>
        </w:rPr>
        <w:t>.</w:t>
      </w:r>
      <w:r w:rsidR="0086309C" w:rsidRPr="009A2643">
        <w:rPr>
          <w:rFonts w:ascii="Open Sans" w:hAnsi="Open Sans" w:cs="Open Sans"/>
          <w:color w:val="4D5B71"/>
          <w:vertAlign w:val="superscript"/>
        </w:rPr>
        <w:t>1</w:t>
      </w:r>
    </w:p>
    <w:p w14:paraId="767899D4" w14:textId="1BE86EA0" w:rsidR="007A71C1" w:rsidRPr="009A2643" w:rsidRDefault="008F39AB" w:rsidP="00B57CC2">
      <w:pPr>
        <w:spacing w:after="0" w:line="240" w:lineRule="auto"/>
        <w:jc w:val="both"/>
        <w:rPr>
          <w:rFonts w:ascii="Open Sans" w:hAnsi="Open Sans" w:cs="Open Sans"/>
          <w:color w:val="4D5B71"/>
        </w:rPr>
      </w:pPr>
      <w:r w:rsidRPr="009A2643">
        <w:rPr>
          <w:rFonts w:ascii="Open Sans" w:hAnsi="Open Sans" w:cs="Open Sans"/>
          <w:color w:val="4D5B71"/>
        </w:rPr>
        <w:br/>
      </w:r>
    </w:p>
    <w:p w14:paraId="4BD54FE2" w14:textId="28196F1F" w:rsidR="007A71C1" w:rsidRPr="009A2643" w:rsidRDefault="00B57CC2" w:rsidP="00303459">
      <w:pPr>
        <w:spacing w:after="0" w:line="240" w:lineRule="auto"/>
        <w:jc w:val="both"/>
        <w:rPr>
          <w:rFonts w:ascii="Open Sans" w:eastAsia="Calibri" w:hAnsi="Open Sans" w:cs="Open Sans"/>
          <w:b/>
          <w:bCs/>
          <w:color w:val="4D5B71"/>
          <w:shd w:val="clear" w:color="auto" w:fill="FFFFFF"/>
        </w:rPr>
      </w:pPr>
      <w:r w:rsidRPr="009A2643">
        <w:rPr>
          <w:rFonts w:ascii="Open Sans" w:hAnsi="Open Sans" w:cs="Open Sans"/>
          <w:b/>
          <w:bCs/>
          <w:noProof/>
          <w:color w:val="4D5B71"/>
          <w:lang w:eastAsia="nl-NL"/>
        </w:rPr>
        <mc:AlternateContent>
          <mc:Choice Requires="wps">
            <w:drawing>
              <wp:anchor distT="0" distB="0" distL="114300" distR="114300" simplePos="0" relativeHeight="251677184" behindDoc="0" locked="0" layoutInCell="1" allowOverlap="1" wp14:anchorId="15E9A8DF" wp14:editId="11D134ED">
                <wp:simplePos x="0" y="0"/>
                <wp:positionH relativeFrom="column">
                  <wp:posOffset>-59690</wp:posOffset>
                </wp:positionH>
                <wp:positionV relativeFrom="paragraph">
                  <wp:posOffset>6350</wp:posOffset>
                </wp:positionV>
                <wp:extent cx="201083" cy="190500"/>
                <wp:effectExtent l="38100" t="38100" r="46990" b="38100"/>
                <wp:wrapNone/>
                <wp:docPr id="54" name="Ster: 5 punten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083"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8F7A1" id="Ster: 5 punten 54" o:spid="_x0000_s1026" alt="&quot;&quot;" style="position:absolute;margin-left:-4.7pt;margin-top:.5pt;width:15.8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083,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" path="m,72764r76807,1l100542,r23734,72765l201083,72764r-62139,44971l162679,190500,100542,145528,38404,190500,62139,117735,,72764xe" fillcolor="#ffc000" strokecolor="#ffc000" strokeweight="1pt">
                <v:stroke joinstyle="miter"/>
                <v:path arrowok="t" o:connecttype="custom" o:connectlocs="0,72764;76807,72765;100542,0;124276,72765;201083,72764;138944,117735;162679,190500;100542,145528;38404,190500;62139,117735;0,72764" o:connectangles="0,0,0,0,0,0,0,0,0,0,0"/>
              </v:shape>
            </w:pict>
          </mc:Fallback>
        </mc:AlternateContent>
      </w:r>
      <w:r w:rsidR="006119CA" w:rsidRPr="009A2643">
        <w:rPr>
          <w:rFonts w:ascii="Open Sans" w:eastAsia="Calibri" w:hAnsi="Open Sans" w:cs="Open Sans"/>
          <w:b/>
          <w:bCs/>
          <w:color w:val="4D5B71"/>
          <w:shd w:val="clear" w:color="auto" w:fill="FFFFFF"/>
        </w:rPr>
        <w:t xml:space="preserve"> </w:t>
      </w:r>
      <w:r w:rsidR="006119CA" w:rsidRPr="009A2643">
        <w:rPr>
          <w:rFonts w:ascii="Open Sans" w:eastAsia="Calibri" w:hAnsi="Open Sans" w:cs="Open Sans"/>
          <w:b/>
          <w:bCs/>
          <w:color w:val="4D5B71"/>
          <w:shd w:val="clear" w:color="auto" w:fill="FFFFFF"/>
        </w:rPr>
        <w:tab/>
      </w:r>
      <w:r w:rsidR="008946EB" w:rsidRPr="009A2643">
        <w:rPr>
          <w:rFonts w:ascii="Open Sans" w:eastAsia="Calibri" w:hAnsi="Open Sans" w:cs="Open Sans"/>
          <w:b/>
          <w:bCs/>
          <w:color w:val="4D5B71"/>
          <w:shd w:val="clear" w:color="auto" w:fill="FFFFFF"/>
        </w:rPr>
        <w:t>Houd rekening met de volgende aspecten</w:t>
      </w:r>
      <w:r w:rsidR="00A71F29" w:rsidRPr="009A2643">
        <w:rPr>
          <w:rFonts w:ascii="Open Sans" w:eastAsia="Calibri" w:hAnsi="Open Sans" w:cs="Open Sans"/>
          <w:b/>
          <w:bCs/>
          <w:color w:val="4D5B71"/>
          <w:shd w:val="clear" w:color="auto" w:fill="FFFFFF"/>
        </w:rPr>
        <w:t>:</w:t>
      </w:r>
    </w:p>
    <w:p w14:paraId="0E69D384" w14:textId="62E4BCEB" w:rsidR="00303459" w:rsidRPr="009A2643" w:rsidRDefault="00303459" w:rsidP="00303459">
      <w:pPr>
        <w:spacing w:after="0" w:line="240" w:lineRule="auto"/>
        <w:jc w:val="both"/>
        <w:rPr>
          <w:rFonts w:ascii="Open Sans" w:eastAsia="Calibri" w:hAnsi="Open Sans" w:cs="Open Sans"/>
          <w:b/>
          <w:bCs/>
          <w:color w:val="4D5B71"/>
          <w:shd w:val="clear" w:color="auto" w:fill="FFFFFF"/>
        </w:rPr>
      </w:pPr>
    </w:p>
    <w:p w14:paraId="0CE41F96" w14:textId="4953ED1B" w:rsidR="00303459" w:rsidRPr="009A2643" w:rsidRDefault="00535D4F" w:rsidP="00B2634F">
      <w:pPr>
        <w:pStyle w:val="Lijstalinea"/>
        <w:numPr>
          <w:ilvl w:val="0"/>
          <w:numId w:val="8"/>
        </w:numPr>
        <w:spacing w:after="0" w:line="240" w:lineRule="auto"/>
        <w:jc w:val="both"/>
        <w:rPr>
          <w:rFonts w:ascii="Open Sans" w:eastAsia="Calibri" w:hAnsi="Open Sans" w:cs="Open Sans"/>
          <w:color w:val="4D5B71"/>
          <w:shd w:val="clear" w:color="auto" w:fill="FFFFFF"/>
        </w:rPr>
      </w:pPr>
      <w:r w:rsidRPr="009A2643">
        <w:rPr>
          <w:rFonts w:ascii="Open Sans" w:eastAsia="Times New Roman" w:hAnsi="Open Sans" w:cs="Open Sans"/>
          <w:color w:val="4D5B71"/>
          <w:lang w:eastAsia="nl-NL"/>
        </w:rPr>
        <w:t>Vanwege de schaamte die sommige mensen hebben over hun laaggeletterdheid kan het moeilijk zijn om deelnemers voor je onderzoek te vinden.</w:t>
      </w:r>
      <w:r w:rsidR="00A35F60" w:rsidRPr="009A2643">
        <w:rPr>
          <w:rFonts w:ascii="Open Sans" w:eastAsia="Times New Roman" w:hAnsi="Open Sans" w:cs="Open Sans"/>
          <w:color w:val="4D5B71"/>
          <w:vertAlign w:val="superscript"/>
          <w:lang w:eastAsia="nl-NL"/>
        </w:rPr>
        <w:t>3</w:t>
      </w:r>
      <w:r w:rsidR="00033629" w:rsidRPr="009A2643">
        <w:rPr>
          <w:rFonts w:ascii="Open Sans" w:eastAsia="Times New Roman" w:hAnsi="Open Sans" w:cs="Open Sans"/>
          <w:color w:val="4D5B71"/>
          <w:vertAlign w:val="superscript"/>
          <w:lang w:eastAsia="nl-NL"/>
        </w:rPr>
        <w:t>1</w:t>
      </w:r>
    </w:p>
    <w:p w14:paraId="499FB7FA" w14:textId="77777777" w:rsidR="007A71C1" w:rsidRPr="009A2643" w:rsidRDefault="007A71C1" w:rsidP="007A71C1">
      <w:pPr>
        <w:pStyle w:val="Lijstalinea"/>
        <w:spacing w:after="0" w:line="240" w:lineRule="auto"/>
        <w:jc w:val="both"/>
        <w:rPr>
          <w:rFonts w:ascii="Open Sans" w:eastAsia="Calibri" w:hAnsi="Open Sans" w:cs="Open Sans"/>
          <w:color w:val="4D5B71"/>
          <w:shd w:val="clear" w:color="auto" w:fill="FFFFFF"/>
        </w:rPr>
      </w:pPr>
    </w:p>
    <w:p w14:paraId="5AEC8BEB" w14:textId="52D8CBBA" w:rsidR="007A71C1" w:rsidRPr="009A2643" w:rsidRDefault="007A71C1" w:rsidP="00B2634F">
      <w:pPr>
        <w:pStyle w:val="Lijstalinea"/>
        <w:numPr>
          <w:ilvl w:val="0"/>
          <w:numId w:val="8"/>
        </w:numPr>
        <w:spacing w:after="0" w:line="240" w:lineRule="auto"/>
        <w:jc w:val="both"/>
        <w:rPr>
          <w:rFonts w:ascii="Open Sans" w:eastAsia="Calibri" w:hAnsi="Open Sans" w:cs="Open Sans"/>
          <w:color w:val="4D5B71"/>
          <w:shd w:val="clear" w:color="auto" w:fill="FFFFFF"/>
        </w:rPr>
      </w:pPr>
      <w:r w:rsidRPr="009A2643">
        <w:rPr>
          <w:rFonts w:ascii="Open Sans" w:eastAsia="Times New Roman" w:hAnsi="Open Sans" w:cs="Open Sans"/>
          <w:color w:val="4D5B71"/>
          <w:lang w:eastAsia="nl-NL"/>
        </w:rPr>
        <w:t>Wanneer iemand zojuist een dierbare aan kanker heeft verloren, zou het testen van een PIF over kanker mogelijk te confronterend kunnen zijn.</w:t>
      </w:r>
      <w:r w:rsidRPr="009A2643">
        <w:rPr>
          <w:rFonts w:ascii="Open Sans" w:eastAsia="Times New Roman" w:hAnsi="Open Sans" w:cs="Open Sans"/>
          <w:color w:val="4D5B71"/>
          <w:vertAlign w:val="superscript"/>
          <w:lang w:eastAsia="nl-NL"/>
        </w:rPr>
        <w:t xml:space="preserve"> </w:t>
      </w:r>
      <w:r w:rsidR="00676BFC" w:rsidRPr="009A2643">
        <w:rPr>
          <w:rFonts w:ascii="Open Sans" w:eastAsia="Times New Roman" w:hAnsi="Open Sans" w:cs="Open Sans"/>
          <w:color w:val="4D5B71"/>
          <w:vertAlign w:val="superscript"/>
          <w:lang w:eastAsia="nl-NL"/>
        </w:rPr>
        <w:t>1</w:t>
      </w:r>
    </w:p>
    <w:p w14:paraId="269C6C8D" w14:textId="77777777" w:rsidR="00303459" w:rsidRPr="009A2643" w:rsidRDefault="00303459" w:rsidP="00303459">
      <w:pPr>
        <w:pStyle w:val="Lijstalinea"/>
        <w:spacing w:after="0" w:line="240" w:lineRule="auto"/>
        <w:jc w:val="both"/>
        <w:rPr>
          <w:rFonts w:ascii="Open Sans" w:eastAsia="Calibri" w:hAnsi="Open Sans" w:cs="Open Sans"/>
          <w:color w:val="4D5B71"/>
          <w:shd w:val="clear" w:color="auto" w:fill="FFFFFF"/>
        </w:rPr>
      </w:pPr>
    </w:p>
    <w:p w14:paraId="59FD1365" w14:textId="0D48687F" w:rsidR="00535D4F" w:rsidRPr="009A2643" w:rsidRDefault="00535D4F" w:rsidP="00B2634F">
      <w:pPr>
        <w:pStyle w:val="Lijstalinea"/>
        <w:numPr>
          <w:ilvl w:val="0"/>
          <w:numId w:val="8"/>
        </w:numPr>
        <w:spacing w:after="0" w:line="240" w:lineRule="auto"/>
        <w:jc w:val="both"/>
        <w:rPr>
          <w:rFonts w:ascii="Open Sans" w:eastAsia="Calibri" w:hAnsi="Open Sans" w:cs="Open Sans"/>
          <w:color w:val="4D5B71"/>
          <w:shd w:val="clear" w:color="auto" w:fill="FFFFFF"/>
        </w:rPr>
      </w:pPr>
      <w:r w:rsidRPr="009A2643">
        <w:rPr>
          <w:rFonts w:ascii="Open Sans" w:eastAsia="Times New Roman" w:hAnsi="Open Sans" w:cs="Open Sans"/>
          <w:color w:val="4D5B71"/>
          <w:lang w:eastAsia="nl-NL"/>
        </w:rPr>
        <w:t>Houd onderzoeksessies interactief en informeel om te vermijden dat de deelnemers het gevoel hebben getest te worden. Benadruk dat het niet gaat om het testen van de deelnemers, maar om het verkrijgen van hun reacties, ideeën en meningen en dat deze zeer waardevol zijn bij het ontwerpen of verbeteren van je product of dienst. Let als facilitator op je houding en gedrag, zorg ervoor dat deelnemers zich niet anders voelen. We hebben allemaal wel eens meegemaakt dat interactie of communicatie verwarrend of onduidelijk was. Deelnemers met laaggeletterdheid zijn experts in aangeven waar dit voor hen een probleem kan vormen.</w:t>
      </w:r>
      <w:r w:rsidRPr="009A2643">
        <w:rPr>
          <w:rFonts w:ascii="Open Sans" w:eastAsia="Times New Roman" w:hAnsi="Open Sans" w:cs="Open Sans"/>
          <w:color w:val="4D5B71"/>
          <w:vertAlign w:val="superscript"/>
          <w:lang w:eastAsia="nl-NL"/>
        </w:rPr>
        <w:t xml:space="preserve"> </w:t>
      </w:r>
      <w:r w:rsidR="00A35F60" w:rsidRPr="009A2643">
        <w:rPr>
          <w:rFonts w:ascii="Open Sans" w:eastAsia="Times New Roman" w:hAnsi="Open Sans" w:cs="Open Sans"/>
          <w:color w:val="4D5B71"/>
          <w:vertAlign w:val="superscript"/>
          <w:lang w:eastAsia="nl-NL"/>
        </w:rPr>
        <w:t>3</w:t>
      </w:r>
      <w:r w:rsidR="00033629" w:rsidRPr="009A2643">
        <w:rPr>
          <w:rFonts w:ascii="Open Sans" w:eastAsia="Times New Roman" w:hAnsi="Open Sans" w:cs="Open Sans"/>
          <w:color w:val="4D5B71"/>
          <w:vertAlign w:val="superscript"/>
          <w:lang w:eastAsia="nl-NL"/>
        </w:rPr>
        <w:t>1</w:t>
      </w:r>
    </w:p>
    <w:p w14:paraId="26E34728" w14:textId="77777777" w:rsidR="007A71C1" w:rsidRPr="009A2643" w:rsidRDefault="007A71C1" w:rsidP="007A71C1">
      <w:pPr>
        <w:pStyle w:val="Lijstalinea"/>
        <w:rPr>
          <w:rFonts w:ascii="Open Sans" w:eastAsia="Calibri" w:hAnsi="Open Sans" w:cs="Open Sans"/>
          <w:color w:val="4D5B71"/>
          <w:shd w:val="clear" w:color="auto" w:fill="FFFFFF"/>
        </w:rPr>
      </w:pPr>
    </w:p>
    <w:p w14:paraId="05E114B0" w14:textId="67398ED6" w:rsidR="007A71C1" w:rsidRPr="009A2643" w:rsidRDefault="006C56B3" w:rsidP="00B2634F">
      <w:pPr>
        <w:pStyle w:val="Lijstalinea"/>
        <w:numPr>
          <w:ilvl w:val="0"/>
          <w:numId w:val="8"/>
        </w:numPr>
        <w:spacing w:after="0" w:line="240" w:lineRule="auto"/>
        <w:jc w:val="both"/>
        <w:rPr>
          <w:rFonts w:ascii="Open Sans" w:eastAsia="Calibri" w:hAnsi="Open Sans" w:cs="Open Sans"/>
          <w:color w:val="4D5B71"/>
          <w:shd w:val="clear" w:color="auto" w:fill="FFFFFF"/>
        </w:rPr>
      </w:pPr>
      <w:r w:rsidRPr="009A2643">
        <w:rPr>
          <w:rFonts w:ascii="Open Sans" w:eastAsia="Calibri" w:hAnsi="Open Sans" w:cs="Open Sans"/>
          <w:color w:val="4D5B71"/>
          <w:shd w:val="clear" w:color="auto" w:fill="FFFFFF"/>
        </w:rPr>
        <w:t xml:space="preserve">Maak met </w:t>
      </w:r>
      <w:r w:rsidRPr="009A2643">
        <w:rPr>
          <w:rFonts w:ascii="Open Sans" w:hAnsi="Open Sans" w:cs="Open Sans"/>
          <w:color w:val="4D5B71"/>
        </w:rPr>
        <w:t>de organisaties afspraken over de vergoeding en leg die vast in een offerte. Vaak vragen de organisaties een bedrag voor de coördinatie en daarnaast krijgen de deelnemers bij sommige organisaties een vergoeding.</w:t>
      </w:r>
      <w:r w:rsidRPr="009A2643">
        <w:rPr>
          <w:rFonts w:ascii="Open Sans" w:eastAsia="Times New Roman" w:hAnsi="Open Sans" w:cs="Open Sans"/>
          <w:color w:val="4D5B71"/>
          <w:vertAlign w:val="superscript"/>
          <w:lang w:eastAsia="nl-NL"/>
        </w:rPr>
        <w:t xml:space="preserve"> </w:t>
      </w:r>
      <w:r w:rsidR="00676BFC" w:rsidRPr="009A2643">
        <w:rPr>
          <w:rFonts w:ascii="Open Sans" w:eastAsia="Times New Roman" w:hAnsi="Open Sans" w:cs="Open Sans"/>
          <w:color w:val="4D5B71"/>
          <w:vertAlign w:val="superscript"/>
          <w:lang w:eastAsia="nl-NL"/>
        </w:rPr>
        <w:t>1</w:t>
      </w:r>
      <w:r w:rsidR="00A35F60" w:rsidRPr="009A2643">
        <w:rPr>
          <w:rFonts w:ascii="Open Sans" w:eastAsia="Times New Roman" w:hAnsi="Open Sans" w:cs="Open Sans"/>
          <w:color w:val="4D5B71"/>
          <w:vertAlign w:val="superscript"/>
          <w:lang w:eastAsia="nl-NL"/>
        </w:rPr>
        <w:t>,3</w:t>
      </w:r>
      <w:r w:rsidR="00033629" w:rsidRPr="009A2643">
        <w:rPr>
          <w:rFonts w:ascii="Open Sans" w:eastAsia="Times New Roman" w:hAnsi="Open Sans" w:cs="Open Sans"/>
          <w:color w:val="4D5B71"/>
          <w:vertAlign w:val="superscript"/>
          <w:lang w:eastAsia="nl-NL"/>
        </w:rPr>
        <w:t>1</w:t>
      </w:r>
    </w:p>
    <w:p w14:paraId="02E77B95" w14:textId="77777777" w:rsidR="006C56B3" w:rsidRPr="009A2643" w:rsidRDefault="006C56B3" w:rsidP="006C56B3">
      <w:pPr>
        <w:pStyle w:val="Lijstalinea"/>
        <w:rPr>
          <w:rFonts w:ascii="Open Sans" w:eastAsia="Calibri" w:hAnsi="Open Sans" w:cs="Open Sans"/>
          <w:color w:val="4D5B71"/>
          <w:shd w:val="clear" w:color="auto" w:fill="FFFFFF"/>
        </w:rPr>
      </w:pPr>
    </w:p>
    <w:p w14:paraId="7D88C481" w14:textId="154CD59E" w:rsidR="006C56B3" w:rsidRPr="009A2643" w:rsidRDefault="006C56B3" w:rsidP="00B2634F">
      <w:pPr>
        <w:pStyle w:val="Lijstalinea"/>
        <w:numPr>
          <w:ilvl w:val="0"/>
          <w:numId w:val="8"/>
        </w:numPr>
        <w:spacing w:after="0" w:line="240" w:lineRule="auto"/>
        <w:jc w:val="both"/>
        <w:rPr>
          <w:rFonts w:ascii="Open Sans" w:eastAsia="Calibri" w:hAnsi="Open Sans" w:cs="Open Sans"/>
          <w:color w:val="4D5B71"/>
          <w:shd w:val="clear" w:color="auto" w:fill="FFFFFF"/>
        </w:rPr>
      </w:pPr>
      <w:r w:rsidRPr="009A2643">
        <w:rPr>
          <w:rFonts w:ascii="Open Sans" w:hAnsi="Open Sans" w:cs="Open Sans"/>
          <w:color w:val="4D5B71"/>
        </w:rPr>
        <w:t>Het testen van het materiaal bij zorgverleners die het materiaal gaan gebruiken is ook nodig. Het is belangrijk dat zij het materiaal goed vinden, zodat zij het ook gebruiken.</w:t>
      </w:r>
      <w:r w:rsidRPr="009A2643">
        <w:rPr>
          <w:rFonts w:ascii="Open Sans" w:eastAsia="Times New Roman" w:hAnsi="Open Sans" w:cs="Open Sans"/>
          <w:color w:val="4D5B71"/>
          <w:vertAlign w:val="superscript"/>
          <w:lang w:eastAsia="nl-NL"/>
        </w:rPr>
        <w:t xml:space="preserve"> </w:t>
      </w:r>
      <w:r w:rsidR="00676BFC" w:rsidRPr="009A2643">
        <w:rPr>
          <w:rFonts w:ascii="Open Sans" w:eastAsia="Times New Roman" w:hAnsi="Open Sans" w:cs="Open Sans"/>
          <w:color w:val="4D5B71"/>
          <w:vertAlign w:val="superscript"/>
          <w:lang w:eastAsia="nl-NL"/>
        </w:rPr>
        <w:t>1</w:t>
      </w:r>
    </w:p>
    <w:p w14:paraId="176EB2A3" w14:textId="77777777" w:rsidR="006C56B3" w:rsidRPr="009A2643" w:rsidRDefault="006C56B3" w:rsidP="006C56B3">
      <w:pPr>
        <w:pStyle w:val="Lijstalinea"/>
        <w:rPr>
          <w:rFonts w:ascii="Open Sans" w:eastAsia="Calibri" w:hAnsi="Open Sans" w:cs="Open Sans"/>
          <w:color w:val="4D5B71"/>
          <w:shd w:val="clear" w:color="auto" w:fill="FFFFFF"/>
        </w:rPr>
      </w:pPr>
    </w:p>
    <w:p w14:paraId="68BE0FBC" w14:textId="58E394B9" w:rsidR="00C24B79" w:rsidRPr="009A2643" w:rsidRDefault="006C56B3" w:rsidP="002C4BCD">
      <w:pPr>
        <w:pStyle w:val="Lijstalinea"/>
        <w:numPr>
          <w:ilvl w:val="0"/>
          <w:numId w:val="8"/>
        </w:numPr>
        <w:spacing w:after="0" w:line="240" w:lineRule="auto"/>
        <w:jc w:val="both"/>
        <w:rPr>
          <w:rFonts w:ascii="Open Sans" w:eastAsia="Calibri" w:hAnsi="Open Sans" w:cs="Open Sans"/>
          <w:color w:val="4D5B71"/>
          <w:shd w:val="clear" w:color="auto" w:fill="FFFFFF"/>
        </w:rPr>
      </w:pPr>
      <w:r w:rsidRPr="009A2643">
        <w:rPr>
          <w:rFonts w:ascii="Open Sans" w:hAnsi="Open Sans" w:cs="Open Sans"/>
          <w:color w:val="4D5B71"/>
        </w:rPr>
        <w:t>Praktische voorbereidingen zoals bijvoorbeeld het regelen van de testruimte.</w:t>
      </w:r>
      <w:r w:rsidRPr="009A2643">
        <w:rPr>
          <w:rFonts w:ascii="Open Sans" w:eastAsia="Times New Roman" w:hAnsi="Open Sans" w:cs="Open Sans"/>
          <w:color w:val="4D5B71"/>
          <w:vertAlign w:val="superscript"/>
          <w:lang w:eastAsia="nl-NL"/>
        </w:rPr>
        <w:t xml:space="preserve"> </w:t>
      </w:r>
      <w:r w:rsidR="00676BFC" w:rsidRPr="009A2643">
        <w:rPr>
          <w:rFonts w:ascii="Open Sans" w:eastAsia="Times New Roman" w:hAnsi="Open Sans" w:cs="Open Sans"/>
          <w:color w:val="4D5B71"/>
          <w:vertAlign w:val="superscript"/>
          <w:lang w:eastAsia="nl-NL"/>
        </w:rPr>
        <w:t>1</w:t>
      </w:r>
    </w:p>
    <w:p w14:paraId="74CDFB6D" w14:textId="48875A47" w:rsidR="00FC7007" w:rsidRDefault="00FC7007">
      <w:pPr>
        <w:rPr>
          <w:rFonts w:ascii="Open Sans" w:hAnsi="Open Sans" w:cs="Open Sans"/>
          <w:b/>
          <w:bCs/>
          <w:color w:val="4D5B71"/>
          <w:sz w:val="32"/>
          <w:szCs w:val="32"/>
          <w:shd w:val="clear" w:color="auto" w:fill="FFFFFF"/>
        </w:rPr>
      </w:pPr>
      <w:r>
        <w:rPr>
          <w:rFonts w:ascii="Open Sans" w:hAnsi="Open Sans" w:cs="Open Sans"/>
          <w:b/>
          <w:bCs/>
          <w:color w:val="4D5B71"/>
          <w:sz w:val="32"/>
          <w:szCs w:val="32"/>
          <w:shd w:val="clear" w:color="auto" w:fill="FFFFFF"/>
        </w:rPr>
        <w:br w:type="page"/>
      </w:r>
    </w:p>
    <w:bookmarkStart w:id="11" w:name="_Toc151473184"/>
    <w:p w14:paraId="26780D0D" w14:textId="5CCE638D" w:rsidR="008F39AB" w:rsidRPr="009A2643" w:rsidRDefault="008F39AB" w:rsidP="00BF7CB0">
      <w:pPr>
        <w:pStyle w:val="Kop1"/>
        <w:jc w:val="left"/>
        <w:rPr>
          <w:shd w:val="clear" w:color="auto" w:fill="FFFFFF"/>
        </w:rPr>
      </w:pPr>
      <w:r w:rsidRPr="009A2643">
        <w:lastRenderedPageBreak/>
        <mc:AlternateContent>
          <mc:Choice Requires="wps">
            <w:drawing>
              <wp:anchor distT="0" distB="0" distL="114300" distR="114300" simplePos="0" relativeHeight="251666944" behindDoc="0" locked="0" layoutInCell="1" allowOverlap="1" wp14:anchorId="66997646" wp14:editId="12C28386">
                <wp:simplePos x="0" y="0"/>
                <wp:positionH relativeFrom="column">
                  <wp:posOffset>-1905</wp:posOffset>
                </wp:positionH>
                <wp:positionV relativeFrom="paragraph">
                  <wp:posOffset>351578</wp:posOffset>
                </wp:positionV>
                <wp:extent cx="5783580" cy="0"/>
                <wp:effectExtent l="0" t="0" r="0" b="0"/>
                <wp:wrapNone/>
                <wp:docPr id="43" name="Rechte verbindingslijn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1528750" id="Rechte verbindingslijn 43" o:spid="_x0000_s1026" alt="&quot;&quot;"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pt,27.7pt" to="45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" strokecolor="#ed7d31 [3205]" strokeweight="1.5pt">
                <v:stroke joinstyle="miter"/>
              </v:line>
            </w:pict>
          </mc:Fallback>
        </mc:AlternateContent>
      </w:r>
      <w:r w:rsidRPr="009A2643">
        <w:rPr>
          <w:shd w:val="clear" w:color="auto" w:fill="FFFFFF"/>
        </w:rPr>
        <w:t xml:space="preserve">Beoordeling </w:t>
      </w:r>
      <w:r w:rsidR="00074D72" w:rsidRPr="009A2643">
        <w:rPr>
          <w:shd w:val="clear" w:color="auto" w:fill="FFFFFF"/>
        </w:rPr>
        <w:t>METC</w:t>
      </w:r>
      <w:bookmarkEnd w:id="11"/>
      <w:r w:rsidRPr="009A2643">
        <w:rPr>
          <w:u w:val="single"/>
          <w:shd w:val="clear" w:color="auto" w:fill="FFFFFF"/>
        </w:rPr>
        <w:br/>
      </w:r>
    </w:p>
    <w:p w14:paraId="29B6C31D" w14:textId="1F2C3CED" w:rsidR="00D914C9" w:rsidRDefault="00FE4B78" w:rsidP="002C4BCD">
      <w:pPr>
        <w:rPr>
          <w:rFonts w:ascii="Open Sans" w:hAnsi="Open Sans" w:cs="Open Sans"/>
          <w:color w:val="4D5B71"/>
        </w:rPr>
      </w:pPr>
      <w:r w:rsidRPr="009A2643">
        <w:rPr>
          <w:rFonts w:ascii="Open Sans" w:hAnsi="Open Sans" w:cs="Open Sans"/>
          <w:color w:val="4D5B71"/>
        </w:rPr>
        <w:t>A</w:t>
      </w:r>
      <w:r w:rsidR="00236065" w:rsidRPr="009A2643">
        <w:rPr>
          <w:rFonts w:ascii="Open Sans" w:hAnsi="Open Sans" w:cs="Open Sans"/>
          <w:color w:val="4D5B71"/>
        </w:rPr>
        <w:t xml:space="preserve">an de onderzoeker de keuze om </w:t>
      </w:r>
      <w:r w:rsidR="00C003E4" w:rsidRPr="009A2643">
        <w:rPr>
          <w:rFonts w:ascii="Open Sans" w:hAnsi="Open Sans" w:cs="Open Sans"/>
          <w:color w:val="4D5B71"/>
        </w:rPr>
        <w:t>(</w:t>
      </w:r>
      <w:r w:rsidR="004D3EEA" w:rsidRPr="009A2643">
        <w:rPr>
          <w:rFonts w:ascii="Open Sans" w:hAnsi="Open Sans" w:cs="Open Sans"/>
          <w:color w:val="4D5B71"/>
        </w:rPr>
        <w:t>een aantal</w:t>
      </w:r>
      <w:r w:rsidR="00C003E4" w:rsidRPr="009A2643">
        <w:rPr>
          <w:rFonts w:ascii="Open Sans" w:hAnsi="Open Sans" w:cs="Open Sans"/>
          <w:color w:val="4D5B71"/>
        </w:rPr>
        <w:t>)</w:t>
      </w:r>
      <w:r w:rsidR="00236065" w:rsidRPr="009A2643">
        <w:rPr>
          <w:rFonts w:ascii="Open Sans" w:hAnsi="Open Sans" w:cs="Open Sans"/>
          <w:color w:val="4D5B71"/>
        </w:rPr>
        <w:t xml:space="preserve"> </w:t>
      </w:r>
      <w:r w:rsidR="00E24F80" w:rsidRPr="009A2643">
        <w:rPr>
          <w:rFonts w:ascii="Open Sans" w:hAnsi="Open Sans" w:cs="Open Sans"/>
          <w:color w:val="4D5B71"/>
        </w:rPr>
        <w:t xml:space="preserve">handvatten </w:t>
      </w:r>
      <w:r w:rsidR="00E24935" w:rsidRPr="009A2643">
        <w:rPr>
          <w:rFonts w:ascii="Open Sans" w:hAnsi="Open Sans" w:cs="Open Sans"/>
          <w:color w:val="4D5B71"/>
        </w:rPr>
        <w:t>uit</w:t>
      </w:r>
      <w:r w:rsidR="00E24F80" w:rsidRPr="009A2643">
        <w:rPr>
          <w:rFonts w:ascii="Open Sans" w:hAnsi="Open Sans" w:cs="Open Sans"/>
          <w:color w:val="4D5B71"/>
        </w:rPr>
        <w:t xml:space="preserve"> deze handleiding </w:t>
      </w:r>
      <w:r w:rsidR="001F1AAA" w:rsidRPr="009A2643">
        <w:rPr>
          <w:rFonts w:ascii="Open Sans" w:hAnsi="Open Sans" w:cs="Open Sans"/>
          <w:color w:val="4D5B71"/>
        </w:rPr>
        <w:t>te verwerken</w:t>
      </w:r>
      <w:r w:rsidR="00E24F80" w:rsidRPr="009A2643">
        <w:rPr>
          <w:rFonts w:ascii="Open Sans" w:hAnsi="Open Sans" w:cs="Open Sans"/>
          <w:color w:val="4D5B71"/>
        </w:rPr>
        <w:t xml:space="preserve"> in </w:t>
      </w:r>
      <w:r w:rsidR="00E718DB" w:rsidRPr="009A2643">
        <w:rPr>
          <w:rFonts w:ascii="Open Sans" w:hAnsi="Open Sans" w:cs="Open Sans"/>
          <w:color w:val="4D5B71"/>
        </w:rPr>
        <w:t xml:space="preserve">de </w:t>
      </w:r>
      <w:r w:rsidR="002C7F50" w:rsidRPr="009A2643">
        <w:rPr>
          <w:rFonts w:ascii="Open Sans" w:hAnsi="Open Sans" w:cs="Open Sans"/>
          <w:color w:val="4D5B71"/>
        </w:rPr>
        <w:t xml:space="preserve">huidige </w:t>
      </w:r>
      <w:r w:rsidR="00775864" w:rsidRPr="009A2643">
        <w:rPr>
          <w:rFonts w:ascii="Open Sans" w:hAnsi="Open Sans" w:cs="Open Sans"/>
          <w:color w:val="4D5B71"/>
        </w:rPr>
        <w:t xml:space="preserve">CCMO </w:t>
      </w:r>
      <w:r w:rsidR="002C7F50" w:rsidRPr="009A2643">
        <w:rPr>
          <w:rFonts w:ascii="Open Sans" w:hAnsi="Open Sans" w:cs="Open Sans"/>
          <w:color w:val="4D5B71"/>
        </w:rPr>
        <w:t>PIF</w:t>
      </w:r>
      <w:r w:rsidR="00E718DB" w:rsidRPr="009A2643">
        <w:rPr>
          <w:rFonts w:ascii="Open Sans" w:hAnsi="Open Sans" w:cs="Open Sans"/>
          <w:color w:val="4D5B71"/>
        </w:rPr>
        <w:t xml:space="preserve"> template, ofwel om </w:t>
      </w:r>
      <w:r w:rsidR="00180184" w:rsidRPr="009A2643">
        <w:rPr>
          <w:rFonts w:ascii="Open Sans" w:hAnsi="Open Sans" w:cs="Open Sans"/>
          <w:color w:val="4D5B71"/>
        </w:rPr>
        <w:t xml:space="preserve">hiermee </w:t>
      </w:r>
      <w:r w:rsidR="001F1AAA" w:rsidRPr="009A2643">
        <w:rPr>
          <w:rFonts w:ascii="Open Sans" w:hAnsi="Open Sans" w:cs="Open Sans"/>
          <w:color w:val="4D5B71"/>
        </w:rPr>
        <w:t xml:space="preserve">een aanvullende </w:t>
      </w:r>
      <w:r w:rsidR="00436B88" w:rsidRPr="009A2643">
        <w:rPr>
          <w:rFonts w:ascii="Open Sans" w:hAnsi="Open Sans" w:cs="Open Sans"/>
          <w:color w:val="4D5B71"/>
        </w:rPr>
        <w:t xml:space="preserve">patiëntvriendelijke </w:t>
      </w:r>
      <w:r w:rsidR="001F1AAA" w:rsidRPr="009A2643">
        <w:rPr>
          <w:rFonts w:ascii="Open Sans" w:hAnsi="Open Sans" w:cs="Open Sans"/>
          <w:color w:val="4D5B71"/>
        </w:rPr>
        <w:t>PIF te maken</w:t>
      </w:r>
      <w:r w:rsidR="00F760E9" w:rsidRPr="009A2643">
        <w:rPr>
          <w:rFonts w:ascii="Open Sans" w:hAnsi="Open Sans" w:cs="Open Sans"/>
          <w:color w:val="4D5B71"/>
        </w:rPr>
        <w:t xml:space="preserve">. </w:t>
      </w:r>
      <w:r w:rsidR="002C4BCD" w:rsidRPr="009A2643">
        <w:rPr>
          <w:rFonts w:ascii="Open Sans" w:hAnsi="Open Sans" w:cs="Open Sans"/>
          <w:color w:val="4D5B71"/>
        </w:rPr>
        <w:t xml:space="preserve">De METC </w:t>
      </w:r>
      <w:r w:rsidR="004E7777" w:rsidRPr="009A2643">
        <w:rPr>
          <w:rFonts w:ascii="Open Sans" w:hAnsi="Open Sans" w:cs="Open Sans"/>
          <w:color w:val="4D5B71"/>
        </w:rPr>
        <w:t xml:space="preserve">zal </w:t>
      </w:r>
      <w:r w:rsidR="003856C3" w:rsidRPr="009A2643">
        <w:rPr>
          <w:rFonts w:ascii="Open Sans" w:hAnsi="Open Sans" w:cs="Open Sans"/>
          <w:color w:val="4D5B71"/>
        </w:rPr>
        <w:t xml:space="preserve">zowel </w:t>
      </w:r>
      <w:r w:rsidR="002C4BCD" w:rsidRPr="009A2643">
        <w:rPr>
          <w:rFonts w:ascii="Open Sans" w:hAnsi="Open Sans" w:cs="Open Sans"/>
          <w:color w:val="4D5B71"/>
        </w:rPr>
        <w:t>de officiële CCMO PIF als de</w:t>
      </w:r>
      <w:r w:rsidR="003856C3" w:rsidRPr="009A2643">
        <w:rPr>
          <w:rFonts w:ascii="Open Sans" w:hAnsi="Open Sans" w:cs="Open Sans"/>
          <w:color w:val="4D5B71"/>
        </w:rPr>
        <w:t xml:space="preserve"> aanvullende </w:t>
      </w:r>
      <w:r w:rsidRPr="009A2643">
        <w:rPr>
          <w:rFonts w:ascii="Open Sans" w:hAnsi="Open Sans" w:cs="Open Sans"/>
          <w:color w:val="4D5B71"/>
        </w:rPr>
        <w:t>Patiëntvriendelijke PIF</w:t>
      </w:r>
      <w:r w:rsidR="002C4BCD" w:rsidRPr="009A2643">
        <w:rPr>
          <w:rFonts w:ascii="Open Sans" w:hAnsi="Open Sans" w:cs="Open Sans"/>
          <w:color w:val="4D5B71"/>
        </w:rPr>
        <w:t xml:space="preserve"> beoordelen, </w:t>
      </w:r>
      <w:r w:rsidR="00FC631D" w:rsidRPr="009A2643">
        <w:rPr>
          <w:rFonts w:ascii="Open Sans" w:hAnsi="Open Sans" w:cs="Open Sans"/>
          <w:color w:val="4D5B71"/>
        </w:rPr>
        <w:t xml:space="preserve">tegelijkertijd </w:t>
      </w:r>
      <w:r w:rsidR="000C56AC" w:rsidRPr="009A2643">
        <w:rPr>
          <w:rFonts w:ascii="Open Sans" w:hAnsi="Open Sans" w:cs="Open Sans"/>
          <w:color w:val="4D5B71"/>
        </w:rPr>
        <w:t xml:space="preserve">met </w:t>
      </w:r>
      <w:r w:rsidR="002C4BCD" w:rsidRPr="009A2643">
        <w:rPr>
          <w:rFonts w:ascii="Open Sans" w:hAnsi="Open Sans" w:cs="Open Sans"/>
          <w:color w:val="4D5B71"/>
        </w:rPr>
        <w:t>eventueel</w:t>
      </w:r>
      <w:r w:rsidR="003E3460" w:rsidRPr="009A2643">
        <w:rPr>
          <w:rFonts w:ascii="Open Sans" w:hAnsi="Open Sans" w:cs="Open Sans"/>
          <w:color w:val="4D5B71"/>
        </w:rPr>
        <w:t xml:space="preserve"> </w:t>
      </w:r>
      <w:r w:rsidR="00AF486A" w:rsidRPr="009A2643">
        <w:rPr>
          <w:rFonts w:ascii="Open Sans" w:hAnsi="Open Sans" w:cs="Open Sans"/>
          <w:color w:val="4D5B71"/>
        </w:rPr>
        <w:t xml:space="preserve">extra </w:t>
      </w:r>
      <w:r w:rsidR="003E3460" w:rsidRPr="009A2643">
        <w:rPr>
          <w:rFonts w:ascii="Open Sans" w:hAnsi="Open Sans" w:cs="Open Sans"/>
          <w:color w:val="4D5B71"/>
        </w:rPr>
        <w:t xml:space="preserve">toegevoegde </w:t>
      </w:r>
      <w:r w:rsidR="00AF486A" w:rsidRPr="009A2643">
        <w:rPr>
          <w:rFonts w:ascii="Open Sans" w:hAnsi="Open Sans" w:cs="Open Sans"/>
          <w:color w:val="4D5B71"/>
        </w:rPr>
        <w:t>voorlichtingsmaterialen.</w:t>
      </w:r>
    </w:p>
    <w:p w14:paraId="12F4A6B0" w14:textId="77777777" w:rsidR="00DD2E7A" w:rsidRDefault="00DD2E7A" w:rsidP="00DD2E7A">
      <w:pPr>
        <w:shd w:val="clear" w:color="auto" w:fill="FBE4D5" w:themeFill="accent2" w:themeFillTint="33"/>
        <w:rPr>
          <w:b/>
          <w:bCs/>
          <w:sz w:val="28"/>
          <w:szCs w:val="28"/>
        </w:rPr>
      </w:pPr>
      <w:r>
        <w:rPr>
          <w:b/>
          <w:bCs/>
          <w:sz w:val="28"/>
          <w:szCs w:val="28"/>
        </w:rPr>
        <w:t>E1/E2. Model proefpersonen</w:t>
      </w:r>
      <w:r>
        <w:rPr>
          <w:b/>
          <w:bCs/>
          <w:sz w:val="28"/>
          <w:szCs w:val="28"/>
        </w:rPr>
        <w:br/>
        <w:t>informatie voor volwassenen</w:t>
      </w:r>
    </w:p>
    <w:p w14:paraId="4EAB61B6" w14:textId="77777777" w:rsidR="00DD2E7A" w:rsidRPr="007F6856" w:rsidRDefault="00DD2E7A" w:rsidP="00DD2E7A">
      <w:pPr>
        <w:pStyle w:val="Lijstalinea"/>
        <w:numPr>
          <w:ilvl w:val="0"/>
          <w:numId w:val="20"/>
        </w:numPr>
        <w:shd w:val="clear" w:color="auto" w:fill="FBE4D5" w:themeFill="accent2" w:themeFillTint="33"/>
        <w:rPr>
          <w:rFonts w:eastAsiaTheme="minorEastAsia" w:cstheme="minorHAnsi"/>
          <w:sz w:val="24"/>
          <w:szCs w:val="24"/>
          <w:lang w:eastAsia="nl-NL"/>
        </w:rPr>
      </w:pPr>
      <w:r w:rsidRPr="007F6856">
        <w:rPr>
          <w:rFonts w:eastAsiaTheme="minorEastAsia" w:cstheme="minorHAnsi"/>
          <w:sz w:val="24"/>
          <w:szCs w:val="24"/>
          <w:lang w:eastAsia="nl-NL"/>
        </w:rPr>
        <w:t>Voldoet aan eisen CCMO</w:t>
      </w:r>
    </w:p>
    <w:p w14:paraId="1FD070AA" w14:textId="77777777" w:rsidR="00DD2E7A" w:rsidRPr="007F6856" w:rsidRDefault="00DD2E7A" w:rsidP="00DD2E7A">
      <w:pPr>
        <w:pStyle w:val="Lijstalinea"/>
        <w:numPr>
          <w:ilvl w:val="0"/>
          <w:numId w:val="20"/>
        </w:numPr>
        <w:shd w:val="clear" w:color="auto" w:fill="FBE4D5" w:themeFill="accent2" w:themeFillTint="33"/>
        <w:rPr>
          <w:rFonts w:eastAsiaTheme="minorEastAsia" w:cstheme="minorHAnsi"/>
          <w:sz w:val="24"/>
          <w:szCs w:val="24"/>
          <w:lang w:eastAsia="nl-NL"/>
        </w:rPr>
      </w:pPr>
      <w:r w:rsidRPr="007F6856">
        <w:rPr>
          <w:rFonts w:eastAsiaTheme="minorEastAsia" w:cstheme="minorHAnsi"/>
          <w:sz w:val="24"/>
          <w:szCs w:val="24"/>
          <w:lang w:eastAsia="nl-NL"/>
        </w:rPr>
        <w:t>Ter goedkeuring METC</w:t>
      </w:r>
    </w:p>
    <w:p w14:paraId="1A7EF2AA" w14:textId="77777777" w:rsidR="00DD2E7A" w:rsidRPr="007F6856" w:rsidRDefault="00DD2E7A" w:rsidP="00DD2E7A">
      <w:pPr>
        <w:pStyle w:val="Lijstalinea"/>
        <w:numPr>
          <w:ilvl w:val="0"/>
          <w:numId w:val="20"/>
        </w:numPr>
        <w:shd w:val="clear" w:color="auto" w:fill="FBE4D5" w:themeFill="accent2" w:themeFillTint="33"/>
        <w:rPr>
          <w:sz w:val="24"/>
          <w:szCs w:val="24"/>
        </w:rPr>
      </w:pPr>
      <w:r w:rsidRPr="007F6856">
        <w:rPr>
          <w:rFonts w:eastAsiaTheme="minorEastAsia" w:cstheme="minorHAnsi"/>
          <w:sz w:val="24"/>
          <w:szCs w:val="24"/>
          <w:lang w:eastAsia="nl-NL"/>
        </w:rPr>
        <w:t>Bevat alle informatie</w:t>
      </w:r>
    </w:p>
    <w:p w14:paraId="1330337C" w14:textId="77777777" w:rsidR="00DD2E7A" w:rsidRPr="007F6856" w:rsidRDefault="00DD2E7A" w:rsidP="00DD2E7A">
      <w:pPr>
        <w:pStyle w:val="Lijstalinea"/>
        <w:numPr>
          <w:ilvl w:val="0"/>
          <w:numId w:val="20"/>
        </w:numPr>
        <w:shd w:val="clear" w:color="auto" w:fill="FBE4D5" w:themeFill="accent2" w:themeFillTint="33"/>
        <w:rPr>
          <w:rFonts w:eastAsiaTheme="minorEastAsia" w:cstheme="minorHAnsi"/>
          <w:sz w:val="24"/>
          <w:szCs w:val="24"/>
          <w:lang w:eastAsia="nl-NL"/>
        </w:rPr>
      </w:pPr>
      <w:r w:rsidRPr="007F6856">
        <w:rPr>
          <w:rFonts w:eastAsiaTheme="minorEastAsia" w:cstheme="minorHAnsi"/>
          <w:sz w:val="24"/>
          <w:szCs w:val="24"/>
          <w:lang w:eastAsia="nl-NL"/>
        </w:rPr>
        <w:t>Mogelijkheid toevoegen illustraties</w:t>
      </w:r>
    </w:p>
    <w:p w14:paraId="791ECA40" w14:textId="77777777" w:rsidR="00013CEE" w:rsidRDefault="00013CEE" w:rsidP="00013CEE">
      <w:pPr>
        <w:shd w:val="clear" w:color="auto" w:fill="FBE4D5" w:themeFill="accent2" w:themeFillTint="33"/>
        <w:rPr>
          <w:b/>
          <w:bCs/>
          <w:sz w:val="28"/>
          <w:szCs w:val="28"/>
        </w:rPr>
      </w:pPr>
      <w:r>
        <w:rPr>
          <w:b/>
          <w:bCs/>
          <w:sz w:val="28"/>
          <w:szCs w:val="28"/>
        </w:rPr>
        <w:t>Aanvullende Patiëntvriendelijke PIF</w:t>
      </w:r>
    </w:p>
    <w:p w14:paraId="2D41E9F2" w14:textId="77777777" w:rsidR="00013CEE" w:rsidRPr="007F6856" w:rsidRDefault="00013CEE" w:rsidP="00013CEE">
      <w:pPr>
        <w:pStyle w:val="Lijstalinea"/>
        <w:numPr>
          <w:ilvl w:val="0"/>
          <w:numId w:val="20"/>
        </w:numPr>
        <w:shd w:val="clear" w:color="auto" w:fill="FBE4D5" w:themeFill="accent2" w:themeFillTint="33"/>
        <w:rPr>
          <w:rFonts w:eastAsiaTheme="minorEastAsia" w:cstheme="minorHAnsi"/>
          <w:sz w:val="24"/>
          <w:szCs w:val="24"/>
          <w:lang w:eastAsia="nl-NL"/>
        </w:rPr>
      </w:pPr>
      <w:r w:rsidRPr="007F6856">
        <w:rPr>
          <w:rFonts w:eastAsiaTheme="minorEastAsia" w:cstheme="minorHAnsi"/>
          <w:sz w:val="24"/>
          <w:szCs w:val="24"/>
          <w:lang w:eastAsia="nl-NL"/>
        </w:rPr>
        <w:t xml:space="preserve">Voldoet </w:t>
      </w:r>
      <w:r w:rsidRPr="007F6856">
        <w:rPr>
          <w:rFonts w:eastAsiaTheme="minorEastAsia" w:cstheme="minorHAnsi"/>
          <w:sz w:val="24"/>
          <w:szCs w:val="24"/>
          <w:u w:val="single"/>
          <w:lang w:eastAsia="nl-NL"/>
        </w:rPr>
        <w:t>niet</w:t>
      </w:r>
      <w:r w:rsidRPr="007F6856">
        <w:rPr>
          <w:rFonts w:eastAsiaTheme="minorEastAsia" w:cstheme="minorHAnsi"/>
          <w:sz w:val="24"/>
          <w:szCs w:val="24"/>
          <w:lang w:eastAsia="nl-NL"/>
        </w:rPr>
        <w:t xml:space="preserve"> </w:t>
      </w:r>
      <w:r>
        <w:rPr>
          <w:rFonts w:eastAsiaTheme="minorEastAsia" w:cstheme="minorHAnsi"/>
          <w:sz w:val="24"/>
          <w:szCs w:val="24"/>
          <w:lang w:eastAsia="nl-NL"/>
        </w:rPr>
        <w:t xml:space="preserve">perse </w:t>
      </w:r>
      <w:r w:rsidRPr="007F6856">
        <w:rPr>
          <w:rFonts w:eastAsiaTheme="minorEastAsia" w:cstheme="minorHAnsi"/>
          <w:sz w:val="24"/>
          <w:szCs w:val="24"/>
          <w:lang w:eastAsia="nl-NL"/>
        </w:rPr>
        <w:t>aan eisen CCMO</w:t>
      </w:r>
    </w:p>
    <w:p w14:paraId="54B8A395" w14:textId="77777777" w:rsidR="00013CEE" w:rsidRPr="007F6856" w:rsidRDefault="00013CEE" w:rsidP="00013CEE">
      <w:pPr>
        <w:pStyle w:val="Lijstalinea"/>
        <w:numPr>
          <w:ilvl w:val="0"/>
          <w:numId w:val="20"/>
        </w:numPr>
        <w:shd w:val="clear" w:color="auto" w:fill="FBE4D5" w:themeFill="accent2" w:themeFillTint="33"/>
        <w:rPr>
          <w:rFonts w:eastAsiaTheme="minorEastAsia" w:cstheme="minorHAnsi"/>
          <w:sz w:val="24"/>
          <w:szCs w:val="24"/>
          <w:lang w:eastAsia="nl-NL"/>
        </w:rPr>
      </w:pPr>
      <w:r w:rsidRPr="007F6856">
        <w:rPr>
          <w:rFonts w:eastAsiaTheme="minorEastAsia" w:cstheme="minorHAnsi"/>
          <w:sz w:val="24"/>
          <w:szCs w:val="24"/>
          <w:lang w:eastAsia="nl-NL"/>
        </w:rPr>
        <w:t>Ter goedkeuring METC</w:t>
      </w:r>
    </w:p>
    <w:p w14:paraId="4A686D96" w14:textId="77777777" w:rsidR="00013CEE" w:rsidRPr="007F6856" w:rsidRDefault="00013CEE" w:rsidP="00013CEE">
      <w:pPr>
        <w:pStyle w:val="Lijstalinea"/>
        <w:numPr>
          <w:ilvl w:val="0"/>
          <w:numId w:val="20"/>
        </w:numPr>
        <w:shd w:val="clear" w:color="auto" w:fill="FBE4D5" w:themeFill="accent2" w:themeFillTint="33"/>
        <w:rPr>
          <w:sz w:val="24"/>
          <w:szCs w:val="24"/>
        </w:rPr>
      </w:pPr>
      <w:r w:rsidRPr="007F6856">
        <w:rPr>
          <w:rFonts w:eastAsiaTheme="minorEastAsia" w:cstheme="minorHAnsi"/>
          <w:sz w:val="24"/>
          <w:szCs w:val="24"/>
          <w:lang w:eastAsia="nl-NL"/>
        </w:rPr>
        <w:t xml:space="preserve">Bevat </w:t>
      </w:r>
      <w:r w:rsidRPr="007F6856">
        <w:rPr>
          <w:rFonts w:eastAsiaTheme="minorEastAsia" w:cstheme="minorHAnsi"/>
          <w:sz w:val="24"/>
          <w:szCs w:val="24"/>
          <w:u w:val="single"/>
          <w:lang w:eastAsia="nl-NL"/>
        </w:rPr>
        <w:t>een deel</w:t>
      </w:r>
      <w:r w:rsidRPr="007F6856">
        <w:rPr>
          <w:rFonts w:eastAsiaTheme="minorEastAsia" w:cstheme="minorHAnsi"/>
          <w:sz w:val="24"/>
          <w:szCs w:val="24"/>
          <w:lang w:eastAsia="nl-NL"/>
        </w:rPr>
        <w:t xml:space="preserve"> van de informatie</w:t>
      </w:r>
    </w:p>
    <w:p w14:paraId="2340E0E5" w14:textId="77777777" w:rsidR="00013CEE" w:rsidRPr="007F6856" w:rsidRDefault="00013CEE" w:rsidP="00013CEE">
      <w:pPr>
        <w:pStyle w:val="Lijstalinea"/>
        <w:numPr>
          <w:ilvl w:val="0"/>
          <w:numId w:val="20"/>
        </w:numPr>
        <w:shd w:val="clear" w:color="auto" w:fill="FBE4D5" w:themeFill="accent2" w:themeFillTint="33"/>
        <w:rPr>
          <w:rFonts w:eastAsiaTheme="minorEastAsia" w:cstheme="minorHAnsi"/>
          <w:sz w:val="24"/>
          <w:szCs w:val="24"/>
          <w:lang w:eastAsia="nl-NL"/>
        </w:rPr>
      </w:pPr>
      <w:r w:rsidRPr="007F6856">
        <w:rPr>
          <w:rFonts w:eastAsiaTheme="minorEastAsia" w:cstheme="minorHAnsi"/>
          <w:sz w:val="24"/>
          <w:szCs w:val="24"/>
          <w:lang w:eastAsia="nl-NL"/>
        </w:rPr>
        <w:t>Tekst verduidelijkt met illustraties</w:t>
      </w:r>
    </w:p>
    <w:p w14:paraId="0B007D06" w14:textId="77777777" w:rsidR="00013CEE" w:rsidRPr="007F6856" w:rsidRDefault="00013CEE" w:rsidP="00013CEE">
      <w:pPr>
        <w:pStyle w:val="Lijstalinea"/>
        <w:numPr>
          <w:ilvl w:val="0"/>
          <w:numId w:val="20"/>
        </w:numPr>
        <w:shd w:val="clear" w:color="auto" w:fill="FBE4D5" w:themeFill="accent2" w:themeFillTint="33"/>
        <w:rPr>
          <w:rFonts w:eastAsiaTheme="minorEastAsia" w:cstheme="minorHAnsi"/>
          <w:sz w:val="24"/>
          <w:szCs w:val="24"/>
          <w:lang w:eastAsia="nl-NL"/>
        </w:rPr>
      </w:pPr>
      <w:r w:rsidRPr="007F6856">
        <w:rPr>
          <w:rFonts w:eastAsiaTheme="minorEastAsia" w:cstheme="minorHAnsi"/>
          <w:sz w:val="24"/>
          <w:szCs w:val="24"/>
          <w:lang w:eastAsia="nl-NL"/>
        </w:rPr>
        <w:t>Vereenvoudigd taalgebruik</w:t>
      </w:r>
    </w:p>
    <w:p w14:paraId="2CC8FBC3" w14:textId="77777777" w:rsidR="00013CEE" w:rsidRPr="007F6856" w:rsidRDefault="00013CEE" w:rsidP="00013CEE">
      <w:pPr>
        <w:pStyle w:val="Lijstalinea"/>
        <w:numPr>
          <w:ilvl w:val="0"/>
          <w:numId w:val="20"/>
        </w:numPr>
        <w:shd w:val="clear" w:color="auto" w:fill="FBE4D5" w:themeFill="accent2" w:themeFillTint="33"/>
        <w:rPr>
          <w:rFonts w:eastAsiaTheme="minorEastAsia" w:cstheme="minorHAnsi"/>
          <w:sz w:val="24"/>
          <w:szCs w:val="24"/>
          <w:lang w:eastAsia="nl-NL"/>
        </w:rPr>
      </w:pPr>
      <w:r w:rsidRPr="007F6856">
        <w:rPr>
          <w:rFonts w:eastAsiaTheme="minorEastAsia" w:cstheme="minorHAnsi"/>
          <w:sz w:val="24"/>
          <w:szCs w:val="24"/>
          <w:lang w:eastAsia="nl-NL"/>
        </w:rPr>
        <w:t>Ook digitaal beschikbaar</w:t>
      </w:r>
    </w:p>
    <w:p w14:paraId="2A72A40F" w14:textId="77777777" w:rsidR="00DD2E7A" w:rsidRDefault="00DD2E7A" w:rsidP="00DD2E7A"/>
    <w:p w14:paraId="7E612ABE" w14:textId="77777777" w:rsidR="00DD2E7A" w:rsidRDefault="00DD2E7A" w:rsidP="00DD2E7A"/>
    <w:p w14:paraId="6B718A79" w14:textId="7048BC27" w:rsidR="008F39AB" w:rsidRPr="00A2641A" w:rsidRDefault="008F39AB" w:rsidP="00BF7CB0">
      <w:pPr>
        <w:pStyle w:val="Kop1"/>
        <w:jc w:val="left"/>
        <w:rPr>
          <w:shd w:val="clear" w:color="auto" w:fill="FFFFFF"/>
        </w:rPr>
      </w:pPr>
      <w:bookmarkStart w:id="12" w:name="_Toc151473185"/>
      <w:r w:rsidRPr="009A2643">
        <w:rPr>
          <w:shd w:val="clear" w:color="auto" w:fill="FFFFFF"/>
        </w:rPr>
        <w:t>Voorleggen patiëntvriendelijke PIF</w:t>
      </w:r>
      <w:bookmarkEnd w:id="12"/>
      <w:r w:rsidRPr="009A2643">
        <w:rPr>
          <w:u w:val="single"/>
          <w:shd w:val="clear" w:color="auto" w:fill="FFFFFF"/>
        </w:rPr>
        <w:br/>
      </w:r>
    </w:p>
    <w:p w14:paraId="6BC084FD" w14:textId="3812456D" w:rsidR="006A34D1" w:rsidRPr="009A2643" w:rsidRDefault="1D139D33" w:rsidP="00B67FE3">
      <w:pPr>
        <w:spacing w:line="240" w:lineRule="auto"/>
        <w:jc w:val="both"/>
        <w:rPr>
          <w:rFonts w:ascii="Open Sans" w:hAnsi="Open Sans" w:cs="Open Sans"/>
          <w:color w:val="4D5B71"/>
        </w:rPr>
      </w:pPr>
      <w:r w:rsidRPr="009A2643">
        <w:rPr>
          <w:rFonts w:ascii="Open Sans" w:eastAsia="Calibri" w:hAnsi="Open Sans" w:cs="Open Sans"/>
          <w:color w:val="4D5B71"/>
          <w:sz w:val="23"/>
          <w:szCs w:val="23"/>
        </w:rPr>
        <w:t>O</w:t>
      </w:r>
      <w:r w:rsidRPr="009A2643">
        <w:rPr>
          <w:rFonts w:ascii="Open Sans" w:eastAsia="Calibri" w:hAnsi="Open Sans" w:cs="Open Sans"/>
          <w:color w:val="4D5B71"/>
        </w:rPr>
        <w:t>m de impact van beperkte gezondheidsvaardigheden zo klein mogelijk te houden, zijn zowel activiteiten nodig gericht op mensen met beperkte gezondheidsvaardigheden zelf, als op de inrichting van de gezondheidszorg.</w:t>
      </w:r>
      <w:r w:rsidR="29087A76" w:rsidRPr="009A2643">
        <w:rPr>
          <w:rFonts w:ascii="Open Sans" w:eastAsia="Calibri" w:hAnsi="Open Sans" w:cs="Open Sans"/>
          <w:color w:val="4D5B71"/>
        </w:rPr>
        <w:t xml:space="preserve"> </w:t>
      </w:r>
      <w:r w:rsidRPr="009A2643">
        <w:rPr>
          <w:rFonts w:ascii="Open Sans" w:eastAsia="Calibri" w:hAnsi="Open Sans" w:cs="Open Sans"/>
          <w:color w:val="4D5B71"/>
        </w:rPr>
        <w:t xml:space="preserve">Naast het aanbieden van eenvoudige(re) en toegankelijke(re) schriftelijke, mondelinge en digitale gezondheidsinformatie </w:t>
      </w:r>
      <w:r w:rsidR="66D24729" w:rsidRPr="009A2643">
        <w:rPr>
          <w:rFonts w:ascii="Open Sans" w:eastAsia="Calibri" w:hAnsi="Open Sans" w:cs="Open Sans"/>
          <w:color w:val="4D5B71"/>
        </w:rPr>
        <w:t xml:space="preserve">kunnen zorgprofessionals ook worden voorgelicht </w:t>
      </w:r>
      <w:r w:rsidRPr="009A2643">
        <w:rPr>
          <w:rFonts w:ascii="Open Sans" w:eastAsia="Calibri" w:hAnsi="Open Sans" w:cs="Open Sans"/>
          <w:color w:val="4D5B71"/>
        </w:rPr>
        <w:t>over hoe zij mensen met beperkte gezondheidsvaardigheden beter kunnen ondersteunen en hun vaardigheden kunnen verbeteren</w:t>
      </w:r>
      <w:r w:rsidR="139931AE" w:rsidRPr="009A2643">
        <w:rPr>
          <w:rFonts w:ascii="Open Sans" w:eastAsia="Calibri" w:hAnsi="Open Sans" w:cs="Open Sans"/>
          <w:color w:val="4D5B71"/>
          <w:sz w:val="23"/>
          <w:szCs w:val="23"/>
        </w:rPr>
        <w:t>.</w:t>
      </w:r>
      <w:r w:rsidR="00A35F60" w:rsidRPr="009A2643">
        <w:rPr>
          <w:rFonts w:ascii="Open Sans" w:hAnsi="Open Sans" w:cs="Open Sans"/>
          <w:color w:val="4D5B71"/>
          <w:vertAlign w:val="superscript"/>
        </w:rPr>
        <w:t>3</w:t>
      </w:r>
      <w:r w:rsidR="00033629" w:rsidRPr="009A2643">
        <w:rPr>
          <w:rFonts w:ascii="Open Sans" w:hAnsi="Open Sans" w:cs="Open Sans"/>
          <w:color w:val="4D5B71"/>
          <w:vertAlign w:val="superscript"/>
        </w:rPr>
        <w:t>2</w:t>
      </w:r>
    </w:p>
    <w:p w14:paraId="4238A97F" w14:textId="0364231B" w:rsidR="006A34D1" w:rsidRPr="009A2643" w:rsidRDefault="006A34D1" w:rsidP="6C035486">
      <w:pPr>
        <w:spacing w:line="240" w:lineRule="auto"/>
        <w:rPr>
          <w:rFonts w:ascii="Open Sans" w:hAnsi="Open Sans" w:cs="Open Sans"/>
          <w:color w:val="4D5B71"/>
        </w:rPr>
      </w:pPr>
      <w:r w:rsidRPr="009A2643">
        <w:rPr>
          <w:rFonts w:ascii="Open Sans" w:hAnsi="Open Sans" w:cs="Open Sans"/>
          <w:noProof/>
          <w:color w:val="4D5B71"/>
          <w:shd w:val="clear" w:color="auto" w:fill="FFFFFF"/>
        </w:rPr>
        <w:t xml:space="preserve">Zorgverleners herkennen niet altijd dat een patiënt beperkt gezondheidsvaardig is. </w:t>
      </w:r>
      <w:r w:rsidRPr="009A2643">
        <w:rPr>
          <w:rFonts w:ascii="Open Sans" w:hAnsi="Open Sans" w:cs="Open Sans"/>
          <w:color w:val="4D5B71"/>
          <w:shd w:val="clear" w:color="auto" w:fill="FFFFFF"/>
        </w:rPr>
        <w:t>Laaggeletterden hebben vaak een heel repertoire aan ‘trucs’ om hun problemen te verbergen, zoals</w:t>
      </w:r>
      <w:r w:rsidRPr="009A2643">
        <w:rPr>
          <w:rFonts w:ascii="Open Sans" w:hAnsi="Open Sans" w:cs="Open Sans"/>
          <w:color w:val="4D5B71"/>
        </w:rPr>
        <w:t>: ‘Kun jij dat even voorlezen, ik ben mijn bril vergeten’ en ‘Dat formulier vul ik thuis wel in’.</w:t>
      </w:r>
      <w:r w:rsidRPr="009A2643">
        <w:rPr>
          <w:rFonts w:ascii="Open Sans" w:eastAsia="Calibri" w:hAnsi="Open Sans" w:cs="Open Sans"/>
          <w:color w:val="4D5B71"/>
          <w:vertAlign w:val="superscript"/>
        </w:rPr>
        <w:t xml:space="preserve"> </w:t>
      </w:r>
      <w:r w:rsidR="00A35F60" w:rsidRPr="009A2643">
        <w:rPr>
          <w:rFonts w:ascii="Open Sans" w:eastAsia="Calibri" w:hAnsi="Open Sans" w:cs="Open Sans"/>
          <w:color w:val="4D5B71"/>
          <w:vertAlign w:val="superscript"/>
        </w:rPr>
        <w:t>4</w:t>
      </w:r>
    </w:p>
    <w:p w14:paraId="7E849602" w14:textId="2DC55146" w:rsidR="006119CA" w:rsidRPr="009A2643" w:rsidRDefault="006A34D1" w:rsidP="006A34D1">
      <w:pPr>
        <w:spacing w:line="240" w:lineRule="auto"/>
        <w:jc w:val="both"/>
        <w:rPr>
          <w:rFonts w:ascii="Open Sans" w:hAnsi="Open Sans" w:cs="Open Sans"/>
          <w:color w:val="4D5B71"/>
        </w:rPr>
      </w:pPr>
      <w:r w:rsidRPr="009A2643">
        <w:rPr>
          <w:rFonts w:ascii="Open Sans" w:eastAsia="Calibri" w:hAnsi="Open Sans" w:cs="Open Sans"/>
          <w:color w:val="4D5B71"/>
        </w:rPr>
        <w:lastRenderedPageBreak/>
        <w:t>Er bestaan diverse meetinstrumenten voor gezondheidsvaardigheden die worden gebruikt in het onderzoek. Als zorgprofessional ben je echter aangewezen op signalen in het persoonlijke contact. Een</w:t>
      </w:r>
      <w:r w:rsidR="00A35F60" w:rsidRPr="009A2643">
        <w:rPr>
          <w:rFonts w:ascii="Open Sans" w:eastAsia="Calibri" w:hAnsi="Open Sans" w:cs="Open Sans"/>
          <w:color w:val="4D5B71"/>
        </w:rPr>
        <w:t xml:space="preserve"> </w:t>
      </w:r>
      <w:r w:rsidRPr="009A2643">
        <w:rPr>
          <w:rFonts w:ascii="Open Sans" w:eastAsia="Calibri" w:hAnsi="Open Sans" w:cs="Open Sans"/>
          <w:color w:val="4D5B71"/>
        </w:rPr>
        <w:t xml:space="preserve">belangrijke aanwijzing voor beperkte gezondheidsvaardigheden is opleidingsniveau: tot mbo-niveau 1 of minder dan tien jaar onderwijs in het land van herkomst. Andere signalen zijn leeftijd, moeite met het vertellen van een chronologisch verhaal, vermijden van lees- en schrijfsituaties, ongemakkelijk of boos als er teveel vragen worden gesteld, te laat komen of op de verkeerde dag komen. </w:t>
      </w:r>
      <w:r w:rsidR="00A35F60" w:rsidRPr="009A2643">
        <w:rPr>
          <w:rFonts w:ascii="Open Sans" w:eastAsia="Calibri" w:hAnsi="Open Sans" w:cs="Open Sans"/>
          <w:color w:val="4D5B71"/>
          <w:vertAlign w:val="superscript"/>
        </w:rPr>
        <w:t>6</w:t>
      </w:r>
    </w:p>
    <w:p w14:paraId="75ABEF7F" w14:textId="48F48289" w:rsidR="006A34D1" w:rsidRPr="009A2643" w:rsidRDefault="008946EB" w:rsidP="00A04B45">
      <w:pPr>
        <w:pStyle w:val="Lijstalinea"/>
        <w:spacing w:before="240" w:line="240" w:lineRule="auto"/>
        <w:ind w:left="708"/>
        <w:jc w:val="both"/>
        <w:rPr>
          <w:rStyle w:val="Hyperlink"/>
          <w:rFonts w:ascii="Open Sans" w:hAnsi="Open Sans" w:cs="Open Sans"/>
          <w:color w:val="4D5B71"/>
          <w:u w:val="none"/>
        </w:rPr>
      </w:pPr>
      <w:r w:rsidRPr="009A2643">
        <w:rPr>
          <w:rFonts w:ascii="Open Sans" w:hAnsi="Open Sans" w:cs="Open Sans"/>
          <w:b/>
          <w:bCs/>
          <w:noProof/>
          <w:color w:val="4D5B71"/>
          <w:lang w:eastAsia="nl-NL"/>
        </w:rPr>
        <mc:AlternateContent>
          <mc:Choice Requires="wps">
            <w:drawing>
              <wp:anchor distT="0" distB="0" distL="114300" distR="114300" simplePos="0" relativeHeight="251678208" behindDoc="0" locked="0" layoutInCell="1" allowOverlap="1" wp14:anchorId="02596996" wp14:editId="5F75F7DC">
                <wp:simplePos x="0" y="0"/>
                <wp:positionH relativeFrom="column">
                  <wp:posOffset>107315</wp:posOffset>
                </wp:positionH>
                <wp:positionV relativeFrom="paragraph">
                  <wp:posOffset>214630</wp:posOffset>
                </wp:positionV>
                <wp:extent cx="201083" cy="190500"/>
                <wp:effectExtent l="38100" t="38100" r="46990" b="38100"/>
                <wp:wrapNone/>
                <wp:docPr id="58" name="Ster: 5 punten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083"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CBC7" id="Ster: 5 punten 58" o:spid="_x0000_s1026" alt="&quot;&quot;" style="position:absolute;margin-left:8.45pt;margin-top:16.9pt;width:15.8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083,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" path="m,72764r76807,1l100542,r23734,72765l201083,72764r-62139,44971l162679,190500,100542,145528,38404,190500,62139,117735,,72764xe" fillcolor="#ffc000" strokecolor="#ffc000" strokeweight="1pt">
                <v:stroke joinstyle="miter"/>
                <v:path arrowok="t" o:connecttype="custom" o:connectlocs="0,72764;76807,72765;100542,0;124276,72765;201083,72764;138944,117735;162679,190500;100542,145528;38404,190500;62139,117735;0,72764" o:connectangles="0,0,0,0,0,0,0,0,0,0,0"/>
              </v:shape>
            </w:pict>
          </mc:Fallback>
        </mc:AlternateContent>
      </w:r>
      <w:r w:rsidR="006119CA" w:rsidRPr="009A2643">
        <w:rPr>
          <w:rFonts w:ascii="Open Sans" w:hAnsi="Open Sans" w:cs="Open Sans"/>
          <w:color w:val="4D5B71"/>
        </w:rPr>
        <w:t xml:space="preserve">   </w:t>
      </w:r>
      <w:r w:rsidRPr="009A2643">
        <w:rPr>
          <w:rFonts w:ascii="Open Sans" w:hAnsi="Open Sans" w:cs="Open Sans"/>
          <w:color w:val="4D5B71"/>
        </w:rPr>
        <w:br/>
        <w:t>Z</w:t>
      </w:r>
      <w:r w:rsidR="006A34D1" w:rsidRPr="009A2643">
        <w:rPr>
          <w:rFonts w:ascii="Open Sans" w:hAnsi="Open Sans" w:cs="Open Sans"/>
          <w:color w:val="4D5B71"/>
        </w:rPr>
        <w:t xml:space="preserve">ie ook de </w:t>
      </w:r>
      <w:hyperlink r:id="rId59">
        <w:r w:rsidR="006A34D1" w:rsidRPr="006D6B99">
          <w:rPr>
            <w:rStyle w:val="Hyperlink"/>
            <w:rFonts w:ascii="Open Sans" w:hAnsi="Open Sans" w:cs="Open Sans"/>
            <w:color w:val="4472C4" w:themeColor="accent5"/>
          </w:rPr>
          <w:t>Checklist herkennen laaggeletterden</w:t>
        </w:r>
      </w:hyperlink>
      <w:r w:rsidR="00AB19E9" w:rsidRPr="006D6B99">
        <w:rPr>
          <w:rStyle w:val="Hyperlink"/>
          <w:rFonts w:ascii="Open Sans" w:hAnsi="Open Sans" w:cs="Open Sans"/>
          <w:color w:val="4472C4" w:themeColor="accent5"/>
        </w:rPr>
        <w:t xml:space="preserve"> </w:t>
      </w:r>
      <w:r w:rsidR="00033629" w:rsidRPr="009A2643">
        <w:rPr>
          <w:rStyle w:val="Hyperlink"/>
          <w:rFonts w:ascii="Open Sans" w:hAnsi="Open Sans" w:cs="Open Sans"/>
          <w:color w:val="4D5B71"/>
          <w:u w:val="none"/>
          <w:vertAlign w:val="superscript"/>
        </w:rPr>
        <w:t>33</w:t>
      </w:r>
    </w:p>
    <w:p w14:paraId="531B8CE5" w14:textId="77777777" w:rsidR="00A04B45" w:rsidRPr="009A2643" w:rsidRDefault="0016657D" w:rsidP="0087681F">
      <w:pPr>
        <w:spacing w:after="0" w:line="240" w:lineRule="auto"/>
        <w:ind w:left="708"/>
        <w:rPr>
          <w:rFonts w:ascii="Open Sans" w:eastAsia="Calibri" w:hAnsi="Open Sans" w:cs="Open Sans"/>
          <w:color w:val="4D5B71"/>
          <w:vertAlign w:val="superscript"/>
        </w:rPr>
      </w:pPr>
      <w:r w:rsidRPr="009A2643">
        <w:rPr>
          <w:rFonts w:ascii="Open Sans" w:hAnsi="Open Sans" w:cs="Open Sans"/>
          <w:b/>
          <w:bCs/>
          <w:noProof/>
          <w:color w:val="4D5B71"/>
          <w:lang w:eastAsia="nl-NL"/>
        </w:rPr>
        <mc:AlternateContent>
          <mc:Choice Requires="wps">
            <w:drawing>
              <wp:anchor distT="0" distB="0" distL="114300" distR="114300" simplePos="0" relativeHeight="251681280" behindDoc="0" locked="0" layoutInCell="1" allowOverlap="1" wp14:anchorId="610F8941" wp14:editId="4BB29DB2">
                <wp:simplePos x="0" y="0"/>
                <wp:positionH relativeFrom="column">
                  <wp:posOffset>97790</wp:posOffset>
                </wp:positionH>
                <wp:positionV relativeFrom="paragraph">
                  <wp:posOffset>40005</wp:posOffset>
                </wp:positionV>
                <wp:extent cx="200660" cy="190500"/>
                <wp:effectExtent l="38100" t="38100" r="46990" b="38100"/>
                <wp:wrapNone/>
                <wp:docPr id="2" name="Ster: 5 punte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E1EB" id="Ster: 5 punten 2" o:spid="_x0000_s1026" alt="&quot;&quot;" style="position:absolute;margin-left:7.7pt;margin-top:3.15pt;width:15.8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" path="m,72764r76646,1l100330,r23684,72765l200660,72764r-62008,44971l162337,190500,100330,145528,38323,190500,62008,117735,,72764xe" fillcolor="#ffc000" strokecolor="#ffc000" strokeweight="1pt">
                <v:stroke joinstyle="miter"/>
                <v:path arrowok="t" o:connecttype="custom" o:connectlocs="0,72764;76646,72765;100330,0;124014,72765;200660,72764;138652,117735;162337,190500;100330,145528;38323,190500;62008,117735;0,72764" o:connectangles="0,0,0,0,0,0,0,0,0,0,0"/>
              </v:shape>
            </w:pict>
          </mc:Fallback>
        </mc:AlternateContent>
      </w:r>
      <w:r w:rsidRPr="009A2643">
        <w:rPr>
          <w:rFonts w:ascii="Open Sans" w:hAnsi="Open Sans" w:cs="Open Sans"/>
          <w:b/>
          <w:bCs/>
          <w:noProof/>
          <w:color w:val="4D5B71"/>
          <w:lang w:eastAsia="nl-NL"/>
        </w:rPr>
        <mc:AlternateContent>
          <mc:Choice Requires="wps">
            <w:drawing>
              <wp:anchor distT="0" distB="0" distL="114300" distR="114300" simplePos="0" relativeHeight="251682304" behindDoc="0" locked="0" layoutInCell="1" allowOverlap="1" wp14:anchorId="37D76D71" wp14:editId="1E588949">
                <wp:simplePos x="0" y="0"/>
                <wp:positionH relativeFrom="column">
                  <wp:posOffset>91440</wp:posOffset>
                </wp:positionH>
                <wp:positionV relativeFrom="paragraph">
                  <wp:posOffset>588010</wp:posOffset>
                </wp:positionV>
                <wp:extent cx="200660" cy="190500"/>
                <wp:effectExtent l="38100" t="38100" r="46990" b="38100"/>
                <wp:wrapNone/>
                <wp:docPr id="8" name="Ster: 5 punte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2F672" id="Ster: 5 punten 8" o:spid="_x0000_s1026" alt="&quot;&quot;" style="position:absolute;margin-left:7.2pt;margin-top:46.3pt;width:15.8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" path="m,72764r76646,1l100330,r23684,72765l200660,72764r-62008,44971l162337,190500,100330,145528,38323,190500,62008,117735,,72764xe" fillcolor="#ffc000" strokecolor="#ffc000" strokeweight="1pt">
                <v:stroke joinstyle="miter"/>
                <v:path arrowok="t" o:connecttype="custom" o:connectlocs="0,72764;76646,72765;100330,0;124014,72765;200660,72764;138652,117735;162337,190500;100330,145528;38323,190500;62008,117735;0,72764" o:connectangles="0,0,0,0,0,0,0,0,0,0,0"/>
              </v:shape>
            </w:pict>
          </mc:Fallback>
        </mc:AlternateContent>
      </w:r>
      <w:r w:rsidR="00A82C0D" w:rsidRPr="009A2643">
        <w:rPr>
          <w:rFonts w:ascii="Open Sans" w:hAnsi="Open Sans" w:cs="Open Sans"/>
          <w:color w:val="4D5B71"/>
        </w:rPr>
        <w:t xml:space="preserve">Voor goede communicatie gebruik de </w:t>
      </w:r>
      <w:hyperlink r:id="rId60">
        <w:r w:rsidR="00A82C0D" w:rsidRPr="006D6B99">
          <w:rPr>
            <w:rStyle w:val="Hyperlink"/>
            <w:rFonts w:ascii="Open Sans" w:hAnsi="Open Sans" w:cs="Open Sans"/>
            <w:color w:val="4472C4" w:themeColor="accent5"/>
          </w:rPr>
          <w:t>Checklist</w:t>
        </w:r>
      </w:hyperlink>
      <w:r w:rsidR="00A82C0D" w:rsidRPr="006D6B99">
        <w:rPr>
          <w:rFonts w:ascii="Open Sans" w:hAnsi="Open Sans" w:cs="Open Sans"/>
          <w:color w:val="4472C4" w:themeColor="accent5"/>
        </w:rPr>
        <w:t xml:space="preserve"> </w:t>
      </w:r>
      <w:r w:rsidR="00A82C0D" w:rsidRPr="009A2643">
        <w:rPr>
          <w:rFonts w:ascii="Open Sans" w:hAnsi="Open Sans" w:cs="Open Sans"/>
          <w:color w:val="4D5B71"/>
        </w:rPr>
        <w:t>‘Communicatie op maat – gesprekken</w:t>
      </w:r>
      <w:r w:rsidR="000B6017" w:rsidRPr="009A2643">
        <w:rPr>
          <w:rFonts w:ascii="Open Sans" w:hAnsi="Open Sans" w:cs="Open Sans"/>
          <w:color w:val="4D5B71"/>
        </w:rPr>
        <w:t xml:space="preserve"> </w:t>
      </w:r>
      <w:r w:rsidR="00A82C0D" w:rsidRPr="009A2643">
        <w:rPr>
          <w:rFonts w:ascii="Open Sans" w:hAnsi="Open Sans" w:cs="Open Sans"/>
          <w:color w:val="4D5B71"/>
        </w:rPr>
        <w:t xml:space="preserve">voeren’ </w:t>
      </w:r>
      <w:r w:rsidR="00033629" w:rsidRPr="009A2643">
        <w:rPr>
          <w:rFonts w:ascii="Open Sans" w:hAnsi="Open Sans" w:cs="Open Sans"/>
          <w:color w:val="4D5B71"/>
          <w:vertAlign w:val="superscript"/>
        </w:rPr>
        <w:t>34</w:t>
      </w:r>
      <w:r w:rsidR="00A82C0D" w:rsidRPr="009A2643">
        <w:rPr>
          <w:rFonts w:ascii="Open Sans" w:hAnsi="Open Sans" w:cs="Open Sans"/>
          <w:color w:val="4D5B71"/>
        </w:rPr>
        <w:br/>
      </w:r>
      <w:r w:rsidR="008946EB" w:rsidRPr="009A2643">
        <w:rPr>
          <w:rFonts w:ascii="Open Sans" w:hAnsi="Open Sans" w:cs="Open Sans"/>
          <w:color w:val="4D5B71"/>
        </w:rPr>
        <w:br/>
      </w:r>
      <w:r w:rsidR="00A82C0D" w:rsidRPr="009A2643">
        <w:rPr>
          <w:rFonts w:ascii="Open Sans" w:hAnsi="Open Sans" w:cs="Open Sans"/>
          <w:color w:val="4D5B71"/>
        </w:rPr>
        <w:t>Wil je je verder verdiepen in communiceren met deze patiëntengroep?</w:t>
      </w:r>
      <w:r w:rsidR="00A82C0D" w:rsidRPr="009A2643">
        <w:rPr>
          <w:rFonts w:ascii="Open Sans" w:eastAsia="Calibri" w:hAnsi="Open Sans" w:cs="Open Sans"/>
          <w:color w:val="4D5B71"/>
          <w:vertAlign w:val="superscript"/>
        </w:rPr>
        <w:t xml:space="preserve"> </w:t>
      </w:r>
    </w:p>
    <w:p w14:paraId="0968961E" w14:textId="23D590AA" w:rsidR="00A82C0D" w:rsidRPr="009A2643" w:rsidRDefault="007F6856" w:rsidP="001E76CA">
      <w:pPr>
        <w:spacing w:line="240" w:lineRule="auto"/>
        <w:ind w:left="708"/>
        <w:rPr>
          <w:rFonts w:ascii="Open Sans" w:eastAsia="Calibri" w:hAnsi="Open Sans" w:cs="Open Sans"/>
          <w:color w:val="4D5B71"/>
          <w:vertAlign w:val="superscript"/>
        </w:rPr>
      </w:pPr>
      <w:r w:rsidRPr="009A2643">
        <w:rPr>
          <w:rFonts w:ascii="Open Sans" w:hAnsi="Open Sans" w:cs="Open Sans"/>
          <w:b/>
          <w:bCs/>
          <w:noProof/>
          <w:color w:val="4D5B71"/>
          <w:lang w:eastAsia="nl-NL"/>
        </w:rPr>
        <mc:AlternateContent>
          <mc:Choice Requires="wps">
            <w:drawing>
              <wp:anchor distT="0" distB="0" distL="114300" distR="114300" simplePos="0" relativeHeight="251703808" behindDoc="0" locked="0" layoutInCell="1" allowOverlap="1" wp14:anchorId="08AB0454" wp14:editId="45978445">
                <wp:simplePos x="0" y="0"/>
                <wp:positionH relativeFrom="column">
                  <wp:posOffset>93345</wp:posOffset>
                </wp:positionH>
                <wp:positionV relativeFrom="paragraph">
                  <wp:posOffset>213360</wp:posOffset>
                </wp:positionV>
                <wp:extent cx="201083" cy="190500"/>
                <wp:effectExtent l="38100" t="38100" r="46990" b="38100"/>
                <wp:wrapNone/>
                <wp:docPr id="12" name="Ster: 5 punt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083"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75E7D" id="Ster: 5 punten 12" o:spid="_x0000_s1026" alt="&quot;&quot;" style="position:absolute;margin-left:7.35pt;margin-top:16.8pt;width:15.85pt;height: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083,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" path="m,72764r76807,1l100542,r23734,72765l201083,72764r-62139,44971l162679,190500,100542,145528,38404,190500,62139,117735,,72764xe" fillcolor="#ffc000" strokecolor="#ffc000" strokeweight="1pt">
                <v:stroke joinstyle="miter"/>
                <v:path arrowok="t" o:connecttype="custom" o:connectlocs="0,72764;76807,72765;100542,0;124276,72765;201083,72764;138944,117735;162679,190500;100542,145528;38404,190500;62139,117735;0,72764" o:connectangles="0,0,0,0,0,0,0,0,0,0,0"/>
              </v:shape>
            </w:pict>
          </mc:Fallback>
        </mc:AlternateContent>
      </w:r>
      <w:r w:rsidR="00A82C0D" w:rsidRPr="009A2643">
        <w:rPr>
          <w:rFonts w:ascii="Open Sans" w:eastAsia="Calibri" w:hAnsi="Open Sans" w:cs="Open Sans"/>
          <w:color w:val="4D5B71"/>
          <w:vertAlign w:val="superscript"/>
        </w:rPr>
        <w:br/>
      </w:r>
      <w:r w:rsidR="00A82C0D" w:rsidRPr="009A2643">
        <w:rPr>
          <w:rFonts w:ascii="Open Sans" w:hAnsi="Open Sans" w:cs="Open Sans"/>
          <w:color w:val="4D5B71"/>
        </w:rPr>
        <w:t xml:space="preserve">Download </w:t>
      </w:r>
      <w:r w:rsidR="00A82C0D" w:rsidRPr="00256F94">
        <w:rPr>
          <w:rFonts w:ascii="Open Sans" w:hAnsi="Open Sans" w:cs="Open Sans"/>
        </w:rPr>
        <w:t xml:space="preserve">de </w:t>
      </w:r>
      <w:hyperlink r:id="rId61" w:history="1">
        <w:r w:rsidR="00A82C0D" w:rsidRPr="006D6B99">
          <w:rPr>
            <w:rStyle w:val="Hyperlink"/>
            <w:rFonts w:ascii="Open Sans" w:hAnsi="Open Sans" w:cs="Open Sans"/>
            <w:color w:val="4472C4" w:themeColor="accent5"/>
          </w:rPr>
          <w:t>handreiking Aandacht voor zelfmanagement én gezondheidsvaardigheden</w:t>
        </w:r>
      </w:hyperlink>
      <w:r w:rsidR="00033629" w:rsidRPr="009A2643">
        <w:rPr>
          <w:rFonts w:ascii="Open Sans" w:eastAsia="Calibri" w:hAnsi="Open Sans" w:cs="Open Sans"/>
          <w:color w:val="4D5B71"/>
          <w:vertAlign w:val="superscript"/>
        </w:rPr>
        <w:t>35</w:t>
      </w:r>
    </w:p>
    <w:p w14:paraId="74E1D03C" w14:textId="29ABD2F5" w:rsidR="00013CEE" w:rsidRDefault="0016657D" w:rsidP="00013CEE">
      <w:pPr>
        <w:spacing w:line="240" w:lineRule="auto"/>
        <w:jc w:val="both"/>
        <w:rPr>
          <w:rFonts w:ascii="Open Sans" w:hAnsi="Open Sans" w:cs="Open Sans"/>
          <w:b/>
          <w:bCs/>
          <w:color w:val="4D5B71"/>
        </w:rPr>
      </w:pPr>
      <w:r w:rsidRPr="006D6B99">
        <w:rPr>
          <w:rFonts w:ascii="Open Sans" w:hAnsi="Open Sans" w:cs="Open Sans"/>
          <w:b/>
          <w:bCs/>
          <w:noProof/>
          <w:color w:val="4472C4" w:themeColor="accent5"/>
          <w:lang w:eastAsia="nl-NL"/>
        </w:rPr>
        <mc:AlternateContent>
          <mc:Choice Requires="wps">
            <w:drawing>
              <wp:anchor distT="0" distB="0" distL="114300" distR="114300" simplePos="0" relativeHeight="251717120" behindDoc="0" locked="0" layoutInCell="1" allowOverlap="1" wp14:anchorId="40C567EB" wp14:editId="46FE16E1">
                <wp:simplePos x="0" y="0"/>
                <wp:positionH relativeFrom="margin">
                  <wp:posOffset>104775</wp:posOffset>
                </wp:positionH>
                <wp:positionV relativeFrom="paragraph">
                  <wp:posOffset>53340</wp:posOffset>
                </wp:positionV>
                <wp:extent cx="201083" cy="190500"/>
                <wp:effectExtent l="38100" t="38100" r="46990" b="38100"/>
                <wp:wrapNone/>
                <wp:docPr id="807464225" name="Ster: 5 punten 807464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083" cy="190500"/>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24CE" id="Ster: 5 punten 807464225" o:spid="_x0000_s1026" alt="&quot;&quot;" style="position:absolute;margin-left:8.25pt;margin-top:4.2pt;width:15.85pt;height:1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1083,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" path="m,72764r76807,1l100542,r23734,72765l201083,72764r-62139,44971l162679,190500,100542,145528,38404,190500,62139,117735,,72764xe" fillcolor="#ffc000" strokecolor="#ffc000" strokeweight="1pt">
                <v:stroke joinstyle="miter"/>
                <v:path arrowok="t" o:connecttype="custom" o:connectlocs="0,72764;76807,72765;100542,0;124276,72765;201083,72764;138944,117735;162679,190500;100542,145528;38404,190500;62139,117735;0,72764" o:connectangles="0,0,0,0,0,0,0,0,0,0,0"/>
                <w10:wrap anchorx="margin"/>
              </v:shape>
            </w:pict>
          </mc:Fallback>
        </mc:AlternateContent>
      </w:r>
      <w:hyperlink r:id="rId62" w:history="1">
        <w:r w:rsidR="00830CD1" w:rsidRPr="006D6B99">
          <w:rPr>
            <w:rStyle w:val="Hyperlink"/>
            <w:rFonts w:ascii="Open Sans" w:eastAsia="Calibri" w:hAnsi="Open Sans" w:cs="Open Sans"/>
            <w:color w:val="4472C4" w:themeColor="accent5"/>
          </w:rPr>
          <w:t>Toolkit gezonde taal</w:t>
        </w:r>
      </w:hyperlink>
      <w:r w:rsidR="00830CD1" w:rsidRPr="009A2643">
        <w:rPr>
          <w:rFonts w:ascii="Open Sans" w:eastAsia="Calibri" w:hAnsi="Open Sans" w:cs="Open Sans"/>
          <w:color w:val="4D5B71"/>
        </w:rPr>
        <w:t xml:space="preserve"> </w:t>
      </w:r>
      <w:r w:rsidR="000868C4" w:rsidRPr="009A2643">
        <w:rPr>
          <w:rFonts w:ascii="Open Sans" w:eastAsia="Calibri" w:hAnsi="Open Sans" w:cs="Open Sans"/>
          <w:color w:val="4D5B71"/>
        </w:rPr>
        <w:t>geeft m</w:t>
      </w:r>
      <w:r w:rsidR="00595CC5" w:rsidRPr="009A2643">
        <w:rPr>
          <w:rFonts w:ascii="Open Sans" w:eastAsia="Calibri" w:hAnsi="Open Sans" w:cs="Open Sans"/>
          <w:color w:val="4D5B71"/>
        </w:rPr>
        <w:t>eer informatie over bewustwording, herkennen van laaggeletterdheid</w:t>
      </w:r>
      <w:r w:rsidR="00B70EF5" w:rsidRPr="009A2643">
        <w:rPr>
          <w:rFonts w:ascii="Open Sans" w:eastAsia="Calibri" w:hAnsi="Open Sans" w:cs="Open Sans"/>
          <w:color w:val="4D5B71"/>
        </w:rPr>
        <w:t xml:space="preserve"> en communicatie vaardigheden </w:t>
      </w:r>
    </w:p>
    <w:p w14:paraId="31F21F72" w14:textId="12619D1E" w:rsidR="00A82C0D" w:rsidRDefault="00013CEE" w:rsidP="00A04B45">
      <w:pPr>
        <w:spacing w:before="240" w:line="240" w:lineRule="auto"/>
        <w:ind w:left="708"/>
        <w:rPr>
          <w:rFonts w:ascii="Open Sans" w:eastAsia="Calibri" w:hAnsi="Open Sans" w:cs="Open Sans"/>
          <w:color w:val="4D5B71"/>
        </w:rPr>
      </w:pPr>
      <w:r w:rsidRPr="006D6B99">
        <w:rPr>
          <w:rFonts w:ascii="Open Sans" w:hAnsi="Open Sans" w:cs="Open Sans"/>
          <w:b/>
          <w:bCs/>
          <w:noProof/>
          <w:color w:val="4472C4" w:themeColor="accent5"/>
        </w:rPr>
        <w:drawing>
          <wp:inline distT="0" distB="0" distL="0" distR="0" wp14:anchorId="49936EF0" wp14:editId="3813BBCA">
            <wp:extent cx="2114550" cy="1486314"/>
            <wp:effectExtent l="0" t="0" r="0" b="0"/>
            <wp:docPr id="15" name="Afbeelding 15" descr="Titel van het platje luidt: een negatieve uitslag krijgen. De arts zit aan tafel met een patiënt. De arts zegt tegen de patiënt: de uitslag is negatief.  De patiënt ligt wanhopig voorover met zijn hoofd op zijn armen en zegt: Boehoehoe, waarom 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Titel van het platje luidt: een negatieve uitslag krijgen. De arts zit aan tafel met een patiënt. De arts zegt tegen de patiënt: de uitslag is negatief.  De patiënt ligt wanhopig voorover met zijn hoofd op zijn armen en zegt: Boehoehoe, waarom ik??"/>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14550" cy="1486314"/>
                    </a:xfrm>
                    <a:prstGeom prst="rect">
                      <a:avLst/>
                    </a:prstGeom>
                    <a:noFill/>
                    <a:ln>
                      <a:noFill/>
                    </a:ln>
                  </pic:spPr>
                </pic:pic>
              </a:graphicData>
            </a:graphic>
          </wp:inline>
        </w:drawing>
      </w:r>
      <w:r w:rsidRPr="00013CEE">
        <w:rPr>
          <w:rFonts w:ascii="Open Sans" w:hAnsi="Open Sans" w:cs="Open Sans"/>
          <w:color w:val="4D5B71"/>
          <w:sz w:val="16"/>
          <w:szCs w:val="16"/>
        </w:rPr>
        <w:t xml:space="preserve"> </w:t>
      </w:r>
      <w:r w:rsidRPr="00B4276B">
        <w:rPr>
          <w:rFonts w:ascii="Open Sans" w:hAnsi="Open Sans" w:cs="Open Sans"/>
          <w:color w:val="4D5B71"/>
          <w:sz w:val="16"/>
          <w:szCs w:val="16"/>
        </w:rPr>
        <w:t>bron:</w:t>
      </w:r>
      <w:r>
        <w:rPr>
          <w:rFonts w:ascii="Open Sans" w:hAnsi="Open Sans" w:cs="Open Sans"/>
          <w:b/>
          <w:bCs/>
          <w:color w:val="4D5B71"/>
        </w:rPr>
        <w:t xml:space="preserve"> </w:t>
      </w:r>
      <w:r w:rsidRPr="009A2643">
        <w:rPr>
          <w:rFonts w:ascii="Open Sans" w:hAnsi="Open Sans" w:cs="Open Sans"/>
          <w:color w:val="4D5B71"/>
          <w:sz w:val="14"/>
          <w:szCs w:val="14"/>
        </w:rPr>
        <w:t>Toolkit gezonde taal</w:t>
      </w:r>
      <w:r w:rsidRPr="009A2643">
        <w:rPr>
          <w:rFonts w:ascii="Open Sans" w:hAnsi="Open Sans" w:cs="Open Sans"/>
          <w:b/>
          <w:bCs/>
          <w:color w:val="4D5B71"/>
          <w:sz w:val="14"/>
          <w:szCs w:val="14"/>
        </w:rPr>
        <w:t xml:space="preserve">      </w:t>
      </w:r>
    </w:p>
    <w:p w14:paraId="6C714177" w14:textId="5F961B6C" w:rsidR="006A34D1" w:rsidRPr="009A2643" w:rsidRDefault="006A34D1" w:rsidP="006A34D1">
      <w:pPr>
        <w:spacing w:line="240" w:lineRule="auto"/>
        <w:jc w:val="both"/>
        <w:rPr>
          <w:rFonts w:ascii="Open Sans" w:hAnsi="Open Sans" w:cs="Open Sans"/>
          <w:b/>
          <w:bCs/>
          <w:color w:val="4D5B71"/>
        </w:rPr>
      </w:pPr>
      <w:r w:rsidRPr="009A2643">
        <w:rPr>
          <w:rFonts w:ascii="Open Sans" w:hAnsi="Open Sans" w:cs="Open Sans"/>
          <w:b/>
          <w:bCs/>
          <w:color w:val="4D5B71"/>
        </w:rPr>
        <w:t>Pas je communicatie aan (uitleg van de arts over het onderzoek)</w:t>
      </w:r>
    </w:p>
    <w:p w14:paraId="4FE975F4" w14:textId="3F7B1740" w:rsidR="006A34D1" w:rsidRPr="009A2643" w:rsidRDefault="00A82C0D" w:rsidP="006A34D1">
      <w:pPr>
        <w:pStyle w:val="Normaalweb"/>
        <w:spacing w:before="0" w:beforeAutospacing="0"/>
        <w:rPr>
          <w:rFonts w:ascii="Open Sans" w:hAnsi="Open Sans" w:cs="Open Sans"/>
          <w:color w:val="4D5B71"/>
          <w:sz w:val="22"/>
          <w:szCs w:val="22"/>
        </w:rPr>
      </w:pPr>
      <w:r w:rsidRPr="009A2643">
        <w:rPr>
          <w:rFonts w:ascii="Open Sans" w:hAnsi="Open Sans" w:cs="Open Sans"/>
          <w:color w:val="4D5B71"/>
          <w:sz w:val="22"/>
          <w:szCs w:val="22"/>
        </w:rPr>
        <w:br/>
      </w:r>
      <w:r w:rsidR="006A34D1" w:rsidRPr="009A2643">
        <w:rPr>
          <w:rFonts w:ascii="Open Sans" w:hAnsi="Open Sans" w:cs="Open Sans"/>
          <w:color w:val="4D5B71"/>
          <w:sz w:val="22"/>
          <w:szCs w:val="22"/>
        </w:rPr>
        <w:t>Met de manier waarop je communiceert, kun je zorgen voor meer begrip bij de cliënt. Tips voor goede communicatie zijn</w:t>
      </w:r>
      <w:r w:rsidR="00937C18" w:rsidRPr="009A2643">
        <w:rPr>
          <w:rFonts w:ascii="Open Sans" w:hAnsi="Open Sans" w:cs="Open Sans"/>
          <w:color w:val="4D5B71"/>
          <w:sz w:val="22"/>
          <w:szCs w:val="22"/>
        </w:rPr>
        <w:t>:</w:t>
      </w:r>
      <w:r w:rsidR="006A34D1" w:rsidRPr="009A2643">
        <w:rPr>
          <w:rFonts w:ascii="Open Sans" w:eastAsia="Calibri" w:hAnsi="Open Sans" w:cs="Open Sans"/>
          <w:color w:val="4D5B71"/>
          <w:sz w:val="22"/>
          <w:szCs w:val="22"/>
          <w:vertAlign w:val="superscript"/>
        </w:rPr>
        <w:t xml:space="preserve"> </w:t>
      </w:r>
      <w:r w:rsidR="00033629" w:rsidRPr="009A2643">
        <w:rPr>
          <w:rFonts w:ascii="Open Sans" w:eastAsia="Calibri" w:hAnsi="Open Sans" w:cs="Open Sans"/>
          <w:color w:val="4D5B71"/>
          <w:sz w:val="22"/>
          <w:szCs w:val="22"/>
          <w:vertAlign w:val="superscript"/>
        </w:rPr>
        <w:t>34,35</w:t>
      </w:r>
    </w:p>
    <w:p w14:paraId="4A5EF811" w14:textId="1CBB0A41" w:rsidR="006A34D1" w:rsidRPr="009A2643" w:rsidRDefault="006A34D1" w:rsidP="00B2634F">
      <w:pPr>
        <w:pStyle w:val="Normaalweb"/>
        <w:numPr>
          <w:ilvl w:val="0"/>
          <w:numId w:val="21"/>
        </w:numPr>
        <w:spacing w:before="0" w:beforeAutospacing="0"/>
        <w:rPr>
          <w:rFonts w:ascii="Open Sans" w:eastAsiaTheme="minorEastAsia" w:hAnsi="Open Sans" w:cs="Open Sans"/>
          <w:color w:val="4D5B71"/>
          <w:sz w:val="22"/>
          <w:szCs w:val="22"/>
        </w:rPr>
      </w:pPr>
      <w:r w:rsidRPr="009A2643">
        <w:rPr>
          <w:rFonts w:ascii="Open Sans" w:hAnsi="Open Sans" w:cs="Open Sans"/>
          <w:color w:val="4D5B71"/>
          <w:sz w:val="22"/>
          <w:szCs w:val="22"/>
        </w:rPr>
        <w:t>Zorg dat de patiënt zijn/haar diagnose begrijpt, voordat er verschillende behandelopties worden voorgelegd. Veronderstel geen basiskennis van het lichaam.</w:t>
      </w:r>
    </w:p>
    <w:p w14:paraId="4E852EE3" w14:textId="3E56368E" w:rsidR="00A60CB5" w:rsidRPr="009A2643" w:rsidRDefault="00A60CB5" w:rsidP="00B2634F">
      <w:pPr>
        <w:pStyle w:val="Normaalweb"/>
        <w:numPr>
          <w:ilvl w:val="0"/>
          <w:numId w:val="21"/>
        </w:numPr>
        <w:spacing w:before="0" w:beforeAutospacing="0"/>
        <w:rPr>
          <w:rFonts w:ascii="Open Sans" w:eastAsiaTheme="minorEastAsia" w:hAnsi="Open Sans" w:cs="Open Sans"/>
          <w:color w:val="4D5B71"/>
          <w:sz w:val="22"/>
          <w:szCs w:val="22"/>
        </w:rPr>
      </w:pPr>
      <w:r w:rsidRPr="009A2643">
        <w:rPr>
          <w:rFonts w:ascii="Open Sans" w:hAnsi="Open Sans" w:cs="Open Sans"/>
          <w:color w:val="4D5B71"/>
          <w:sz w:val="22"/>
          <w:szCs w:val="22"/>
        </w:rPr>
        <w:t>Praat rustig en gebruik korte zinnen.</w:t>
      </w:r>
    </w:p>
    <w:p w14:paraId="0DD287E5" w14:textId="7559F558" w:rsidR="00A60CB5" w:rsidRPr="009A2643" w:rsidRDefault="00A60CB5" w:rsidP="00A60CB5">
      <w:pPr>
        <w:pStyle w:val="Normaalweb"/>
        <w:numPr>
          <w:ilvl w:val="0"/>
          <w:numId w:val="21"/>
        </w:numPr>
        <w:spacing w:before="0" w:beforeAutospacing="0"/>
        <w:rPr>
          <w:rFonts w:ascii="Open Sans" w:eastAsiaTheme="minorEastAsia" w:hAnsi="Open Sans" w:cs="Open Sans"/>
          <w:color w:val="4D5B71"/>
          <w:sz w:val="22"/>
          <w:szCs w:val="22"/>
        </w:rPr>
      </w:pPr>
      <w:r w:rsidRPr="009A2643">
        <w:rPr>
          <w:rFonts w:ascii="Open Sans" w:hAnsi="Open Sans" w:cs="Open Sans"/>
          <w:color w:val="4D5B71"/>
          <w:sz w:val="22"/>
          <w:szCs w:val="22"/>
        </w:rPr>
        <w:t>Gebruik eenvoudige woorden,</w:t>
      </w:r>
      <w:r w:rsidRPr="009A2643">
        <w:rPr>
          <w:rFonts w:ascii="Open Sans" w:eastAsiaTheme="minorEastAsia" w:hAnsi="Open Sans" w:cs="Open Sans"/>
          <w:color w:val="4D5B71"/>
          <w:sz w:val="22"/>
          <w:szCs w:val="22"/>
        </w:rPr>
        <w:t xml:space="preserve"> maar blijf de patiënt als een volwassen persoon aanspreken.</w:t>
      </w:r>
    </w:p>
    <w:p w14:paraId="30324284" w14:textId="77777777" w:rsidR="00A60CB5" w:rsidRPr="009A2643" w:rsidRDefault="00A60CB5" w:rsidP="00A60CB5">
      <w:pPr>
        <w:pStyle w:val="Normaalweb"/>
        <w:numPr>
          <w:ilvl w:val="0"/>
          <w:numId w:val="21"/>
        </w:numPr>
        <w:spacing w:before="0" w:beforeAutospacing="0"/>
        <w:rPr>
          <w:rFonts w:ascii="Open Sans" w:eastAsiaTheme="minorEastAsia" w:hAnsi="Open Sans" w:cs="Open Sans"/>
          <w:color w:val="4D5B71"/>
          <w:sz w:val="22"/>
          <w:szCs w:val="22"/>
        </w:rPr>
      </w:pPr>
      <w:r w:rsidRPr="009A2643">
        <w:rPr>
          <w:rFonts w:ascii="Open Sans" w:hAnsi="Open Sans" w:cs="Open Sans"/>
          <w:color w:val="4D5B71"/>
          <w:sz w:val="22"/>
          <w:szCs w:val="22"/>
        </w:rPr>
        <w:t>Vermijd jargon, abstractie en beeldspraak</w:t>
      </w:r>
    </w:p>
    <w:p w14:paraId="566A3F8E" w14:textId="432D1E7B" w:rsidR="00A60CB5" w:rsidRPr="009A2643" w:rsidRDefault="006A34D1" w:rsidP="00B2634F">
      <w:pPr>
        <w:pStyle w:val="Normaalweb"/>
        <w:numPr>
          <w:ilvl w:val="0"/>
          <w:numId w:val="21"/>
        </w:numPr>
        <w:spacing w:before="0" w:beforeAutospacing="0"/>
        <w:rPr>
          <w:rFonts w:ascii="Open Sans" w:eastAsiaTheme="minorEastAsia" w:hAnsi="Open Sans" w:cs="Open Sans"/>
          <w:color w:val="4D5B71"/>
          <w:sz w:val="22"/>
          <w:szCs w:val="22"/>
        </w:rPr>
      </w:pPr>
      <w:r w:rsidRPr="009A2643">
        <w:rPr>
          <w:rFonts w:ascii="Open Sans" w:hAnsi="Open Sans" w:cs="Open Sans"/>
          <w:color w:val="4D5B71"/>
          <w:sz w:val="22"/>
          <w:szCs w:val="22"/>
        </w:rPr>
        <w:t xml:space="preserve">Wees </w:t>
      </w:r>
      <w:r w:rsidR="00A60CB5" w:rsidRPr="009A2643">
        <w:rPr>
          <w:rFonts w:ascii="Open Sans" w:hAnsi="Open Sans" w:cs="Open Sans"/>
          <w:color w:val="4D5B71"/>
          <w:sz w:val="22"/>
          <w:szCs w:val="22"/>
        </w:rPr>
        <w:t xml:space="preserve">duidelijk en </w:t>
      </w:r>
      <w:r w:rsidRPr="009A2643">
        <w:rPr>
          <w:rFonts w:ascii="Open Sans" w:hAnsi="Open Sans" w:cs="Open Sans"/>
          <w:color w:val="4D5B71"/>
          <w:sz w:val="22"/>
          <w:szCs w:val="22"/>
        </w:rPr>
        <w:t>concreet</w:t>
      </w:r>
      <w:r w:rsidR="00A60CB5" w:rsidRPr="009A2643">
        <w:rPr>
          <w:rFonts w:ascii="Open Sans" w:hAnsi="Open Sans" w:cs="Open Sans"/>
          <w:color w:val="4D5B71"/>
          <w:sz w:val="22"/>
          <w:szCs w:val="22"/>
        </w:rPr>
        <w:t xml:space="preserve">; gebruik zo min mogelijk termen als ‘regelmatig’, ‘een beetje’, ‘drie maal daags’, maar sluit in je adviezen aan bij de belevingswereld van de patiënt. </w:t>
      </w:r>
    </w:p>
    <w:p w14:paraId="76758F10" w14:textId="77777777" w:rsidR="006A34D1" w:rsidRPr="009A2643" w:rsidRDefault="006A34D1" w:rsidP="6C035486">
      <w:pPr>
        <w:pStyle w:val="Normaalweb"/>
        <w:numPr>
          <w:ilvl w:val="0"/>
          <w:numId w:val="21"/>
        </w:numPr>
        <w:spacing w:before="0" w:beforeAutospacing="0"/>
        <w:rPr>
          <w:rFonts w:ascii="Open Sans" w:eastAsiaTheme="minorEastAsia" w:hAnsi="Open Sans" w:cs="Open Sans"/>
          <w:color w:val="4D5B71"/>
          <w:sz w:val="22"/>
          <w:szCs w:val="22"/>
        </w:rPr>
      </w:pPr>
      <w:r w:rsidRPr="009A2643">
        <w:rPr>
          <w:rFonts w:ascii="Open Sans" w:eastAsiaTheme="minorEastAsia" w:hAnsi="Open Sans" w:cs="Open Sans"/>
          <w:color w:val="4D5B71"/>
          <w:sz w:val="22"/>
          <w:szCs w:val="22"/>
        </w:rPr>
        <w:t>Beperk de informatie tot 3 kernpunten en prioriteer deze</w:t>
      </w:r>
    </w:p>
    <w:p w14:paraId="16FE611C" w14:textId="77777777" w:rsidR="006A34D1" w:rsidRPr="009A2643" w:rsidRDefault="006A34D1" w:rsidP="00B2634F">
      <w:pPr>
        <w:pStyle w:val="Normaalweb"/>
        <w:numPr>
          <w:ilvl w:val="0"/>
          <w:numId w:val="21"/>
        </w:numPr>
        <w:spacing w:before="0" w:beforeAutospacing="0"/>
        <w:rPr>
          <w:rFonts w:ascii="Open Sans" w:hAnsi="Open Sans" w:cs="Open Sans"/>
          <w:color w:val="4D5B71"/>
          <w:sz w:val="22"/>
          <w:szCs w:val="22"/>
        </w:rPr>
      </w:pPr>
      <w:r w:rsidRPr="009A2643">
        <w:rPr>
          <w:rFonts w:ascii="Open Sans" w:eastAsiaTheme="minorEastAsia" w:hAnsi="Open Sans" w:cs="Open Sans"/>
          <w:color w:val="4D5B71"/>
          <w:sz w:val="22"/>
          <w:szCs w:val="22"/>
        </w:rPr>
        <w:lastRenderedPageBreak/>
        <w:t>Stel maar één vraag tegelijk</w:t>
      </w:r>
    </w:p>
    <w:p w14:paraId="33A63B82" w14:textId="77777777" w:rsidR="00AB19E9" w:rsidRPr="009A2643" w:rsidRDefault="006A34D1" w:rsidP="6C035486">
      <w:pPr>
        <w:pStyle w:val="Lijstalinea"/>
        <w:numPr>
          <w:ilvl w:val="0"/>
          <w:numId w:val="21"/>
        </w:numPr>
        <w:spacing w:after="0" w:line="240" w:lineRule="auto"/>
        <w:rPr>
          <w:rFonts w:ascii="Open Sans" w:eastAsiaTheme="minorEastAsia" w:hAnsi="Open Sans" w:cs="Open Sans"/>
          <w:color w:val="4D5B71"/>
        </w:rPr>
      </w:pPr>
      <w:r w:rsidRPr="009A2643">
        <w:rPr>
          <w:rFonts w:ascii="Open Sans" w:eastAsiaTheme="minorEastAsia" w:hAnsi="Open Sans" w:cs="Open Sans"/>
          <w:color w:val="4D5B71"/>
        </w:rPr>
        <w:t>Moedig mensen aan om vragen te stellen</w:t>
      </w:r>
    </w:p>
    <w:p w14:paraId="5F745877" w14:textId="23C35D7F" w:rsidR="006A34D1" w:rsidRDefault="006A34D1" w:rsidP="6C035486">
      <w:pPr>
        <w:pStyle w:val="Lijstalinea"/>
        <w:numPr>
          <w:ilvl w:val="0"/>
          <w:numId w:val="21"/>
        </w:numPr>
        <w:spacing w:after="0" w:line="240" w:lineRule="auto"/>
        <w:rPr>
          <w:rFonts w:ascii="Open Sans" w:eastAsiaTheme="minorEastAsia" w:hAnsi="Open Sans" w:cs="Open Sans"/>
          <w:color w:val="4D5B71"/>
        </w:rPr>
      </w:pPr>
      <w:r w:rsidRPr="009A2643">
        <w:rPr>
          <w:rFonts w:ascii="Open Sans" w:eastAsiaTheme="minorEastAsia" w:hAnsi="Open Sans" w:cs="Open Sans"/>
          <w:color w:val="4D5B71"/>
        </w:rPr>
        <w:t>Gebruik gesprekshulpmiddelen</w:t>
      </w:r>
      <w:r w:rsidRPr="009A2643">
        <w:rPr>
          <w:rFonts w:ascii="Open Sans" w:hAnsi="Open Sans" w:cs="Open Sans"/>
          <w:color w:val="4D5B71"/>
        </w:rPr>
        <w:br/>
      </w:r>
    </w:p>
    <w:p w14:paraId="431FBF09" w14:textId="77777777" w:rsidR="00013CEE" w:rsidRPr="00F11C76" w:rsidRDefault="00013CEE" w:rsidP="00013CEE">
      <w:pPr>
        <w:shd w:val="clear" w:color="auto" w:fill="FBE4D5" w:themeFill="accent2" w:themeFillTint="33"/>
        <w:rPr>
          <w:b/>
          <w:bCs/>
          <w:sz w:val="28"/>
          <w:szCs w:val="28"/>
        </w:rPr>
      </w:pPr>
      <w:r>
        <w:rPr>
          <w:b/>
          <w:bCs/>
          <w:sz w:val="28"/>
          <w:szCs w:val="28"/>
        </w:rPr>
        <w:t>Gesprekshulpmiddelen</w:t>
      </w:r>
      <w:r w:rsidRPr="00F11C76">
        <w:rPr>
          <w:b/>
          <w:bCs/>
          <w:sz w:val="28"/>
          <w:szCs w:val="28"/>
        </w:rPr>
        <w:t>:</w:t>
      </w:r>
    </w:p>
    <w:p w14:paraId="33F0A04D" w14:textId="77777777" w:rsidR="00013CEE" w:rsidRPr="00FF4543" w:rsidRDefault="00013CEE" w:rsidP="00013CEE">
      <w:pPr>
        <w:pStyle w:val="Lijstalinea"/>
        <w:numPr>
          <w:ilvl w:val="0"/>
          <w:numId w:val="22"/>
        </w:numPr>
        <w:shd w:val="clear" w:color="auto" w:fill="FBE4D5" w:themeFill="accent2" w:themeFillTint="33"/>
        <w:spacing w:after="0" w:line="240" w:lineRule="auto"/>
        <w:rPr>
          <w:sz w:val="24"/>
          <w:szCs w:val="24"/>
        </w:rPr>
      </w:pPr>
      <w:r w:rsidRPr="00FF4543">
        <w:rPr>
          <w:rFonts w:eastAsiaTheme="minorEastAsia"/>
          <w:sz w:val="24"/>
          <w:szCs w:val="24"/>
        </w:rPr>
        <w:t>Voorlichtingsmaterialen</w:t>
      </w:r>
    </w:p>
    <w:p w14:paraId="31427042" w14:textId="77777777" w:rsidR="00013CEE" w:rsidRPr="00FF4543" w:rsidRDefault="00013CEE" w:rsidP="00013CEE">
      <w:pPr>
        <w:pStyle w:val="Lijstalinea"/>
        <w:numPr>
          <w:ilvl w:val="0"/>
          <w:numId w:val="22"/>
        </w:numPr>
        <w:shd w:val="clear" w:color="auto" w:fill="FBE4D5" w:themeFill="accent2" w:themeFillTint="33"/>
        <w:spacing w:after="0" w:line="240" w:lineRule="auto"/>
        <w:rPr>
          <w:rFonts w:eastAsiaTheme="minorEastAsia"/>
          <w:sz w:val="24"/>
          <w:szCs w:val="24"/>
        </w:rPr>
      </w:pPr>
      <w:r w:rsidRPr="00FF4543">
        <w:rPr>
          <w:rFonts w:eastAsiaTheme="minorEastAsia"/>
          <w:sz w:val="24"/>
          <w:szCs w:val="24"/>
        </w:rPr>
        <w:t xml:space="preserve">Praatkaarten </w:t>
      </w:r>
    </w:p>
    <w:p w14:paraId="5CD955FD" w14:textId="77777777" w:rsidR="00013CEE" w:rsidRPr="00FF4543" w:rsidRDefault="00013CEE" w:rsidP="00013CEE">
      <w:pPr>
        <w:pStyle w:val="Lijstalinea"/>
        <w:numPr>
          <w:ilvl w:val="0"/>
          <w:numId w:val="22"/>
        </w:numPr>
        <w:shd w:val="clear" w:color="auto" w:fill="FBE4D5" w:themeFill="accent2" w:themeFillTint="33"/>
        <w:spacing w:after="0" w:line="240" w:lineRule="auto"/>
        <w:rPr>
          <w:rFonts w:eastAsiaTheme="minorEastAsia"/>
          <w:sz w:val="24"/>
          <w:szCs w:val="24"/>
        </w:rPr>
      </w:pPr>
      <w:r w:rsidRPr="00FF4543">
        <w:rPr>
          <w:rFonts w:eastAsiaTheme="minorEastAsia"/>
          <w:sz w:val="24"/>
          <w:szCs w:val="24"/>
        </w:rPr>
        <w:t xml:space="preserve">Gebruik de </w:t>
      </w:r>
      <w:hyperlink r:id="rId64">
        <w:r w:rsidRPr="00FF4543">
          <w:rPr>
            <w:rStyle w:val="Hyperlink"/>
            <w:rFonts w:eastAsiaTheme="minorEastAsia"/>
            <w:sz w:val="24"/>
            <w:szCs w:val="24"/>
          </w:rPr>
          <w:t>te</w:t>
        </w:r>
        <w:r w:rsidRPr="00FF4543">
          <w:rPr>
            <w:rStyle w:val="Hyperlink"/>
            <w:sz w:val="24"/>
            <w:szCs w:val="24"/>
          </w:rPr>
          <w:t>rugvraagmethode</w:t>
        </w:r>
      </w:hyperlink>
    </w:p>
    <w:p w14:paraId="563E7F17" w14:textId="77777777" w:rsidR="008946EB" w:rsidRPr="009A2643" w:rsidRDefault="008946EB" w:rsidP="006A34D1">
      <w:pPr>
        <w:spacing w:line="240" w:lineRule="auto"/>
        <w:jc w:val="both"/>
        <w:rPr>
          <w:rFonts w:ascii="Open Sans" w:hAnsi="Open Sans" w:cs="Open Sans"/>
          <w:i/>
          <w:iCs/>
          <w:color w:val="4D5B71"/>
        </w:rPr>
      </w:pPr>
    </w:p>
    <w:p w14:paraId="3513DBBA" w14:textId="0C1329FD" w:rsidR="006A34D1" w:rsidRPr="009A2643" w:rsidRDefault="006A34D1" w:rsidP="006A34D1">
      <w:pPr>
        <w:spacing w:line="240" w:lineRule="auto"/>
        <w:jc w:val="both"/>
        <w:rPr>
          <w:rFonts w:ascii="Open Sans" w:hAnsi="Open Sans" w:cs="Open Sans"/>
          <w:color w:val="4D5B71"/>
        </w:rPr>
      </w:pPr>
      <w:r w:rsidRPr="009A2643">
        <w:rPr>
          <w:rFonts w:ascii="Open Sans" w:hAnsi="Open Sans" w:cs="Open Sans"/>
          <w:i/>
          <w:iCs/>
          <w:color w:val="4D5B71"/>
        </w:rPr>
        <w:t>Voorlichtingsmaterialen</w:t>
      </w:r>
    </w:p>
    <w:p w14:paraId="2E270F4A" w14:textId="0B69B2D3" w:rsidR="00AB19E9" w:rsidRPr="009A2643" w:rsidRDefault="006A34D1" w:rsidP="00AB19E9">
      <w:pPr>
        <w:pStyle w:val="Normaalweb"/>
        <w:spacing w:before="0" w:beforeAutospacing="0" w:after="0" w:afterAutospacing="0"/>
        <w:jc w:val="both"/>
        <w:rPr>
          <w:rFonts w:ascii="Open Sans" w:eastAsiaTheme="minorEastAsia" w:hAnsi="Open Sans" w:cs="Open Sans"/>
          <w:color w:val="4D5B71"/>
          <w:sz w:val="22"/>
          <w:szCs w:val="22"/>
        </w:rPr>
      </w:pPr>
      <w:r w:rsidRPr="009A2643">
        <w:rPr>
          <w:rFonts w:ascii="Open Sans" w:hAnsi="Open Sans" w:cs="Open Sans"/>
          <w:color w:val="4D5B71"/>
          <w:sz w:val="22"/>
          <w:szCs w:val="22"/>
        </w:rPr>
        <w:t>De manier van communiceren en informatie aanbieden kan veel verschil maken in de zorg voor mensen die minder gezondheidsvaardig zijn. Door laagdrempelige voorlichtingsmaterialen aan te reiken bevorder je d</w:t>
      </w:r>
      <w:r w:rsidRPr="009A2643">
        <w:rPr>
          <w:rFonts w:ascii="Open Sans" w:eastAsiaTheme="minorEastAsia" w:hAnsi="Open Sans" w:cs="Open Sans"/>
          <w:color w:val="4D5B71"/>
          <w:sz w:val="22"/>
          <w:szCs w:val="22"/>
        </w:rPr>
        <w:t>e gezondheidsvaardigheden van je cliënt</w:t>
      </w:r>
      <w:r w:rsidR="008946EB" w:rsidRPr="009A2643">
        <w:rPr>
          <w:rFonts w:ascii="Open Sans" w:eastAsiaTheme="minorEastAsia" w:hAnsi="Open Sans" w:cs="Open Sans"/>
          <w:color w:val="4D5B71"/>
          <w:sz w:val="22"/>
          <w:szCs w:val="22"/>
        </w:rPr>
        <w:t xml:space="preserve"> (zie bladzijde 10).</w:t>
      </w:r>
      <w:r w:rsidRPr="009A2643">
        <w:rPr>
          <w:rFonts w:ascii="Open Sans" w:eastAsiaTheme="minorEastAsia" w:hAnsi="Open Sans" w:cs="Open Sans"/>
          <w:color w:val="4D5B71"/>
          <w:sz w:val="22"/>
          <w:szCs w:val="22"/>
        </w:rPr>
        <w:t> </w:t>
      </w:r>
    </w:p>
    <w:p w14:paraId="2DF8242C" w14:textId="4FCD4C4C" w:rsidR="008946EB" w:rsidRPr="006D6B99" w:rsidRDefault="00000000" w:rsidP="00B2634F">
      <w:pPr>
        <w:pStyle w:val="Normaalweb"/>
        <w:numPr>
          <w:ilvl w:val="0"/>
          <w:numId w:val="7"/>
        </w:numPr>
        <w:spacing w:before="0" w:beforeAutospacing="0" w:after="0"/>
        <w:rPr>
          <w:rFonts w:ascii="Open Sans" w:eastAsiaTheme="minorEastAsia" w:hAnsi="Open Sans" w:cs="Open Sans"/>
          <w:color w:val="4472C4" w:themeColor="accent5"/>
          <w:sz w:val="22"/>
          <w:szCs w:val="22"/>
        </w:rPr>
      </w:pPr>
      <w:hyperlink r:id="rId65">
        <w:proofErr w:type="spellStart"/>
        <w:r w:rsidR="008946EB" w:rsidRPr="006D6B99">
          <w:rPr>
            <w:rStyle w:val="Hyperlink"/>
            <w:rFonts w:ascii="Open Sans" w:eastAsiaTheme="minorEastAsia" w:hAnsi="Open Sans" w:cs="Open Sans"/>
            <w:color w:val="4472C4" w:themeColor="accent5"/>
            <w:sz w:val="22"/>
            <w:szCs w:val="22"/>
          </w:rPr>
          <w:t>Pharos</w:t>
        </w:r>
        <w:proofErr w:type="spellEnd"/>
        <w:r w:rsidR="008946EB" w:rsidRPr="006D6B99">
          <w:rPr>
            <w:rStyle w:val="Hyperlink"/>
            <w:rFonts w:ascii="Open Sans" w:eastAsiaTheme="minorEastAsia" w:hAnsi="Open Sans" w:cs="Open Sans"/>
            <w:color w:val="4472C4" w:themeColor="accent5"/>
            <w:sz w:val="22"/>
            <w:szCs w:val="22"/>
          </w:rPr>
          <w:t xml:space="preserve"> Kennisbank</w:t>
        </w:r>
      </w:hyperlink>
      <w:r w:rsidR="008946EB" w:rsidRPr="006D6B99">
        <w:rPr>
          <w:rFonts w:ascii="Open Sans" w:eastAsiaTheme="minorEastAsia" w:hAnsi="Open Sans" w:cs="Open Sans"/>
          <w:color w:val="4472C4" w:themeColor="accent5"/>
          <w:sz w:val="22"/>
          <w:szCs w:val="22"/>
        </w:rPr>
        <w:t xml:space="preserve"> </w:t>
      </w:r>
    </w:p>
    <w:p w14:paraId="23907857" w14:textId="11F8C897" w:rsidR="008946EB" w:rsidRPr="009A2643" w:rsidRDefault="008946EB" w:rsidP="00B2634F">
      <w:pPr>
        <w:pStyle w:val="Normaalweb"/>
        <w:numPr>
          <w:ilvl w:val="0"/>
          <w:numId w:val="7"/>
        </w:numPr>
        <w:spacing w:before="0" w:beforeAutospacing="0" w:after="0"/>
        <w:jc w:val="both"/>
        <w:rPr>
          <w:rFonts w:ascii="Open Sans" w:hAnsi="Open Sans" w:cs="Open Sans"/>
          <w:color w:val="4D5B71"/>
          <w:sz w:val="22"/>
          <w:szCs w:val="22"/>
        </w:rPr>
      </w:pPr>
      <w:r w:rsidRPr="009A2643">
        <w:rPr>
          <w:rFonts w:ascii="Open Sans" w:eastAsiaTheme="minorEastAsia" w:hAnsi="Open Sans" w:cs="Open Sans"/>
          <w:color w:val="4D5B71"/>
          <w:sz w:val="22"/>
          <w:szCs w:val="22"/>
        </w:rPr>
        <w:t xml:space="preserve">De </w:t>
      </w:r>
      <w:hyperlink r:id="rId66">
        <w:proofErr w:type="spellStart"/>
        <w:r w:rsidRPr="006D6B99">
          <w:rPr>
            <w:rStyle w:val="Hyperlink"/>
            <w:rFonts w:ascii="Open Sans" w:eastAsiaTheme="minorEastAsia" w:hAnsi="Open Sans" w:cs="Open Sans"/>
            <w:color w:val="4472C4" w:themeColor="accent5"/>
            <w:sz w:val="22"/>
            <w:szCs w:val="22"/>
          </w:rPr>
          <w:t>toolkit</w:t>
        </w:r>
        <w:proofErr w:type="spellEnd"/>
      </w:hyperlink>
      <w:r w:rsidRPr="006D6B99">
        <w:rPr>
          <w:rFonts w:ascii="Open Sans" w:eastAsiaTheme="minorEastAsia" w:hAnsi="Open Sans" w:cs="Open Sans"/>
          <w:color w:val="4472C4" w:themeColor="accent5"/>
          <w:sz w:val="22"/>
          <w:szCs w:val="22"/>
        </w:rPr>
        <w:t xml:space="preserve"> </w:t>
      </w:r>
      <w:r w:rsidRPr="009A2643">
        <w:rPr>
          <w:rFonts w:ascii="Open Sans" w:eastAsiaTheme="minorEastAsia" w:hAnsi="Open Sans" w:cs="Open Sans"/>
          <w:color w:val="4D5B71"/>
          <w:sz w:val="22"/>
          <w:szCs w:val="22"/>
        </w:rPr>
        <w:t xml:space="preserve">Gezondheidsvaardigheden </w:t>
      </w:r>
    </w:p>
    <w:p w14:paraId="7865589A" w14:textId="4B239A9D" w:rsidR="008946EB" w:rsidRPr="006D6B99" w:rsidRDefault="00000000" w:rsidP="00B2634F">
      <w:pPr>
        <w:pStyle w:val="Normaalweb"/>
        <w:numPr>
          <w:ilvl w:val="0"/>
          <w:numId w:val="7"/>
        </w:numPr>
        <w:spacing w:before="0" w:beforeAutospacing="0" w:after="0"/>
        <w:rPr>
          <w:rFonts w:ascii="Open Sans" w:eastAsiaTheme="minorEastAsia" w:hAnsi="Open Sans" w:cs="Open Sans"/>
          <w:color w:val="4472C4" w:themeColor="accent5"/>
          <w:sz w:val="22"/>
          <w:szCs w:val="22"/>
        </w:rPr>
      </w:pPr>
      <w:hyperlink r:id="rId67">
        <w:r w:rsidR="008946EB" w:rsidRPr="006D6B99">
          <w:rPr>
            <w:rStyle w:val="Hyperlink"/>
            <w:rFonts w:ascii="Open Sans" w:eastAsiaTheme="minorEastAsia" w:hAnsi="Open Sans" w:cs="Open Sans"/>
            <w:color w:val="4472C4" w:themeColor="accent5"/>
            <w:sz w:val="22"/>
            <w:szCs w:val="22"/>
          </w:rPr>
          <w:t>Begrijp je lichaam</w:t>
        </w:r>
      </w:hyperlink>
    </w:p>
    <w:p w14:paraId="2AED4C2C" w14:textId="2A1039E4" w:rsidR="248DFC72" w:rsidRPr="009A2643" w:rsidRDefault="248DFC72" w:rsidP="6C035486">
      <w:pPr>
        <w:pStyle w:val="Normaalweb"/>
        <w:numPr>
          <w:ilvl w:val="0"/>
          <w:numId w:val="7"/>
        </w:numPr>
        <w:spacing w:before="0" w:beforeAutospacing="0" w:after="0" w:afterAutospacing="0"/>
        <w:jc w:val="both"/>
        <w:rPr>
          <w:rFonts w:ascii="Open Sans" w:eastAsiaTheme="minorEastAsia" w:hAnsi="Open Sans" w:cs="Open Sans"/>
          <w:color w:val="4D5B71"/>
          <w:sz w:val="22"/>
          <w:szCs w:val="22"/>
        </w:rPr>
      </w:pPr>
      <w:r w:rsidRPr="009A2643">
        <w:rPr>
          <w:rFonts w:ascii="Open Sans" w:eastAsiaTheme="minorEastAsia" w:hAnsi="Open Sans" w:cs="Open Sans"/>
          <w:color w:val="4D5B71"/>
          <w:sz w:val="22"/>
          <w:szCs w:val="22"/>
        </w:rPr>
        <w:t xml:space="preserve">Naar je </w:t>
      </w:r>
      <w:r w:rsidRPr="006D6B99">
        <w:rPr>
          <w:rStyle w:val="Hyperlink"/>
          <w:rFonts w:ascii="Open Sans" w:eastAsiaTheme="minorEastAsia" w:hAnsi="Open Sans" w:cs="Open Sans"/>
          <w:color w:val="4472C4" w:themeColor="accent5"/>
          <w:sz w:val="22"/>
          <w:szCs w:val="22"/>
        </w:rPr>
        <w:t>huisarts</w:t>
      </w:r>
      <w:r w:rsidRPr="006D6B99">
        <w:rPr>
          <w:rFonts w:ascii="Open Sans" w:eastAsiaTheme="minorEastAsia" w:hAnsi="Open Sans" w:cs="Open Sans"/>
          <w:color w:val="4472C4" w:themeColor="accent5"/>
          <w:sz w:val="22"/>
          <w:szCs w:val="22"/>
        </w:rPr>
        <w:t xml:space="preserve"> </w:t>
      </w:r>
    </w:p>
    <w:p w14:paraId="3F64AE1B" w14:textId="4CD71A55" w:rsidR="008946EB" w:rsidRPr="009A2643" w:rsidRDefault="00033629" w:rsidP="6C035486">
      <w:pPr>
        <w:pStyle w:val="Normaalweb"/>
        <w:numPr>
          <w:ilvl w:val="0"/>
          <w:numId w:val="7"/>
        </w:numPr>
        <w:spacing w:before="0" w:beforeAutospacing="0" w:after="0" w:afterAutospacing="0"/>
        <w:jc w:val="both"/>
        <w:rPr>
          <w:rFonts w:ascii="Open Sans" w:hAnsi="Open Sans" w:cs="Open Sans"/>
          <w:color w:val="4D5B71"/>
          <w:sz w:val="22"/>
          <w:szCs w:val="22"/>
        </w:rPr>
      </w:pPr>
      <w:r w:rsidRPr="009A2643">
        <w:rPr>
          <w:rFonts w:ascii="Open Sans" w:eastAsiaTheme="minorEastAsia" w:hAnsi="Open Sans" w:cs="Open Sans"/>
          <w:color w:val="4D5B71"/>
          <w:sz w:val="22"/>
          <w:szCs w:val="22"/>
        </w:rPr>
        <w:t>Gebruik van</w:t>
      </w:r>
      <w:r w:rsidR="008946EB" w:rsidRPr="009A2643">
        <w:rPr>
          <w:rFonts w:ascii="Open Sans" w:eastAsiaTheme="minorEastAsia" w:hAnsi="Open Sans" w:cs="Open Sans"/>
          <w:color w:val="4D5B71"/>
          <w:sz w:val="22"/>
          <w:szCs w:val="22"/>
        </w:rPr>
        <w:t xml:space="preserve"> </w:t>
      </w:r>
      <w:hyperlink r:id="rId68" w:history="1">
        <w:r w:rsidRPr="006D6B99">
          <w:rPr>
            <w:rStyle w:val="Hyperlink"/>
            <w:rFonts w:ascii="Open Sans" w:eastAsiaTheme="minorEastAsia" w:hAnsi="Open Sans" w:cs="Open Sans"/>
            <w:color w:val="4472C4" w:themeColor="accent5"/>
            <w:sz w:val="22"/>
            <w:szCs w:val="22"/>
          </w:rPr>
          <w:t>(animatie)video of beeldverhaal</w:t>
        </w:r>
      </w:hyperlink>
      <w:r w:rsidR="008946EB" w:rsidRPr="009A2643">
        <w:rPr>
          <w:rFonts w:ascii="Open Sans" w:eastAsiaTheme="minorEastAsia" w:hAnsi="Open Sans" w:cs="Open Sans"/>
          <w:color w:val="4D5B71"/>
          <w:sz w:val="22"/>
          <w:szCs w:val="22"/>
        </w:rPr>
        <w:t xml:space="preserve">  </w:t>
      </w:r>
    </w:p>
    <w:p w14:paraId="4D24C02B" w14:textId="1AF86A23" w:rsidR="6C035486" w:rsidRPr="009A2643" w:rsidRDefault="6C035486" w:rsidP="00033629">
      <w:pPr>
        <w:pStyle w:val="Normaalweb"/>
        <w:spacing w:before="0" w:beforeAutospacing="0" w:after="0" w:afterAutospacing="0"/>
        <w:ind w:left="360"/>
        <w:jc w:val="both"/>
        <w:rPr>
          <w:rFonts w:ascii="Open Sans" w:eastAsiaTheme="minorEastAsia" w:hAnsi="Open Sans" w:cs="Open Sans"/>
          <w:color w:val="4D5B71"/>
          <w:sz w:val="22"/>
          <w:szCs w:val="22"/>
        </w:rPr>
      </w:pPr>
    </w:p>
    <w:p w14:paraId="580FCFF5" w14:textId="0D0819F7" w:rsidR="00BF7C0E" w:rsidRPr="00A60C5F" w:rsidRDefault="006A34D1" w:rsidP="00A60C5F">
      <w:pPr>
        <w:pStyle w:val="Normaalweb"/>
        <w:rPr>
          <w:rFonts w:ascii="Open Sans" w:hAnsi="Open Sans" w:cs="Open Sans"/>
          <w:color w:val="4D5B71"/>
          <w:sz w:val="22"/>
          <w:szCs w:val="22"/>
        </w:rPr>
      </w:pPr>
      <w:r w:rsidRPr="00A60C5F">
        <w:rPr>
          <w:rFonts w:ascii="Open Sans" w:eastAsiaTheme="minorHAnsi" w:hAnsi="Open Sans" w:cs="Open Sans"/>
          <w:i/>
          <w:iCs/>
          <w:color w:val="4D5B71"/>
          <w:sz w:val="22"/>
          <w:szCs w:val="22"/>
          <w:lang w:eastAsia="en-US"/>
        </w:rPr>
        <w:t>Praatkaarten ter ondersteuning</w:t>
      </w:r>
      <w:r w:rsidRPr="00A60C5F">
        <w:rPr>
          <w:rFonts w:ascii="Open Sans" w:eastAsiaTheme="minorHAnsi" w:hAnsi="Open Sans" w:cs="Open Sans"/>
          <w:i/>
          <w:iCs/>
          <w:color w:val="4D5B71"/>
          <w:sz w:val="22"/>
          <w:szCs w:val="22"/>
          <w:lang w:eastAsia="en-US"/>
        </w:rPr>
        <w:br/>
      </w:r>
      <w:r w:rsidRPr="009A2643">
        <w:br/>
      </w:r>
      <w:r w:rsidRPr="00A60C5F">
        <w:rPr>
          <w:rFonts w:ascii="Open Sans" w:hAnsi="Open Sans" w:cs="Open Sans"/>
          <w:color w:val="4D5B71"/>
          <w:sz w:val="22"/>
          <w:szCs w:val="22"/>
        </w:rPr>
        <w:t xml:space="preserve">Speciaal voor professionals die patiënten met kanker begeleiden en coachen, zijn </w:t>
      </w:r>
      <w:r w:rsidR="61046C90" w:rsidRPr="00A60C5F">
        <w:rPr>
          <w:rFonts w:ascii="Open Sans" w:hAnsi="Open Sans" w:cs="Open Sans"/>
          <w:color w:val="4D5B71"/>
          <w:sz w:val="22"/>
          <w:szCs w:val="22"/>
        </w:rPr>
        <w:t>praatkaarten</w:t>
      </w:r>
      <w:r w:rsidR="00AB19E9" w:rsidRPr="00A60C5F">
        <w:rPr>
          <w:rFonts w:ascii="Open Sans" w:hAnsi="Open Sans" w:cs="Open Sans"/>
          <w:color w:val="4D5B71"/>
          <w:sz w:val="22"/>
          <w:szCs w:val="22"/>
        </w:rPr>
        <w:t xml:space="preserve"> </w:t>
      </w:r>
      <w:r w:rsidRPr="00A60C5F">
        <w:rPr>
          <w:rFonts w:ascii="Open Sans" w:hAnsi="Open Sans" w:cs="Open Sans"/>
          <w:color w:val="4D5B71"/>
          <w:sz w:val="22"/>
          <w:szCs w:val="22"/>
        </w:rPr>
        <w:t xml:space="preserve">ontwikkeld. Deze kaarten ondersteunen oncologieverpleegkundigen bij de uitleg over kanker, uitzaaiingen en behandelingen. De praatkaarten zijn samen met taalambassadeurs ontwikkeld. Ze zijn zeer geschikt om te gebruiken in de communicatie met mensen die beperkt gezondheidsvaardig zijn. Het taalniveau is aangepast, de uitleg wordt ondersteund met passende tekeningen. </w:t>
      </w:r>
      <w:r w:rsidR="00033629" w:rsidRPr="00A60C5F">
        <w:rPr>
          <w:rFonts w:ascii="Open Sans" w:hAnsi="Open Sans" w:cs="Open Sans"/>
          <w:color w:val="4D5B71"/>
          <w:sz w:val="22"/>
          <w:szCs w:val="22"/>
        </w:rPr>
        <w:t>1</w:t>
      </w:r>
      <w:r w:rsidR="00BF7C0E" w:rsidRPr="00A60C5F">
        <w:rPr>
          <w:rFonts w:ascii="Open Sans" w:hAnsi="Open Sans" w:cs="Open Sans"/>
          <w:color w:val="4D5B71"/>
          <w:sz w:val="22"/>
          <w:szCs w:val="22"/>
        </w:rPr>
        <w:t xml:space="preserve"> </w:t>
      </w:r>
    </w:p>
    <w:p w14:paraId="2833D5E3" w14:textId="48421BB4" w:rsidR="00BF7C0E" w:rsidRPr="009A2643" w:rsidRDefault="00000000" w:rsidP="6C035486">
      <w:pPr>
        <w:pStyle w:val="Normaalweb"/>
        <w:numPr>
          <w:ilvl w:val="0"/>
          <w:numId w:val="7"/>
        </w:numPr>
        <w:spacing w:before="0" w:beforeAutospacing="0" w:after="0" w:afterAutospacing="0"/>
        <w:jc w:val="both"/>
        <w:rPr>
          <w:rFonts w:ascii="Open Sans" w:eastAsiaTheme="minorEastAsia" w:hAnsi="Open Sans" w:cs="Open Sans"/>
          <w:color w:val="4D5B71"/>
          <w:sz w:val="22"/>
          <w:szCs w:val="22"/>
        </w:rPr>
      </w:pPr>
      <w:hyperlink r:id="rId69" w:history="1">
        <w:r w:rsidR="00B82A34" w:rsidRPr="00906367">
          <w:rPr>
            <w:rStyle w:val="Hyperlink"/>
            <w:rFonts w:ascii="Open Sans" w:hAnsi="Open Sans" w:cs="Open Sans"/>
            <w:sz w:val="22"/>
            <w:szCs w:val="22"/>
          </w:rPr>
          <w:t>Praatkaarten kanker</w:t>
        </w:r>
      </w:hyperlink>
      <w:r w:rsidR="00B82A34" w:rsidRPr="009A2643">
        <w:rPr>
          <w:rFonts w:ascii="Open Sans" w:hAnsi="Open Sans" w:cs="Open Sans"/>
          <w:color w:val="4D5B71"/>
          <w:sz w:val="22"/>
          <w:szCs w:val="22"/>
        </w:rPr>
        <w:t xml:space="preserve">: </w:t>
      </w:r>
      <w:r w:rsidR="0584A589" w:rsidRPr="009A2643">
        <w:rPr>
          <w:rFonts w:ascii="Open Sans" w:hAnsi="Open Sans" w:cs="Open Sans"/>
          <w:color w:val="4D5B71"/>
          <w:sz w:val="22"/>
          <w:szCs w:val="22"/>
        </w:rPr>
        <w:t>Deze kaarten ondersteunen oncologieverpleegkundigen bij de uitleg over kanker, uitzaaiingen en behandelingen.</w:t>
      </w:r>
      <w:r w:rsidR="00B82A34" w:rsidRPr="009A2643">
        <w:rPr>
          <w:rFonts w:ascii="Open Sans" w:hAnsi="Open Sans" w:cs="Open Sans"/>
          <w:color w:val="4D5B71"/>
          <w:sz w:val="22"/>
          <w:szCs w:val="22"/>
          <w:vertAlign w:val="superscript"/>
        </w:rPr>
        <w:t>36</w:t>
      </w:r>
      <w:r w:rsidR="00795C47" w:rsidRPr="009A2643">
        <w:rPr>
          <w:rFonts w:ascii="Open Sans" w:hAnsi="Open Sans" w:cs="Open Sans"/>
          <w:color w:val="4D5B71"/>
          <w:sz w:val="22"/>
          <w:szCs w:val="22"/>
          <w:vertAlign w:val="superscript"/>
        </w:rPr>
        <w:t>, 45</w:t>
      </w:r>
    </w:p>
    <w:p w14:paraId="79C2444E" w14:textId="64CFA9FB" w:rsidR="0034512D" w:rsidRPr="0034512D" w:rsidRDefault="0070127F" w:rsidP="6C035486">
      <w:pPr>
        <w:pStyle w:val="Normaalweb"/>
        <w:numPr>
          <w:ilvl w:val="0"/>
          <w:numId w:val="7"/>
        </w:numPr>
        <w:spacing w:before="0" w:beforeAutospacing="0" w:after="0" w:afterAutospacing="0"/>
        <w:jc w:val="both"/>
        <w:rPr>
          <w:rFonts w:ascii="Open Sans" w:hAnsi="Open Sans" w:cs="Open Sans"/>
          <w:color w:val="4D5B71"/>
          <w:sz w:val="22"/>
          <w:szCs w:val="22"/>
        </w:rPr>
      </w:pPr>
      <w:r>
        <w:rPr>
          <w:rFonts w:ascii="Open Sans" w:eastAsia="Calibri" w:hAnsi="Open Sans" w:cs="Open Sans"/>
          <w:color w:val="4D5B71"/>
          <w:sz w:val="22"/>
          <w:szCs w:val="22"/>
        </w:rPr>
        <w:t xml:space="preserve">In samenwerking </w:t>
      </w:r>
      <w:r w:rsidR="005B6C57">
        <w:rPr>
          <w:rFonts w:ascii="Open Sans" w:eastAsia="Calibri" w:hAnsi="Open Sans" w:cs="Open Sans"/>
          <w:color w:val="4D5B71"/>
          <w:sz w:val="22"/>
          <w:szCs w:val="22"/>
        </w:rPr>
        <w:t xml:space="preserve">met </w:t>
      </w:r>
      <w:r>
        <w:rPr>
          <w:rFonts w:ascii="Open Sans" w:eastAsia="Calibri" w:hAnsi="Open Sans" w:cs="Open Sans"/>
          <w:color w:val="4D5B71"/>
          <w:sz w:val="22"/>
          <w:szCs w:val="22"/>
        </w:rPr>
        <w:t>de</w:t>
      </w:r>
      <w:r w:rsidR="00821F47">
        <w:rPr>
          <w:rFonts w:ascii="Open Sans" w:eastAsia="Calibri" w:hAnsi="Open Sans" w:cs="Open Sans"/>
          <w:color w:val="4D5B71"/>
          <w:sz w:val="22"/>
          <w:szCs w:val="22"/>
        </w:rPr>
        <w:t xml:space="preserve"> specifieke</w:t>
      </w:r>
      <w:r>
        <w:rPr>
          <w:rFonts w:ascii="Open Sans" w:eastAsia="Calibri" w:hAnsi="Open Sans" w:cs="Open Sans"/>
          <w:color w:val="4D5B71"/>
          <w:sz w:val="22"/>
          <w:szCs w:val="22"/>
        </w:rPr>
        <w:t xml:space="preserve"> </w:t>
      </w:r>
      <w:r w:rsidR="00C04FE9">
        <w:rPr>
          <w:rFonts w:ascii="Open Sans" w:eastAsia="Calibri" w:hAnsi="Open Sans" w:cs="Open Sans"/>
          <w:color w:val="4D5B71"/>
          <w:sz w:val="22"/>
          <w:szCs w:val="22"/>
        </w:rPr>
        <w:t>patiënten</w:t>
      </w:r>
      <w:r w:rsidR="00AE4E7C">
        <w:rPr>
          <w:rFonts w:ascii="Open Sans" w:eastAsia="Calibri" w:hAnsi="Open Sans" w:cs="Open Sans"/>
          <w:color w:val="4D5B71"/>
          <w:sz w:val="22"/>
          <w:szCs w:val="22"/>
        </w:rPr>
        <w:t xml:space="preserve"> </w:t>
      </w:r>
      <w:r w:rsidR="00EB7E8A">
        <w:rPr>
          <w:rFonts w:ascii="Open Sans" w:eastAsia="Calibri" w:hAnsi="Open Sans" w:cs="Open Sans"/>
          <w:color w:val="4D5B71"/>
          <w:sz w:val="22"/>
          <w:szCs w:val="22"/>
        </w:rPr>
        <w:t xml:space="preserve">verenigingen zijn er </w:t>
      </w:r>
      <w:r w:rsidR="00B52D84" w:rsidRPr="009A2643">
        <w:rPr>
          <w:rFonts w:ascii="Open Sans" w:eastAsia="Calibri" w:hAnsi="Open Sans" w:cs="Open Sans"/>
          <w:color w:val="4D5B71"/>
          <w:sz w:val="22"/>
          <w:szCs w:val="22"/>
        </w:rPr>
        <w:t xml:space="preserve">praatkaarten ontwikkeld over </w:t>
      </w:r>
      <w:r w:rsidR="00377EFA">
        <w:rPr>
          <w:rFonts w:ascii="Open Sans" w:eastAsia="Calibri" w:hAnsi="Open Sans" w:cs="Open Sans"/>
          <w:color w:val="4D5B71"/>
          <w:sz w:val="22"/>
          <w:szCs w:val="22"/>
        </w:rPr>
        <w:t xml:space="preserve">verschillende </w:t>
      </w:r>
      <w:r w:rsidR="00C04FE9">
        <w:rPr>
          <w:rFonts w:ascii="Open Sans" w:eastAsia="Calibri" w:hAnsi="Open Sans" w:cs="Open Sans"/>
          <w:color w:val="4D5B71"/>
          <w:sz w:val="22"/>
          <w:szCs w:val="22"/>
        </w:rPr>
        <w:t>vormen van kanker</w:t>
      </w:r>
      <w:r w:rsidR="0011645A">
        <w:rPr>
          <w:rFonts w:ascii="Open Sans" w:eastAsia="Calibri" w:hAnsi="Open Sans" w:cs="Open Sans"/>
          <w:color w:val="4D5B71"/>
          <w:sz w:val="22"/>
          <w:szCs w:val="22"/>
        </w:rPr>
        <w:t>, en</w:t>
      </w:r>
      <w:r w:rsidR="0019007F">
        <w:rPr>
          <w:rFonts w:ascii="Open Sans" w:eastAsia="Calibri" w:hAnsi="Open Sans" w:cs="Open Sans"/>
          <w:color w:val="4D5B71"/>
          <w:sz w:val="22"/>
          <w:szCs w:val="22"/>
        </w:rPr>
        <w:t xml:space="preserve"> daaraan gerelateerde onderwerpen</w:t>
      </w:r>
      <w:r w:rsidR="00453193">
        <w:rPr>
          <w:rFonts w:ascii="Open Sans" w:eastAsia="Calibri" w:hAnsi="Open Sans" w:cs="Open Sans"/>
          <w:color w:val="4D5B71"/>
          <w:sz w:val="22"/>
          <w:szCs w:val="22"/>
        </w:rPr>
        <w:t>,</w:t>
      </w:r>
      <w:r w:rsidR="00B52D84" w:rsidRPr="009A2643">
        <w:rPr>
          <w:rFonts w:ascii="Open Sans" w:eastAsia="Calibri" w:hAnsi="Open Sans" w:cs="Open Sans"/>
          <w:color w:val="4D5B71"/>
          <w:sz w:val="22"/>
          <w:szCs w:val="22"/>
        </w:rPr>
        <w:t xml:space="preserve"> voor mensen met lage gezondheidsvaardigheden</w:t>
      </w:r>
      <w:r w:rsidR="0034512D">
        <w:rPr>
          <w:rFonts w:ascii="Open Sans" w:eastAsia="Calibri" w:hAnsi="Open Sans" w:cs="Open Sans"/>
          <w:color w:val="4D5B71"/>
          <w:sz w:val="22"/>
          <w:szCs w:val="22"/>
        </w:rPr>
        <w:t>:</w:t>
      </w:r>
    </w:p>
    <w:p w14:paraId="43D6FF66" w14:textId="6B14211D" w:rsidR="00B52D84" w:rsidRPr="00280515" w:rsidRDefault="0034512D" w:rsidP="00773C82">
      <w:pPr>
        <w:pStyle w:val="Normaalweb"/>
        <w:numPr>
          <w:ilvl w:val="1"/>
          <w:numId w:val="7"/>
        </w:numPr>
        <w:spacing w:before="0" w:beforeAutospacing="0" w:after="0" w:afterAutospacing="0"/>
        <w:jc w:val="both"/>
        <w:rPr>
          <w:rFonts w:ascii="Open Sans" w:hAnsi="Open Sans" w:cs="Open Sans"/>
          <w:color w:val="4D5B71"/>
          <w:sz w:val="22"/>
          <w:szCs w:val="22"/>
        </w:rPr>
      </w:pPr>
      <w:r>
        <w:rPr>
          <w:rFonts w:ascii="Open Sans" w:eastAsia="Calibri" w:hAnsi="Open Sans" w:cs="Open Sans"/>
          <w:color w:val="4D5B71"/>
          <w:sz w:val="22"/>
          <w:szCs w:val="22"/>
        </w:rPr>
        <w:t xml:space="preserve">Borstkanker, darmkanker, </w:t>
      </w:r>
      <w:r w:rsidR="006D6D65">
        <w:rPr>
          <w:rFonts w:ascii="Open Sans" w:eastAsia="Calibri" w:hAnsi="Open Sans" w:cs="Open Sans"/>
          <w:color w:val="4D5B71"/>
          <w:sz w:val="22"/>
          <w:szCs w:val="22"/>
        </w:rPr>
        <w:t>gynaecologische kankers,</w:t>
      </w:r>
      <w:r w:rsidR="00C447B9">
        <w:rPr>
          <w:rFonts w:ascii="Open Sans" w:eastAsia="Calibri" w:hAnsi="Open Sans" w:cs="Open Sans"/>
          <w:color w:val="4D5B71"/>
          <w:sz w:val="22"/>
          <w:szCs w:val="22"/>
        </w:rPr>
        <w:t xml:space="preserve"> l</w:t>
      </w:r>
      <w:r w:rsidR="006D6D65">
        <w:rPr>
          <w:rFonts w:ascii="Open Sans" w:eastAsia="Calibri" w:hAnsi="Open Sans" w:cs="Open Sans"/>
          <w:color w:val="4D5B71"/>
          <w:sz w:val="22"/>
          <w:szCs w:val="22"/>
        </w:rPr>
        <w:t xml:space="preserve">ongkanker, </w:t>
      </w:r>
      <w:r w:rsidR="00653085">
        <w:rPr>
          <w:rFonts w:ascii="Open Sans" w:eastAsia="Calibri" w:hAnsi="Open Sans" w:cs="Open Sans"/>
          <w:color w:val="4D5B71"/>
          <w:sz w:val="22"/>
          <w:szCs w:val="22"/>
        </w:rPr>
        <w:t xml:space="preserve">nierkanker, oogmelanoom, prostaatkanker, schildklierkanker, </w:t>
      </w:r>
      <w:r w:rsidR="001F0EAA">
        <w:rPr>
          <w:rFonts w:ascii="Open Sans" w:eastAsia="Calibri" w:hAnsi="Open Sans" w:cs="Open Sans"/>
          <w:color w:val="4D5B71"/>
          <w:sz w:val="22"/>
          <w:szCs w:val="22"/>
        </w:rPr>
        <w:t>Pseudomyxoma Peritonei</w:t>
      </w:r>
      <w:r w:rsidR="00280515">
        <w:rPr>
          <w:rFonts w:ascii="Open Sans" w:eastAsia="Calibri" w:hAnsi="Open Sans" w:cs="Open Sans"/>
          <w:color w:val="4D5B71"/>
          <w:sz w:val="22"/>
          <w:szCs w:val="22"/>
        </w:rPr>
        <w:t xml:space="preserve"> (PMP) en oogmelanoom</w:t>
      </w:r>
      <w:r w:rsidR="00BD5981">
        <w:rPr>
          <w:rFonts w:ascii="Open Sans" w:eastAsia="Calibri" w:hAnsi="Open Sans" w:cs="Open Sans"/>
          <w:color w:val="4D5B71"/>
          <w:sz w:val="22"/>
          <w:szCs w:val="22"/>
        </w:rPr>
        <w:t xml:space="preserve"> </w:t>
      </w:r>
      <w:r w:rsidR="00B52D84" w:rsidRPr="009A2643">
        <w:rPr>
          <w:rFonts w:ascii="Open Sans" w:eastAsia="Calibri" w:hAnsi="Open Sans" w:cs="Open Sans"/>
          <w:color w:val="4D5B71"/>
          <w:sz w:val="22"/>
          <w:szCs w:val="22"/>
          <w:vertAlign w:val="superscript"/>
        </w:rPr>
        <w:t>37</w:t>
      </w:r>
    </w:p>
    <w:p w14:paraId="73CC50B3" w14:textId="2222BA04" w:rsidR="00280515" w:rsidRPr="007542E0" w:rsidRDefault="00BD5981" w:rsidP="00773C82">
      <w:pPr>
        <w:pStyle w:val="Normaalweb"/>
        <w:numPr>
          <w:ilvl w:val="1"/>
          <w:numId w:val="7"/>
        </w:numPr>
        <w:spacing w:before="0" w:beforeAutospacing="0" w:after="0" w:afterAutospacing="0"/>
        <w:jc w:val="both"/>
        <w:rPr>
          <w:rFonts w:ascii="Open Sans" w:hAnsi="Open Sans" w:cs="Open Sans"/>
          <w:color w:val="4D5B71"/>
          <w:sz w:val="22"/>
          <w:szCs w:val="22"/>
        </w:rPr>
      </w:pPr>
      <w:r>
        <w:rPr>
          <w:rFonts w:ascii="Open Sans" w:hAnsi="Open Sans" w:cs="Open Sans"/>
          <w:color w:val="4D5B71"/>
          <w:sz w:val="22"/>
          <w:szCs w:val="22"/>
        </w:rPr>
        <w:t>Stoma, HIPEC</w:t>
      </w:r>
      <w:r w:rsidR="00322E53">
        <w:rPr>
          <w:rFonts w:ascii="Open Sans" w:hAnsi="Open Sans" w:cs="Open Sans"/>
          <w:color w:val="4D5B71"/>
          <w:sz w:val="22"/>
          <w:szCs w:val="22"/>
        </w:rPr>
        <w:t xml:space="preserve"> </w:t>
      </w:r>
      <w:r w:rsidR="00B73B00" w:rsidRPr="009A2643">
        <w:rPr>
          <w:rFonts w:ascii="Open Sans" w:eastAsia="Calibri" w:hAnsi="Open Sans" w:cs="Open Sans"/>
          <w:color w:val="4D5B71"/>
          <w:sz w:val="22"/>
          <w:szCs w:val="22"/>
          <w:vertAlign w:val="superscript"/>
        </w:rPr>
        <w:t>37</w:t>
      </w:r>
    </w:p>
    <w:p w14:paraId="5DE57B3A" w14:textId="39E0B9FC" w:rsidR="006D1687" w:rsidRPr="008719C9" w:rsidRDefault="006D1687" w:rsidP="6C035486">
      <w:pPr>
        <w:pStyle w:val="Normaalweb"/>
        <w:numPr>
          <w:ilvl w:val="0"/>
          <w:numId w:val="7"/>
        </w:numPr>
        <w:spacing w:before="0" w:beforeAutospacing="0" w:after="0" w:afterAutospacing="0"/>
        <w:jc w:val="both"/>
        <w:rPr>
          <w:rFonts w:ascii="Open Sans" w:hAnsi="Open Sans" w:cs="Open Sans"/>
          <w:color w:val="4D5B71"/>
          <w:sz w:val="22"/>
          <w:szCs w:val="22"/>
        </w:rPr>
      </w:pPr>
      <w:r w:rsidRPr="009A2643">
        <w:rPr>
          <w:rFonts w:ascii="Open Sans" w:eastAsia="Calibri" w:hAnsi="Open Sans" w:cs="Open Sans"/>
          <w:color w:val="4D5B71"/>
          <w:sz w:val="22"/>
          <w:szCs w:val="22"/>
        </w:rPr>
        <w:t xml:space="preserve">HEMATON </w:t>
      </w:r>
      <w:r w:rsidR="00B73B00">
        <w:rPr>
          <w:rFonts w:ascii="Open Sans" w:eastAsia="Calibri" w:hAnsi="Open Sans" w:cs="Open Sans"/>
          <w:color w:val="4D5B71"/>
          <w:sz w:val="22"/>
          <w:szCs w:val="22"/>
        </w:rPr>
        <w:t xml:space="preserve">heeft </w:t>
      </w:r>
      <w:r w:rsidRPr="009A2643">
        <w:rPr>
          <w:rFonts w:ascii="Open Sans" w:eastAsia="Calibri" w:hAnsi="Open Sans" w:cs="Open Sans"/>
          <w:color w:val="4D5B71"/>
          <w:sz w:val="22"/>
          <w:szCs w:val="22"/>
        </w:rPr>
        <w:t>praatkaarten</w:t>
      </w:r>
      <w:r w:rsidR="00700005" w:rsidRPr="009A2643">
        <w:rPr>
          <w:rFonts w:ascii="Open Sans" w:eastAsia="Calibri" w:hAnsi="Open Sans" w:cs="Open Sans"/>
          <w:color w:val="4D5B71"/>
          <w:sz w:val="22"/>
          <w:szCs w:val="22"/>
        </w:rPr>
        <w:t xml:space="preserve"> over leukemie, lymfklierkanker, </w:t>
      </w:r>
      <w:proofErr w:type="spellStart"/>
      <w:r w:rsidR="00700005" w:rsidRPr="009A2643">
        <w:rPr>
          <w:rFonts w:ascii="Open Sans" w:eastAsia="Calibri" w:hAnsi="Open Sans" w:cs="Open Sans"/>
          <w:color w:val="4D5B71"/>
          <w:sz w:val="22"/>
          <w:szCs w:val="22"/>
        </w:rPr>
        <w:t>chemo-therapie</w:t>
      </w:r>
      <w:proofErr w:type="spellEnd"/>
      <w:r w:rsidR="00700005" w:rsidRPr="009A2643">
        <w:rPr>
          <w:rFonts w:ascii="Open Sans" w:eastAsia="Calibri" w:hAnsi="Open Sans" w:cs="Open Sans"/>
          <w:color w:val="4D5B71"/>
          <w:sz w:val="22"/>
          <w:szCs w:val="22"/>
        </w:rPr>
        <w:t>, stamceltherapie, multiple myeloom</w:t>
      </w:r>
      <w:r w:rsidR="00132F3B">
        <w:rPr>
          <w:rFonts w:ascii="Open Sans" w:eastAsia="Calibri" w:hAnsi="Open Sans" w:cs="Open Sans"/>
          <w:color w:val="4D5B71"/>
          <w:sz w:val="22"/>
          <w:szCs w:val="22"/>
        </w:rPr>
        <w:t xml:space="preserve">, </w:t>
      </w:r>
      <w:r w:rsidR="00700005" w:rsidRPr="009A2643">
        <w:rPr>
          <w:rFonts w:ascii="Open Sans" w:eastAsia="Calibri" w:hAnsi="Open Sans" w:cs="Open Sans"/>
          <w:color w:val="4D5B71"/>
          <w:sz w:val="22"/>
          <w:szCs w:val="22"/>
        </w:rPr>
        <w:t>beenmergpunctie</w:t>
      </w:r>
      <w:r w:rsidR="00132F3B">
        <w:rPr>
          <w:rFonts w:ascii="Open Sans" w:eastAsia="Calibri" w:hAnsi="Open Sans" w:cs="Open Sans"/>
          <w:color w:val="4D5B71"/>
          <w:sz w:val="22"/>
          <w:szCs w:val="22"/>
        </w:rPr>
        <w:t xml:space="preserve"> en </w:t>
      </w:r>
      <w:proofErr w:type="spellStart"/>
      <w:r w:rsidR="00132F3B">
        <w:rPr>
          <w:rFonts w:ascii="Open Sans" w:eastAsia="Calibri" w:hAnsi="Open Sans" w:cs="Open Sans"/>
          <w:color w:val="4D5B71"/>
          <w:sz w:val="22"/>
          <w:szCs w:val="22"/>
        </w:rPr>
        <w:t>wait</w:t>
      </w:r>
      <w:proofErr w:type="spellEnd"/>
      <w:r w:rsidR="00132F3B">
        <w:rPr>
          <w:rFonts w:ascii="Open Sans" w:eastAsia="Calibri" w:hAnsi="Open Sans" w:cs="Open Sans"/>
          <w:color w:val="4D5B71"/>
          <w:sz w:val="22"/>
          <w:szCs w:val="22"/>
        </w:rPr>
        <w:t>-and-</w:t>
      </w:r>
      <w:proofErr w:type="spellStart"/>
      <w:r w:rsidR="00132F3B">
        <w:rPr>
          <w:rFonts w:ascii="Open Sans" w:eastAsia="Calibri" w:hAnsi="Open Sans" w:cs="Open Sans"/>
          <w:color w:val="4D5B71"/>
          <w:sz w:val="22"/>
          <w:szCs w:val="22"/>
        </w:rPr>
        <w:t>see</w:t>
      </w:r>
      <w:proofErr w:type="spellEnd"/>
      <w:r w:rsidR="000D7297" w:rsidRPr="009A2643">
        <w:rPr>
          <w:rFonts w:ascii="Open Sans" w:eastAsia="Calibri" w:hAnsi="Open Sans" w:cs="Open Sans"/>
          <w:color w:val="4D5B71"/>
          <w:sz w:val="22"/>
          <w:szCs w:val="22"/>
        </w:rPr>
        <w:t>.</w:t>
      </w:r>
      <w:r w:rsidR="00700005" w:rsidRPr="009A2643">
        <w:rPr>
          <w:rFonts w:ascii="Open Sans" w:eastAsia="Calibri" w:hAnsi="Open Sans" w:cs="Open Sans"/>
          <w:color w:val="4D5B71"/>
          <w:sz w:val="22"/>
          <w:szCs w:val="22"/>
        </w:rPr>
        <w:t xml:space="preserve"> </w:t>
      </w:r>
      <w:r w:rsidR="00700005" w:rsidRPr="009A2643">
        <w:rPr>
          <w:rFonts w:ascii="Open Sans" w:eastAsia="Calibri" w:hAnsi="Open Sans" w:cs="Open Sans"/>
          <w:color w:val="4D5B71"/>
          <w:sz w:val="22"/>
          <w:szCs w:val="22"/>
          <w:vertAlign w:val="superscript"/>
        </w:rPr>
        <w:t>47</w:t>
      </w:r>
      <w:r w:rsidRPr="009A2643">
        <w:rPr>
          <w:rFonts w:ascii="Open Sans" w:eastAsia="Calibri" w:hAnsi="Open Sans" w:cs="Open Sans"/>
          <w:color w:val="4D5B71"/>
          <w:sz w:val="22"/>
          <w:szCs w:val="22"/>
        </w:rPr>
        <w:t xml:space="preserve"> </w:t>
      </w:r>
    </w:p>
    <w:p w14:paraId="0DB69A33" w14:textId="7B085C1A" w:rsidR="00C24B79" w:rsidRPr="009A2643" w:rsidRDefault="00700005" w:rsidP="006A34D1">
      <w:pPr>
        <w:pStyle w:val="Normaalweb"/>
        <w:numPr>
          <w:ilvl w:val="0"/>
          <w:numId w:val="7"/>
        </w:numPr>
        <w:spacing w:before="0" w:beforeAutospacing="0" w:after="0" w:afterAutospacing="0"/>
        <w:jc w:val="both"/>
        <w:rPr>
          <w:rFonts w:ascii="Open Sans" w:hAnsi="Open Sans" w:cs="Open Sans"/>
          <w:color w:val="4D5B71"/>
          <w:sz w:val="22"/>
          <w:szCs w:val="22"/>
        </w:rPr>
      </w:pPr>
      <w:r w:rsidRPr="009A2643">
        <w:rPr>
          <w:rFonts w:ascii="Open Sans" w:eastAsia="Calibri" w:hAnsi="Open Sans" w:cs="Open Sans"/>
          <w:color w:val="4D5B71"/>
          <w:sz w:val="22"/>
          <w:szCs w:val="22"/>
        </w:rPr>
        <w:t xml:space="preserve">Praatkaarten over o.a. afweer, </w:t>
      </w:r>
      <w:proofErr w:type="spellStart"/>
      <w:r w:rsidRPr="009A2643">
        <w:rPr>
          <w:rFonts w:ascii="Open Sans" w:eastAsia="Calibri" w:hAnsi="Open Sans" w:cs="Open Sans"/>
          <w:color w:val="4D5B71"/>
          <w:sz w:val="22"/>
          <w:szCs w:val="22"/>
        </w:rPr>
        <w:t>ontstekinsgreuma</w:t>
      </w:r>
      <w:proofErr w:type="spellEnd"/>
      <w:r w:rsidRPr="009A2643">
        <w:rPr>
          <w:rFonts w:ascii="Open Sans" w:eastAsia="Calibri" w:hAnsi="Open Sans" w:cs="Open Sans"/>
          <w:color w:val="4D5B71"/>
          <w:sz w:val="22"/>
          <w:szCs w:val="22"/>
        </w:rPr>
        <w:t xml:space="preserve">, </w:t>
      </w:r>
      <w:proofErr w:type="spellStart"/>
      <w:r w:rsidRPr="009A2643">
        <w:rPr>
          <w:rFonts w:ascii="Open Sans" w:eastAsia="Calibri" w:hAnsi="Open Sans" w:cs="Open Sans"/>
          <w:color w:val="4D5B71"/>
          <w:sz w:val="22"/>
          <w:szCs w:val="22"/>
        </w:rPr>
        <w:t>Crohn</w:t>
      </w:r>
      <w:proofErr w:type="spellEnd"/>
      <w:r w:rsidRPr="009A2643">
        <w:rPr>
          <w:rFonts w:ascii="Open Sans" w:eastAsia="Calibri" w:hAnsi="Open Sans" w:cs="Open Sans"/>
          <w:color w:val="4D5B71"/>
          <w:sz w:val="22"/>
          <w:szCs w:val="22"/>
        </w:rPr>
        <w:t xml:space="preserve"> en colitis ulcerosa</w:t>
      </w:r>
      <w:r w:rsidR="000D7297" w:rsidRPr="009A2643">
        <w:rPr>
          <w:rFonts w:ascii="Open Sans" w:eastAsia="Calibri" w:hAnsi="Open Sans" w:cs="Open Sans"/>
          <w:color w:val="4D5B71"/>
          <w:sz w:val="22"/>
          <w:szCs w:val="22"/>
        </w:rPr>
        <w:t xml:space="preserve">. </w:t>
      </w:r>
      <w:r w:rsidRPr="009A2643">
        <w:rPr>
          <w:rFonts w:ascii="Open Sans" w:eastAsia="Calibri" w:hAnsi="Open Sans" w:cs="Open Sans"/>
          <w:color w:val="4D5B71"/>
          <w:sz w:val="22"/>
          <w:szCs w:val="22"/>
          <w:vertAlign w:val="superscript"/>
        </w:rPr>
        <w:t>46</w:t>
      </w:r>
    </w:p>
    <w:p w14:paraId="132065E1" w14:textId="77777777" w:rsidR="00FF4543" w:rsidRPr="009A2643" w:rsidRDefault="00FF4543" w:rsidP="00FF4543">
      <w:pPr>
        <w:pStyle w:val="Normaalweb"/>
        <w:spacing w:before="0" w:beforeAutospacing="0" w:after="0" w:afterAutospacing="0"/>
        <w:ind w:left="720"/>
        <w:jc w:val="both"/>
        <w:rPr>
          <w:rFonts w:ascii="Open Sans" w:hAnsi="Open Sans" w:cs="Open Sans"/>
          <w:color w:val="4D5B71"/>
          <w:sz w:val="22"/>
          <w:szCs w:val="22"/>
        </w:rPr>
      </w:pPr>
    </w:p>
    <w:p w14:paraId="2552E051" w14:textId="31463F5D" w:rsidR="006A34D1" w:rsidRPr="009A2643" w:rsidRDefault="00B82A34" w:rsidP="006A34D1">
      <w:pPr>
        <w:pStyle w:val="Normaalweb"/>
        <w:spacing w:before="0" w:beforeAutospacing="0"/>
        <w:rPr>
          <w:rFonts w:ascii="Open Sans" w:hAnsi="Open Sans" w:cs="Open Sans"/>
          <w:i/>
          <w:iCs/>
          <w:color w:val="4D5B71"/>
          <w:sz w:val="22"/>
          <w:szCs w:val="22"/>
        </w:rPr>
      </w:pPr>
      <w:r w:rsidRPr="009A2643">
        <w:rPr>
          <w:rFonts w:ascii="Open Sans" w:hAnsi="Open Sans" w:cs="Open Sans"/>
          <w:i/>
          <w:iCs/>
          <w:color w:val="4D5B71"/>
          <w:sz w:val="22"/>
          <w:szCs w:val="22"/>
        </w:rPr>
        <w:lastRenderedPageBreak/>
        <w:br/>
      </w:r>
      <w:r w:rsidR="006A34D1" w:rsidRPr="009A2643">
        <w:rPr>
          <w:rFonts w:ascii="Open Sans" w:hAnsi="Open Sans" w:cs="Open Sans"/>
          <w:i/>
          <w:iCs/>
          <w:color w:val="4D5B71"/>
          <w:sz w:val="22"/>
          <w:szCs w:val="22"/>
        </w:rPr>
        <w:t>Terugvraagmethode</w:t>
      </w:r>
    </w:p>
    <w:p w14:paraId="777459D1" w14:textId="67E8E6CB" w:rsidR="006A34D1" w:rsidRPr="009A2643" w:rsidRDefault="006A34D1" w:rsidP="006A34D1">
      <w:pPr>
        <w:jc w:val="both"/>
        <w:rPr>
          <w:rFonts w:ascii="Open Sans" w:eastAsia="Calibri" w:hAnsi="Open Sans" w:cs="Open Sans"/>
          <w:color w:val="4D5B71"/>
          <w:vertAlign w:val="superscript"/>
        </w:rPr>
      </w:pPr>
      <w:r w:rsidRPr="009A2643">
        <w:rPr>
          <w:rFonts w:ascii="Open Sans" w:hAnsi="Open Sans" w:cs="Open Sans"/>
          <w:color w:val="4D5B71"/>
        </w:rPr>
        <w:t xml:space="preserve">Met de </w:t>
      </w:r>
      <w:hyperlink r:id="rId70">
        <w:r w:rsidRPr="006D6B99">
          <w:rPr>
            <w:rStyle w:val="Hyperlink"/>
            <w:rFonts w:ascii="Open Sans" w:hAnsi="Open Sans" w:cs="Open Sans"/>
            <w:color w:val="4472C4" w:themeColor="accent5"/>
          </w:rPr>
          <w:t>terugvraagmethode</w:t>
        </w:r>
      </w:hyperlink>
      <w:r w:rsidR="00AB19E9" w:rsidRPr="006D6B99">
        <w:rPr>
          <w:rFonts w:ascii="Open Sans" w:hAnsi="Open Sans" w:cs="Open Sans"/>
          <w:color w:val="4472C4" w:themeColor="accent5"/>
        </w:rPr>
        <w:t xml:space="preserve"> </w:t>
      </w:r>
      <w:r w:rsidRPr="009A2643">
        <w:rPr>
          <w:rFonts w:ascii="Open Sans" w:hAnsi="Open Sans" w:cs="Open Sans"/>
          <w:color w:val="4D5B71"/>
        </w:rPr>
        <w:t>kun je als zorgprofessional nagaan of jouw boodschap goed is overgekomen. Je doet dit door de patiënt te vragen om in eigen woorden te vertellen wat jullie zojuist hebben besproken. Hierna kun je, indien nodig, bijstellen of aanvullen. Belangrijk is hierbij om de vraag bij jezelf te houden. Je zegt ‘Ik wil graag weten of ik het goed heb uitgelegd. Wat gaat u thuis vertellen (of doen?)’ Geef de patiënt niet het gevoel dat je hem of haar controleert.</w:t>
      </w:r>
      <w:r w:rsidRPr="009A2643">
        <w:rPr>
          <w:rFonts w:ascii="Open Sans" w:eastAsia="Calibri" w:hAnsi="Open Sans" w:cs="Open Sans"/>
          <w:color w:val="4D5B71"/>
          <w:vertAlign w:val="superscript"/>
        </w:rPr>
        <w:t xml:space="preserve"> 3</w:t>
      </w:r>
      <w:r w:rsidR="00B52D84" w:rsidRPr="009A2643">
        <w:rPr>
          <w:rFonts w:ascii="Open Sans" w:eastAsia="Calibri" w:hAnsi="Open Sans" w:cs="Open Sans"/>
          <w:color w:val="4D5B71"/>
          <w:vertAlign w:val="superscript"/>
        </w:rPr>
        <w:t>9</w:t>
      </w:r>
    </w:p>
    <w:p w14:paraId="10FF0B6E" w14:textId="5C6E9EA4" w:rsidR="00B82A34" w:rsidRPr="009A2643" w:rsidRDefault="00B82A34" w:rsidP="00B82A34">
      <w:pPr>
        <w:pStyle w:val="Normaalweb"/>
        <w:spacing w:before="0" w:beforeAutospacing="0"/>
        <w:rPr>
          <w:rFonts w:ascii="Open Sans" w:hAnsi="Open Sans" w:cs="Open Sans"/>
          <w:i/>
          <w:iCs/>
          <w:color w:val="4D5B71"/>
          <w:sz w:val="22"/>
          <w:szCs w:val="22"/>
        </w:rPr>
      </w:pPr>
      <w:r w:rsidRPr="009A2643">
        <w:rPr>
          <w:rFonts w:ascii="Open Sans" w:hAnsi="Open Sans" w:cs="Open Sans"/>
          <w:i/>
          <w:iCs/>
          <w:color w:val="4D5B71"/>
          <w:sz w:val="22"/>
          <w:szCs w:val="22"/>
        </w:rPr>
        <w:br/>
        <w:t>3 goede vragen</w:t>
      </w:r>
    </w:p>
    <w:p w14:paraId="1AE8E626" w14:textId="5CEBBC17" w:rsidR="1156A732" w:rsidRPr="009A2643" w:rsidRDefault="1156A732" w:rsidP="00B67FE3">
      <w:pPr>
        <w:jc w:val="both"/>
        <w:rPr>
          <w:rFonts w:ascii="Open Sans" w:eastAsia="Calibri" w:hAnsi="Open Sans" w:cs="Open Sans"/>
          <w:color w:val="4D5B71"/>
          <w:vertAlign w:val="superscript"/>
        </w:rPr>
      </w:pPr>
      <w:r w:rsidRPr="009A2643">
        <w:rPr>
          <w:rFonts w:ascii="Open Sans" w:eastAsia="Calibri" w:hAnsi="Open Sans" w:cs="Open Sans"/>
          <w:color w:val="4D5B71"/>
        </w:rPr>
        <w:t>De 3 goede vragen (van Patiënten</w:t>
      </w:r>
      <w:r w:rsidR="00B57CC2" w:rsidRPr="009A2643">
        <w:rPr>
          <w:rFonts w:ascii="Open Sans" w:eastAsia="Calibri" w:hAnsi="Open Sans" w:cs="Open Sans"/>
          <w:color w:val="4D5B71"/>
        </w:rPr>
        <w:t xml:space="preserve"> F</w:t>
      </w:r>
      <w:r w:rsidRPr="009A2643">
        <w:rPr>
          <w:rFonts w:ascii="Open Sans" w:eastAsia="Calibri" w:hAnsi="Open Sans" w:cs="Open Sans"/>
          <w:color w:val="4D5B71"/>
        </w:rPr>
        <w:t>ederatie Nederland) worden ervaren als handig,</w:t>
      </w:r>
      <w:r w:rsidR="00B82A34" w:rsidRPr="009A2643">
        <w:rPr>
          <w:rFonts w:ascii="Open Sans" w:eastAsia="Calibri" w:hAnsi="Open Sans" w:cs="Open Sans"/>
          <w:color w:val="4D5B71"/>
        </w:rPr>
        <w:t xml:space="preserve"> </w:t>
      </w:r>
      <w:r w:rsidRPr="009A2643">
        <w:rPr>
          <w:rFonts w:ascii="Open Sans" w:eastAsia="Calibri" w:hAnsi="Open Sans" w:cs="Open Sans"/>
          <w:color w:val="4D5B71"/>
        </w:rPr>
        <w:t>simpel en effectief. Een aantal deelnemers geeft aan dat ze deze vragen bijna logisch vinden en dat ze een open gesprek tussen zorgverlener en patiënt kunnen faciliteren.</w:t>
      </w:r>
      <w:r w:rsidR="00B52D84" w:rsidRPr="009A2643">
        <w:rPr>
          <w:rFonts w:ascii="Open Sans" w:eastAsia="Calibri" w:hAnsi="Open Sans" w:cs="Open Sans"/>
          <w:color w:val="4D5B71"/>
          <w:vertAlign w:val="superscript"/>
        </w:rPr>
        <w:t>40</w:t>
      </w:r>
    </w:p>
    <w:p w14:paraId="577D3FC1" w14:textId="1AC8D42B" w:rsidR="348BA341" w:rsidRPr="009A2643" w:rsidRDefault="00B82A34" w:rsidP="6C035486">
      <w:pPr>
        <w:pStyle w:val="Normaalweb"/>
        <w:spacing w:before="0" w:beforeAutospacing="0"/>
        <w:rPr>
          <w:rFonts w:ascii="Open Sans" w:hAnsi="Open Sans" w:cs="Open Sans"/>
          <w:i/>
          <w:iCs/>
          <w:color w:val="4D5B71"/>
          <w:sz w:val="22"/>
          <w:szCs w:val="22"/>
        </w:rPr>
      </w:pPr>
      <w:r w:rsidRPr="009A2643">
        <w:rPr>
          <w:rFonts w:ascii="Open Sans" w:hAnsi="Open Sans" w:cs="Open Sans"/>
          <w:i/>
          <w:iCs/>
          <w:color w:val="4D5B71"/>
          <w:sz w:val="22"/>
          <w:szCs w:val="22"/>
        </w:rPr>
        <w:br/>
      </w:r>
      <w:r w:rsidR="348BA341" w:rsidRPr="009A2643">
        <w:rPr>
          <w:rFonts w:ascii="Open Sans" w:hAnsi="Open Sans" w:cs="Open Sans"/>
          <w:i/>
          <w:iCs/>
          <w:color w:val="4D5B71"/>
          <w:sz w:val="22"/>
          <w:szCs w:val="22"/>
        </w:rPr>
        <w:t>Opnemen gesprek arts</w:t>
      </w:r>
    </w:p>
    <w:p w14:paraId="23CED0E4" w14:textId="3BE8A429" w:rsidR="00413366" w:rsidRDefault="00B82A34" w:rsidP="00DB6D4C">
      <w:pPr>
        <w:pStyle w:val="Normaalweb"/>
        <w:spacing w:before="0" w:beforeAutospacing="0"/>
        <w:jc w:val="both"/>
        <w:rPr>
          <w:rFonts w:ascii="Open Sans" w:hAnsi="Open Sans" w:cs="Open Sans"/>
          <w:color w:val="4D5B71"/>
          <w:sz w:val="22"/>
          <w:szCs w:val="22"/>
          <w:vertAlign w:val="superscript"/>
        </w:rPr>
      </w:pPr>
      <w:r w:rsidRPr="009A2643">
        <w:rPr>
          <w:rFonts w:ascii="Open Sans" w:hAnsi="Open Sans" w:cs="Open Sans"/>
          <w:color w:val="4D5B71"/>
          <w:sz w:val="22"/>
          <w:szCs w:val="22"/>
        </w:rPr>
        <w:t>B</w:t>
      </w:r>
      <w:r w:rsidR="348BA341" w:rsidRPr="009A2643">
        <w:rPr>
          <w:rFonts w:ascii="Open Sans" w:hAnsi="Open Sans" w:cs="Open Sans"/>
          <w:color w:val="4D5B71"/>
          <w:sz w:val="22"/>
          <w:szCs w:val="22"/>
        </w:rPr>
        <w:t>ehalve een goede voorbereiding wordt ook het opnemen van het consult zelf als een mogelijk hulpmiddel voor patiënten gezien. Zo kunnen ze alles wat er besproken is nog eens naluisteren. Hoewel sommige zorgverleners er moeite mee hebben lijkt het opnemen van het gesprek steeds meer geaccepteerd. Ook vanuit het Ministerie van VWS is een brief aan de Tweede kamer gestuurd die aangeeft dat het maken van geluidsopnames voor eigen gebruik is toegestaan en behulpzaam kan zijn voor patiënten. Behalve opnemen van het consult wordt ook het meenemen van een naaste als ondersteuning genoemd.</w:t>
      </w:r>
      <w:r w:rsidRPr="009A2643">
        <w:rPr>
          <w:rFonts w:ascii="Open Sans" w:hAnsi="Open Sans" w:cs="Open Sans"/>
          <w:color w:val="4D5B71"/>
          <w:sz w:val="22"/>
          <w:szCs w:val="22"/>
          <w:vertAlign w:val="superscript"/>
        </w:rPr>
        <w:t>3</w:t>
      </w:r>
    </w:p>
    <w:p w14:paraId="66EE82B2" w14:textId="77777777" w:rsidR="00413366" w:rsidRDefault="00413366" w:rsidP="00413366">
      <w:pPr>
        <w:pStyle w:val="Kop1"/>
        <w:rPr>
          <w:rFonts w:eastAsia="Times New Roman"/>
          <w:vertAlign w:val="superscript"/>
          <w:lang w:eastAsia="nl-NL"/>
        </w:rPr>
      </w:pPr>
      <w:r>
        <w:rPr>
          <w:vertAlign w:val="superscript"/>
        </w:rPr>
        <w:br w:type="page"/>
      </w:r>
    </w:p>
    <w:bookmarkStart w:id="13" w:name="_Toc151473186"/>
    <w:p w14:paraId="2E641045" w14:textId="00FB610C" w:rsidR="003E6854" w:rsidRPr="0021656B" w:rsidRDefault="002E3D23" w:rsidP="00093652">
      <w:pPr>
        <w:pStyle w:val="Kop1"/>
      </w:pPr>
      <w:r w:rsidRPr="0021656B">
        <w:lastRenderedPageBreak/>
        <mc:AlternateContent>
          <mc:Choice Requires="wps">
            <w:drawing>
              <wp:anchor distT="0" distB="0" distL="114300" distR="114300" simplePos="0" relativeHeight="251708928" behindDoc="0" locked="0" layoutInCell="1" allowOverlap="1" wp14:anchorId="15C3280C" wp14:editId="1CC0A0D0">
                <wp:simplePos x="0" y="0"/>
                <wp:positionH relativeFrom="column">
                  <wp:posOffset>0</wp:posOffset>
                </wp:positionH>
                <wp:positionV relativeFrom="paragraph">
                  <wp:posOffset>349250</wp:posOffset>
                </wp:positionV>
                <wp:extent cx="5783580" cy="0"/>
                <wp:effectExtent l="0" t="0" r="0" b="0"/>
                <wp:wrapNone/>
                <wp:docPr id="23" name="Rechte verbindingslijn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A629635" id="Rechte verbindingslijn 23" o:spid="_x0000_s1026" alt="&quot;&quot;"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27.5pt" to="45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" strokecolor="#ed7d31 [3205]" strokeweight="1.5pt">
                <v:stroke joinstyle="miter"/>
              </v:line>
            </w:pict>
          </mc:Fallback>
        </mc:AlternateContent>
      </w:r>
      <w:r w:rsidR="003E6854" w:rsidRPr="0021656B">
        <w:t>Overige patiëntinformatie</w:t>
      </w:r>
      <w:bookmarkEnd w:id="13"/>
    </w:p>
    <w:p w14:paraId="1F6D3DD8" w14:textId="77777777" w:rsidR="003E6854" w:rsidRPr="009A2643" w:rsidRDefault="003E6854" w:rsidP="002E3D23">
      <w:pPr>
        <w:spacing w:line="240" w:lineRule="auto"/>
        <w:rPr>
          <w:rFonts w:ascii="Open Sans" w:hAnsi="Open Sans" w:cs="Open Sans"/>
          <w:b/>
          <w:bCs/>
          <w:color w:val="4D5B71"/>
          <w:sz w:val="32"/>
          <w:szCs w:val="32"/>
          <w:shd w:val="clear" w:color="auto" w:fill="FFFFFF"/>
        </w:rPr>
      </w:pPr>
    </w:p>
    <w:p w14:paraId="03D63A7F" w14:textId="24F8D8CC" w:rsidR="003E6854" w:rsidRPr="009A2643" w:rsidRDefault="00D85002" w:rsidP="003E6854">
      <w:pPr>
        <w:spacing w:line="240" w:lineRule="auto"/>
        <w:rPr>
          <w:rFonts w:ascii="Open Sans" w:hAnsi="Open Sans" w:cs="Open Sans"/>
          <w:b/>
          <w:bCs/>
          <w:color w:val="4D5B71"/>
          <w:u w:val="single"/>
          <w:shd w:val="clear" w:color="auto" w:fill="FFFFFF"/>
        </w:rPr>
      </w:pPr>
      <w:r w:rsidRPr="009A2643">
        <w:rPr>
          <w:rFonts w:ascii="Open Sans" w:hAnsi="Open Sans" w:cs="Open Sans"/>
          <w:b/>
          <w:bCs/>
          <w:color w:val="4D5B71"/>
          <w:shd w:val="clear" w:color="auto" w:fill="FFFFFF"/>
        </w:rPr>
        <w:t>V</w:t>
      </w:r>
      <w:r w:rsidR="002E3D23" w:rsidRPr="009A2643">
        <w:rPr>
          <w:rFonts w:ascii="Open Sans" w:hAnsi="Open Sans" w:cs="Open Sans"/>
          <w:b/>
          <w:bCs/>
          <w:color w:val="4D5B71"/>
          <w:shd w:val="clear" w:color="auto" w:fill="FFFFFF"/>
        </w:rPr>
        <w:t>ragenlijsten</w:t>
      </w:r>
    </w:p>
    <w:p w14:paraId="13C554AA" w14:textId="2F2E827C" w:rsidR="003E6854" w:rsidRPr="009A2643" w:rsidRDefault="002E3D23" w:rsidP="00954F12">
      <w:pPr>
        <w:spacing w:line="240" w:lineRule="auto"/>
        <w:rPr>
          <w:rFonts w:ascii="Open Sans" w:hAnsi="Open Sans" w:cs="Open Sans"/>
          <w:b/>
          <w:bCs/>
          <w:color w:val="4D5B71"/>
          <w:shd w:val="clear" w:color="auto" w:fill="FFFFFF"/>
        </w:rPr>
      </w:pPr>
      <w:r w:rsidRPr="009A2643">
        <w:rPr>
          <w:rStyle w:val="Hyperlink"/>
          <w:rFonts w:ascii="Open Sans" w:eastAsiaTheme="minorEastAsia" w:hAnsi="Open Sans" w:cs="Open Sans"/>
          <w:color w:val="4D5B71"/>
          <w:u w:val="none"/>
          <w:shd w:val="clear" w:color="auto" w:fill="FFFFFF"/>
        </w:rPr>
        <w:t>Ook vragenlijsten zijn vaak te moeilijk voor mensen met beperkte gezondheid</w:t>
      </w:r>
      <w:r w:rsidR="00BF7B99" w:rsidRPr="009A2643">
        <w:rPr>
          <w:rStyle w:val="Hyperlink"/>
          <w:rFonts w:ascii="Open Sans" w:eastAsiaTheme="minorEastAsia" w:hAnsi="Open Sans" w:cs="Open Sans"/>
          <w:color w:val="4D5B71"/>
          <w:u w:val="none"/>
          <w:shd w:val="clear" w:color="auto" w:fill="FFFFFF"/>
        </w:rPr>
        <w:t>s</w:t>
      </w:r>
      <w:r w:rsidR="000766B1" w:rsidRPr="009A2643">
        <w:rPr>
          <w:rStyle w:val="Hyperlink"/>
          <w:rFonts w:ascii="Open Sans" w:eastAsiaTheme="minorEastAsia" w:hAnsi="Open Sans" w:cs="Open Sans"/>
          <w:color w:val="4D5B71"/>
          <w:u w:val="none"/>
          <w:shd w:val="clear" w:color="auto" w:fill="FFFFFF"/>
        </w:rPr>
        <w:t>-</w:t>
      </w:r>
      <w:r w:rsidRPr="009A2643">
        <w:rPr>
          <w:rStyle w:val="Hyperlink"/>
          <w:rFonts w:ascii="Open Sans" w:eastAsiaTheme="minorEastAsia" w:hAnsi="Open Sans" w:cs="Open Sans"/>
          <w:color w:val="4D5B71"/>
          <w:u w:val="none"/>
          <w:shd w:val="clear" w:color="auto" w:fill="FFFFFF"/>
        </w:rPr>
        <w:t xml:space="preserve">vaardigheden. </w:t>
      </w:r>
      <w:r w:rsidR="00F212A7" w:rsidRPr="009A2643">
        <w:rPr>
          <w:rStyle w:val="Hyperlink"/>
          <w:rFonts w:ascii="Open Sans" w:eastAsiaTheme="minorEastAsia" w:hAnsi="Open Sans" w:cs="Open Sans"/>
          <w:color w:val="4D5B71"/>
          <w:u w:val="none"/>
          <w:shd w:val="clear" w:color="auto" w:fill="FFFFFF"/>
        </w:rPr>
        <w:t>H</w:t>
      </w:r>
      <w:r w:rsidR="00F212A7" w:rsidRPr="009A2643">
        <w:rPr>
          <w:rStyle w:val="break-words"/>
          <w:rFonts w:ascii="Open Sans" w:hAnsi="Open Sans" w:cs="Open Sans"/>
          <w:color w:val="4D5B71"/>
        </w:rPr>
        <w:t xml:space="preserve">et doel is onduidelijk, de vraagstelling is niet helder genoeg of de antwoordopties zijn te ingewikkeld. De uitkomsten van zo’n vragenlijst zijn daardoor niet altijd betrouwbaar of bruikbaar. </w:t>
      </w:r>
      <w:proofErr w:type="spellStart"/>
      <w:r w:rsidR="00F212A7" w:rsidRPr="009A2643">
        <w:rPr>
          <w:rStyle w:val="break-words"/>
          <w:rFonts w:ascii="Open Sans" w:hAnsi="Open Sans" w:cs="Open Sans"/>
          <w:color w:val="4D5B71"/>
        </w:rPr>
        <w:t>Pharos</w:t>
      </w:r>
      <w:proofErr w:type="spellEnd"/>
      <w:r w:rsidR="00F212A7" w:rsidRPr="009A2643">
        <w:rPr>
          <w:rStyle w:val="break-words"/>
          <w:rFonts w:ascii="Open Sans" w:hAnsi="Open Sans" w:cs="Open Sans"/>
          <w:color w:val="4D5B71"/>
        </w:rPr>
        <w:t xml:space="preserve"> deelt inzichten en adviezen hoe je als onderzoek een </w:t>
      </w:r>
      <w:r w:rsidR="00CC42CF" w:rsidRPr="009A2643">
        <w:rPr>
          <w:rStyle w:val="break-words"/>
          <w:rFonts w:ascii="Open Sans" w:hAnsi="Open Sans" w:cs="Open Sans"/>
          <w:color w:val="4D5B71"/>
        </w:rPr>
        <w:t>patiëntvriendelijke</w:t>
      </w:r>
      <w:r w:rsidR="00F212A7" w:rsidRPr="009A2643">
        <w:rPr>
          <w:rStyle w:val="break-words"/>
          <w:rFonts w:ascii="Open Sans" w:hAnsi="Open Sans" w:cs="Open Sans"/>
          <w:color w:val="4D5B71"/>
        </w:rPr>
        <w:t xml:space="preserve"> vragenlijst maakt</w:t>
      </w:r>
      <w:r w:rsidR="00D85002" w:rsidRPr="009A2643">
        <w:rPr>
          <w:rStyle w:val="break-words"/>
          <w:rFonts w:ascii="Open Sans" w:hAnsi="Open Sans" w:cs="Open Sans"/>
          <w:color w:val="4D5B71"/>
        </w:rPr>
        <w:t>.</w:t>
      </w:r>
      <w:r w:rsidR="00F212A7" w:rsidRPr="009A2643">
        <w:rPr>
          <w:rStyle w:val="break-words"/>
          <w:rFonts w:ascii="Open Sans" w:hAnsi="Open Sans" w:cs="Open Sans"/>
          <w:color w:val="4D5B71"/>
        </w:rPr>
        <w:t xml:space="preserve"> </w:t>
      </w:r>
      <w:r w:rsidR="00F212A7" w:rsidRPr="009A2643">
        <w:rPr>
          <w:rStyle w:val="break-words"/>
          <w:rFonts w:ascii="Open Sans" w:hAnsi="Open Sans" w:cs="Open Sans"/>
          <w:color w:val="4D5B71"/>
          <w:vertAlign w:val="superscript"/>
        </w:rPr>
        <w:t>44</w:t>
      </w:r>
      <w:r w:rsidRPr="009A2643">
        <w:rPr>
          <w:rStyle w:val="Hyperlink"/>
          <w:rFonts w:ascii="Open Sans" w:eastAsiaTheme="minorEastAsia" w:hAnsi="Open Sans" w:cs="Open Sans"/>
          <w:color w:val="4D5B71"/>
          <w:u w:val="none"/>
          <w:shd w:val="clear" w:color="auto" w:fill="FFFFFF"/>
        </w:rPr>
        <w:t xml:space="preserve"> </w:t>
      </w:r>
      <w:r w:rsidRPr="009A2643">
        <w:rPr>
          <w:rStyle w:val="Hyperlink"/>
          <w:rFonts w:ascii="Open Sans" w:eastAsiaTheme="minorEastAsia" w:hAnsi="Open Sans" w:cs="Open Sans"/>
          <w:color w:val="4D5B71"/>
          <w:u w:val="none"/>
          <w:shd w:val="clear" w:color="auto" w:fill="FFFFFF"/>
        </w:rPr>
        <w:br/>
      </w:r>
      <w:r w:rsidRPr="009A2643">
        <w:rPr>
          <w:rStyle w:val="Hyperlink"/>
          <w:rFonts w:ascii="Open Sans" w:eastAsiaTheme="minorEastAsia" w:hAnsi="Open Sans" w:cs="Open Sans"/>
          <w:color w:val="4D5B71"/>
          <w:u w:val="none"/>
          <w:shd w:val="clear" w:color="auto" w:fill="FFFFFF"/>
        </w:rPr>
        <w:br/>
      </w:r>
      <w:r w:rsidR="003E6854" w:rsidRPr="009A2643">
        <w:rPr>
          <w:rFonts w:ascii="Open Sans" w:hAnsi="Open Sans" w:cs="Open Sans"/>
          <w:b/>
          <w:bCs/>
          <w:color w:val="4D5B71"/>
          <w:shd w:val="clear" w:color="auto" w:fill="FFFFFF"/>
        </w:rPr>
        <w:t>Medicijninformatie / bijsluiter</w:t>
      </w:r>
    </w:p>
    <w:p w14:paraId="7EFB4D70" w14:textId="03BD00E3" w:rsidR="00D85002" w:rsidRPr="009A2643" w:rsidRDefault="00F72D0C" w:rsidP="00D85002">
      <w:pPr>
        <w:pStyle w:val="Lijstalinea"/>
        <w:numPr>
          <w:ilvl w:val="3"/>
          <w:numId w:val="55"/>
        </w:numPr>
        <w:spacing w:line="240" w:lineRule="auto"/>
        <w:ind w:left="709"/>
        <w:rPr>
          <w:rStyle w:val="break-words"/>
          <w:color w:val="4D5B71"/>
        </w:rPr>
      </w:pPr>
      <w:r w:rsidRPr="009A2643">
        <w:rPr>
          <w:rStyle w:val="break-words"/>
          <w:rFonts w:ascii="Open Sans" w:hAnsi="Open Sans" w:cs="Open Sans"/>
          <w:color w:val="4D5B71"/>
        </w:rPr>
        <w:t>Veel Nederlanders gebruiken medicijnen. Het is belangrijk dat zij goed geïnformeerd worden over de werking, de risico’s en het gebruik van deze medicijnen.</w:t>
      </w:r>
      <w:r w:rsidRPr="009A2643">
        <w:rPr>
          <w:color w:val="4D5B71"/>
        </w:rPr>
        <w:t xml:space="preserve"> </w:t>
      </w:r>
      <w:r w:rsidR="003E6854" w:rsidRPr="009A2643">
        <w:rPr>
          <w:rStyle w:val="break-words"/>
          <w:rFonts w:ascii="Open Sans" w:hAnsi="Open Sans" w:cs="Open Sans"/>
          <w:color w:val="4D5B71"/>
        </w:rPr>
        <w:t xml:space="preserve">Het Netwerk </w:t>
      </w:r>
      <w:proofErr w:type="spellStart"/>
      <w:r w:rsidR="003E6854" w:rsidRPr="009A2643">
        <w:rPr>
          <w:rStyle w:val="break-words"/>
          <w:rFonts w:ascii="Open Sans" w:hAnsi="Open Sans" w:cs="Open Sans"/>
          <w:color w:val="4D5B71"/>
        </w:rPr>
        <w:t>Patiënteninformatie</w:t>
      </w:r>
      <w:proofErr w:type="spellEnd"/>
      <w:r w:rsidR="003E6854" w:rsidRPr="009A2643">
        <w:rPr>
          <w:rStyle w:val="break-words"/>
          <w:rFonts w:ascii="Open Sans" w:hAnsi="Open Sans" w:cs="Open Sans"/>
          <w:color w:val="4D5B71"/>
        </w:rPr>
        <w:t xml:space="preserve"> (NPI) heeft een handleiding gemaakt om informatie over medicijnen zo begrijpelijk mogelijk op te schrijven.</w:t>
      </w:r>
      <w:r w:rsidR="003E6854" w:rsidRPr="009A2643">
        <w:rPr>
          <w:rStyle w:val="break-words"/>
          <w:rFonts w:ascii="Open Sans" w:hAnsi="Open Sans" w:cs="Open Sans"/>
          <w:color w:val="4D5B71"/>
          <w:vertAlign w:val="superscript"/>
        </w:rPr>
        <w:t>4</w:t>
      </w:r>
      <w:r w:rsidR="00427F3C">
        <w:rPr>
          <w:rStyle w:val="break-words"/>
          <w:rFonts w:ascii="Open Sans" w:hAnsi="Open Sans" w:cs="Open Sans"/>
          <w:color w:val="4D5B71"/>
          <w:vertAlign w:val="superscript"/>
        </w:rPr>
        <w:t>8</w:t>
      </w:r>
      <w:r w:rsidR="003E6854" w:rsidRPr="009A2643">
        <w:rPr>
          <w:rStyle w:val="break-words"/>
          <w:rFonts w:ascii="Open Sans" w:hAnsi="Open Sans" w:cs="Open Sans"/>
          <w:color w:val="4D5B71"/>
        </w:rPr>
        <w:t xml:space="preserve"> Deze schrijfwijzer is voor iedereen die zich bezighoudt met het schrijven van medicijninformatie. </w:t>
      </w:r>
      <w:r w:rsidR="00D85002" w:rsidRPr="009A2643">
        <w:rPr>
          <w:rStyle w:val="break-words"/>
          <w:rFonts w:ascii="Open Sans" w:hAnsi="Open Sans" w:cs="Open Sans"/>
          <w:color w:val="4D5B71"/>
        </w:rPr>
        <w:br/>
      </w:r>
    </w:p>
    <w:p w14:paraId="7BC89CC9" w14:textId="5A33CD8B" w:rsidR="00D85002" w:rsidRPr="009A2643" w:rsidRDefault="00D85002" w:rsidP="00D85002">
      <w:pPr>
        <w:pStyle w:val="Lijstalinea"/>
        <w:numPr>
          <w:ilvl w:val="3"/>
          <w:numId w:val="55"/>
        </w:numPr>
        <w:spacing w:line="240" w:lineRule="auto"/>
        <w:ind w:left="709"/>
        <w:rPr>
          <w:color w:val="4D5B71"/>
        </w:rPr>
      </w:pPr>
      <w:r w:rsidRPr="009A2643">
        <w:rPr>
          <w:noProof/>
          <w:color w:val="4D5B71"/>
        </w:rPr>
        <w:drawing>
          <wp:anchor distT="0" distB="0" distL="114300" distR="114300" simplePos="0" relativeHeight="251710976" behindDoc="1" locked="0" layoutInCell="1" allowOverlap="1" wp14:anchorId="0DEC43EA" wp14:editId="6C659C58">
            <wp:simplePos x="0" y="0"/>
            <wp:positionH relativeFrom="column">
              <wp:posOffset>3743325</wp:posOffset>
            </wp:positionH>
            <wp:positionV relativeFrom="paragraph">
              <wp:posOffset>281940</wp:posOffset>
            </wp:positionV>
            <wp:extent cx="2072640" cy="1138555"/>
            <wp:effectExtent l="0" t="0" r="3810" b="4445"/>
            <wp:wrapTight wrapText="bothSides">
              <wp:wrapPolygon edited="0">
                <wp:start x="0" y="0"/>
                <wp:lineTo x="0" y="21323"/>
                <wp:lineTo x="21441" y="21323"/>
                <wp:lineTo x="21441" y="0"/>
                <wp:lineTo x="0" y="0"/>
              </wp:wrapPolygon>
            </wp:wrapTight>
            <wp:docPr id="807464248" name="Afbeelding 807464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64248" name="Afbeelding 807464248">
                      <a:extLst>
                        <a:ext uri="{C183D7F6-B498-43B3-948B-1728B52AA6E4}">
                          <adec:decorative xmlns:adec="http://schemas.microsoft.com/office/drawing/2017/decorative" val="1"/>
                        </a:ext>
                      </a:extLst>
                    </pic:cNvPr>
                    <pic:cNvPicPr/>
                  </pic:nvPicPr>
                  <pic:blipFill>
                    <a:blip r:embed="rId71">
                      <a:extLst>
                        <a:ext uri="{28A0092B-C50C-407E-A947-70E740481C1C}">
                          <a14:useLocalDpi xmlns:a14="http://schemas.microsoft.com/office/drawing/2010/main" val="0"/>
                        </a:ext>
                      </a:extLst>
                    </a:blip>
                    <a:srcRect b="9318"/>
                    <a:stretch>
                      <a:fillRect/>
                    </a:stretch>
                  </pic:blipFill>
                  <pic:spPr>
                    <a:xfrm>
                      <a:off x="0" y="0"/>
                      <a:ext cx="2072640" cy="1138555"/>
                    </a:xfrm>
                    <a:prstGeom prst="rect">
                      <a:avLst/>
                    </a:prstGeom>
                  </pic:spPr>
                </pic:pic>
              </a:graphicData>
            </a:graphic>
          </wp:anchor>
        </w:drawing>
      </w:r>
      <w:r w:rsidRPr="009A2643">
        <w:rPr>
          <w:rFonts w:ascii="Open Sans" w:hAnsi="Open Sans" w:cs="Open Sans"/>
          <w:color w:val="4D5B71"/>
          <w:shd w:val="clear" w:color="auto" w:fill="FFFFFF"/>
        </w:rPr>
        <w:t xml:space="preserve">De </w:t>
      </w:r>
      <w:hyperlink r:id="rId72" w:history="1">
        <w:r w:rsidRPr="009A2643">
          <w:rPr>
            <w:rStyle w:val="Hyperlink"/>
            <w:rFonts w:ascii="Open Sans" w:hAnsi="Open Sans" w:cs="Open Sans"/>
            <w:color w:val="4D5B71"/>
            <w:shd w:val="clear" w:color="auto" w:fill="FFFFFF"/>
          </w:rPr>
          <w:t>Beeldsluiter</w:t>
        </w:r>
      </w:hyperlink>
      <w:r w:rsidRPr="009A2643">
        <w:rPr>
          <w:rFonts w:ascii="Open Sans" w:hAnsi="Open Sans" w:cs="Open Sans"/>
          <w:color w:val="4D5B71"/>
          <w:shd w:val="clear" w:color="auto" w:fill="FFFFFF"/>
        </w:rPr>
        <w:t xml:space="preserve"> is een bijsluiter voor medicijnen, maar dan in beeld. Alle informatie over een medicijn in een duidelijke animatie voorzien van gesproken tekst en ondertiteling.</w:t>
      </w:r>
      <w:r w:rsidRPr="009A2643">
        <w:rPr>
          <w:rFonts w:ascii="Open Sans" w:hAnsi="Open Sans" w:cs="Open Sans"/>
          <w:color w:val="4D5B71"/>
          <w:shd w:val="clear" w:color="auto" w:fill="FFFFFF"/>
        </w:rPr>
        <w:br/>
      </w:r>
    </w:p>
    <w:p w14:paraId="1F2B6010" w14:textId="131373E2" w:rsidR="009241B0" w:rsidRPr="006D6B99" w:rsidRDefault="00D85002" w:rsidP="00D85002">
      <w:pPr>
        <w:pStyle w:val="Lijstalinea"/>
        <w:numPr>
          <w:ilvl w:val="3"/>
          <w:numId w:val="55"/>
        </w:numPr>
        <w:spacing w:line="240" w:lineRule="auto"/>
        <w:ind w:left="709"/>
        <w:rPr>
          <w:rStyle w:val="Hyperlink"/>
          <w:color w:val="4472C4" w:themeColor="accent5"/>
          <w:u w:val="none"/>
        </w:rPr>
      </w:pPr>
      <w:r w:rsidRPr="009A2643">
        <w:rPr>
          <w:rFonts w:ascii="Open Sans" w:hAnsi="Open Sans" w:cs="Open Sans"/>
          <w:color w:val="4D5B71"/>
          <w:shd w:val="clear" w:color="auto" w:fill="FFFFFF"/>
        </w:rPr>
        <w:t xml:space="preserve">De bijsluiter moet voor de gebruiker gemakkelijk leesbaar en begrijpelijk zijn. CBG ontwikkelde de </w:t>
      </w:r>
      <w:hyperlink r:id="rId73" w:history="1">
        <w:r w:rsidRPr="006D6B99">
          <w:rPr>
            <w:rStyle w:val="Hyperlink"/>
            <w:rFonts w:ascii="Open Sans" w:hAnsi="Open Sans" w:cs="Open Sans"/>
            <w:color w:val="4472C4" w:themeColor="accent5"/>
            <w:shd w:val="clear" w:color="auto" w:fill="FFFFFF"/>
          </w:rPr>
          <w:t>Toolkit voor een begrijpelijke bijsluiter</w:t>
        </w:r>
      </w:hyperlink>
    </w:p>
    <w:p w14:paraId="6C515581" w14:textId="77777777" w:rsidR="00B56B66" w:rsidRPr="009241B0" w:rsidRDefault="00B56B66" w:rsidP="00B56B66">
      <w:pPr>
        <w:pStyle w:val="Lijstalinea"/>
        <w:spacing w:line="240" w:lineRule="auto"/>
        <w:ind w:left="709"/>
        <w:rPr>
          <w:rStyle w:val="Hyperlink"/>
          <w:color w:val="4D5B71"/>
          <w:u w:val="none"/>
        </w:rPr>
      </w:pPr>
    </w:p>
    <w:p w14:paraId="5CEF914E" w14:textId="11B5C223" w:rsidR="00D85002" w:rsidRPr="001A2C13" w:rsidRDefault="00B56B66" w:rsidP="009241B0">
      <w:pPr>
        <w:pStyle w:val="Lijstalinea"/>
        <w:numPr>
          <w:ilvl w:val="3"/>
          <w:numId w:val="55"/>
        </w:numPr>
        <w:spacing w:line="240" w:lineRule="auto"/>
        <w:ind w:left="709"/>
        <w:rPr>
          <w:rStyle w:val="Hyperlink"/>
          <w:rFonts w:ascii="Open Sans" w:hAnsi="Open Sans" w:cs="Open Sans"/>
          <w:color w:val="4D5B71"/>
          <w:u w:val="none"/>
        </w:rPr>
      </w:pPr>
      <w:r w:rsidRPr="00B56B66">
        <w:rPr>
          <w:rStyle w:val="Hyperlink"/>
          <w:rFonts w:ascii="Open Sans" w:hAnsi="Open Sans" w:cs="Open Sans"/>
          <w:color w:val="4D5B71"/>
          <w:u w:val="none"/>
        </w:rPr>
        <w:t xml:space="preserve">Het CBG stelt </w:t>
      </w:r>
      <w:r w:rsidR="00E31A29">
        <w:rPr>
          <w:rStyle w:val="Hyperlink"/>
          <w:rFonts w:ascii="Open Sans" w:hAnsi="Open Sans" w:cs="Open Sans"/>
          <w:color w:val="4D5B71"/>
          <w:u w:val="none"/>
        </w:rPr>
        <w:t>een</w:t>
      </w:r>
      <w:r w:rsidRPr="00B56B66">
        <w:rPr>
          <w:rStyle w:val="Hyperlink"/>
          <w:rFonts w:ascii="Open Sans" w:hAnsi="Open Sans" w:cs="Open Sans"/>
          <w:color w:val="4D5B71"/>
          <w:u w:val="none"/>
        </w:rPr>
        <w:t xml:space="preserve"> </w:t>
      </w:r>
      <w:hyperlink r:id="rId74" w:history="1">
        <w:r w:rsidRPr="000D4CA4">
          <w:rPr>
            <w:rStyle w:val="Hyperlink"/>
            <w:rFonts w:ascii="Open Sans" w:hAnsi="Open Sans" w:cs="Open Sans"/>
          </w:rPr>
          <w:t>set met pictogrammen</w:t>
        </w:r>
      </w:hyperlink>
      <w:r w:rsidRPr="00B56B66">
        <w:rPr>
          <w:rStyle w:val="Hyperlink"/>
          <w:rFonts w:ascii="Open Sans" w:hAnsi="Open Sans" w:cs="Open Sans"/>
          <w:color w:val="4D5B71"/>
          <w:u w:val="none"/>
        </w:rPr>
        <w:t xml:space="preserve">, inclusief vastgestelde begeleidende tekst, beschikbaar die </w:t>
      </w:r>
      <w:r w:rsidR="00E31A29">
        <w:rPr>
          <w:rStyle w:val="Hyperlink"/>
          <w:rFonts w:ascii="Open Sans" w:hAnsi="Open Sans" w:cs="Open Sans"/>
          <w:color w:val="4D5B71"/>
          <w:u w:val="none"/>
        </w:rPr>
        <w:t xml:space="preserve">geplaatst mag worden </w:t>
      </w:r>
      <w:r w:rsidRPr="00B56B66">
        <w:rPr>
          <w:rStyle w:val="Hyperlink"/>
          <w:rFonts w:ascii="Open Sans" w:hAnsi="Open Sans" w:cs="Open Sans"/>
          <w:color w:val="4D5B71"/>
          <w:u w:val="none"/>
        </w:rPr>
        <w:t>op de medicijnverpakking</w:t>
      </w:r>
      <w:r w:rsidR="000D4CA4">
        <w:rPr>
          <w:rStyle w:val="Hyperlink"/>
          <w:rFonts w:ascii="Open Sans" w:hAnsi="Open Sans" w:cs="Open Sans"/>
          <w:color w:val="4D5B71"/>
          <w:u w:val="none"/>
        </w:rPr>
        <w:t>.</w:t>
      </w:r>
      <w:r w:rsidR="00D85002" w:rsidRPr="001A2C13">
        <w:rPr>
          <w:rStyle w:val="Hyperlink"/>
          <w:rFonts w:ascii="Open Sans" w:hAnsi="Open Sans" w:cs="Open Sans"/>
          <w:color w:val="4D5B71"/>
          <w:shd w:val="clear" w:color="auto" w:fill="FFFFFF"/>
        </w:rPr>
        <w:br/>
      </w:r>
      <w:r w:rsidR="00D85002" w:rsidRPr="001A2C13">
        <w:rPr>
          <w:rStyle w:val="Hyperlink"/>
          <w:rFonts w:ascii="Open Sans" w:hAnsi="Open Sans" w:cs="Open Sans"/>
          <w:color w:val="4D5B71"/>
          <w:shd w:val="clear" w:color="auto" w:fill="FFFFFF"/>
        </w:rPr>
        <w:br/>
      </w:r>
    </w:p>
    <w:p w14:paraId="014AA632" w14:textId="695F8E00" w:rsidR="00D85002" w:rsidRPr="001A2C13" w:rsidRDefault="00D85002" w:rsidP="001A2C13">
      <w:pPr>
        <w:pStyle w:val="Lijstalinea"/>
        <w:spacing w:line="240" w:lineRule="auto"/>
        <w:ind w:left="709"/>
        <w:rPr>
          <w:rFonts w:ascii="Open Sans" w:hAnsi="Open Sans" w:cs="Open Sans"/>
          <w:color w:val="4D5B71"/>
          <w:shd w:val="clear" w:color="auto" w:fill="FFFFFF"/>
        </w:rPr>
      </w:pPr>
      <w:r w:rsidRPr="006D6B99">
        <w:rPr>
          <w:rFonts w:ascii="Open Sans" w:hAnsi="Open Sans" w:cs="Open Sans"/>
          <w:b/>
          <w:bCs/>
          <w:noProof/>
          <w:color w:val="4472C4" w:themeColor="accent5"/>
          <w:lang w:eastAsia="nl-NL"/>
        </w:rPr>
        <mc:AlternateContent>
          <mc:Choice Requires="wps">
            <w:drawing>
              <wp:anchor distT="0" distB="0" distL="114300" distR="114300" simplePos="0" relativeHeight="251713024" behindDoc="0" locked="0" layoutInCell="1" allowOverlap="1" wp14:anchorId="562DC261" wp14:editId="24E614B2">
                <wp:simplePos x="0" y="0"/>
                <wp:positionH relativeFrom="column">
                  <wp:posOffset>83185</wp:posOffset>
                </wp:positionH>
                <wp:positionV relativeFrom="paragraph">
                  <wp:posOffset>38735</wp:posOffset>
                </wp:positionV>
                <wp:extent cx="200660" cy="190500"/>
                <wp:effectExtent l="38100" t="38100" r="46990" b="38100"/>
                <wp:wrapNone/>
                <wp:docPr id="25" name="Ster: 5 punten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 cy="190500"/>
                        </a:xfrm>
                        <a:prstGeom prst="star5">
                          <a:avLst>
                            <a:gd name="adj" fmla="val 19098"/>
                            <a:gd name="hf" fmla="val 105146"/>
                            <a:gd name="vf" fmla="val 11055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49C8" id="Ster: 5 punten 25" o:spid="_x0000_s1026" alt="&quot;&quot;" style="position:absolute;margin-left:6.55pt;margin-top:3.05pt;width:15.8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" path="m,72764r76646,1l100330,r23684,72765l200660,72764r-62008,44971l162337,190500,100330,145528,38323,190500,62008,117735,,72764xe" fillcolor="#ffc000" strokecolor="#ffc000" strokeweight="1pt">
                <v:stroke joinstyle="miter"/>
                <v:path arrowok="t" o:connecttype="custom" o:connectlocs="0,72764;76646,72765;100330,0;124014,72765;200660,72764;138652,117735;162337,190500;100330,145528;38323,190500;62008,117735;0,72764" o:connectangles="0,0,0,0,0,0,0,0,0,0,0"/>
              </v:shape>
            </w:pict>
          </mc:Fallback>
        </mc:AlternateContent>
      </w:r>
      <w:hyperlink r:id="rId75" w:history="1">
        <w:r w:rsidRPr="006D6B99">
          <w:rPr>
            <w:rStyle w:val="Hyperlink"/>
            <w:rFonts w:ascii="Open Sans" w:hAnsi="Open Sans" w:cs="Open Sans"/>
            <w:color w:val="4472C4" w:themeColor="accent5"/>
            <w:shd w:val="clear" w:color="auto" w:fill="FFFFFF"/>
          </w:rPr>
          <w:t>Nieuwsbericht:</w:t>
        </w:r>
      </w:hyperlink>
      <w:r w:rsidRPr="009A2643">
        <w:rPr>
          <w:rFonts w:ascii="Open Sans" w:hAnsi="Open Sans" w:cs="Open Sans"/>
          <w:color w:val="4D5B71"/>
          <w:shd w:val="clear" w:color="auto" w:fill="FFFFFF"/>
        </w:rPr>
        <w:t xml:space="preserve"> Onderzoek naar het gebruik van pictogrammen bij medicijninformatie, CBG 23-6-2021</w:t>
      </w:r>
    </w:p>
    <w:p w14:paraId="148C3506" w14:textId="4F11EB2D" w:rsidR="00C24B79" w:rsidRPr="001A2C13" w:rsidRDefault="00D85002" w:rsidP="001A2C13">
      <w:pPr>
        <w:pStyle w:val="Lijstalinea"/>
        <w:spacing w:line="240" w:lineRule="auto"/>
        <w:ind w:left="709"/>
        <w:rPr>
          <w:rStyle w:val="Hyperlink"/>
          <w:color w:val="4D5B71"/>
          <w:u w:val="none"/>
        </w:rPr>
      </w:pPr>
      <w:r w:rsidRPr="006D6B99">
        <w:rPr>
          <w:rFonts w:ascii="Open Sans" w:hAnsi="Open Sans" w:cs="Open Sans"/>
          <w:b/>
          <w:bCs/>
          <w:noProof/>
          <w:color w:val="4472C4" w:themeColor="accent5"/>
          <w:lang w:eastAsia="nl-NL"/>
        </w:rPr>
        <mc:AlternateContent>
          <mc:Choice Requires="wps">
            <w:drawing>
              <wp:anchor distT="0" distB="0" distL="114300" distR="114300" simplePos="0" relativeHeight="251715072" behindDoc="0" locked="0" layoutInCell="1" allowOverlap="1" wp14:anchorId="1446FCD5" wp14:editId="29B4AEEE">
                <wp:simplePos x="0" y="0"/>
                <wp:positionH relativeFrom="column">
                  <wp:posOffset>83185</wp:posOffset>
                </wp:positionH>
                <wp:positionV relativeFrom="paragraph">
                  <wp:posOffset>21590</wp:posOffset>
                </wp:positionV>
                <wp:extent cx="200660" cy="190500"/>
                <wp:effectExtent l="38100" t="38100" r="46990" b="57150"/>
                <wp:wrapNone/>
                <wp:docPr id="807464224" name="Ster: 5 punten 807464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 cy="190500"/>
                        </a:xfrm>
                        <a:prstGeom prst="star5">
                          <a:avLst>
                            <a:gd name="adj" fmla="val 15480"/>
                            <a:gd name="hf" fmla="val 105146"/>
                            <a:gd name="vf" fmla="val 11055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90B06" id="Ster: 5 punten 807464224" o:spid="_x0000_s1026" alt="&quot;&quot;" style="position:absolute;margin-left:6.55pt;margin-top:1.7pt;width:15.8pt;height: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" path="m,72764r81133,6165l100330,r19197,78929l200660,72764r-69268,42616l162337,190500,100330,137908,38323,190500,69268,115380,,72764xe" fillcolor="#ffc000" strokecolor="#ffc000" strokeweight="1pt">
                <v:stroke joinstyle="miter"/>
                <v:path arrowok="t" o:connecttype="custom" o:connectlocs="0,72764;81133,78929;100330,0;119527,78929;200660,72764;131392,115380;162337,190500;100330,137908;38323,190500;69268,115380;0,72764" o:connectangles="0,0,0,0,0,0,0,0,0,0,0"/>
              </v:shape>
            </w:pict>
          </mc:Fallback>
        </mc:AlternateContent>
      </w:r>
      <w:hyperlink r:id="rId76" w:history="1">
        <w:r w:rsidRPr="006D6B99">
          <w:rPr>
            <w:rStyle w:val="Hyperlink"/>
            <w:rFonts w:ascii="Open Sans" w:hAnsi="Open Sans" w:cs="Open Sans"/>
            <w:color w:val="4472C4" w:themeColor="accent5"/>
            <w:shd w:val="clear" w:color="auto" w:fill="FFFFFF"/>
          </w:rPr>
          <w:t>Nieuwsbericht:</w:t>
        </w:r>
      </w:hyperlink>
      <w:r w:rsidRPr="009A2643">
        <w:rPr>
          <w:rFonts w:ascii="Open Sans" w:hAnsi="Open Sans" w:cs="Open Sans"/>
          <w:color w:val="4D5B71"/>
          <w:shd w:val="clear" w:color="auto" w:fill="FFFFFF"/>
        </w:rPr>
        <w:t xml:space="preserve"> Medicijn in het kort: in één oogopslag inzicht in je medicijn, </w:t>
      </w:r>
      <w:r w:rsidRPr="009A2643">
        <w:rPr>
          <w:rFonts w:ascii="Open Sans" w:hAnsi="Open Sans" w:cs="Open Sans"/>
          <w:color w:val="4D5B71"/>
          <w:shd w:val="clear" w:color="auto" w:fill="FFFFFF"/>
        </w:rPr>
        <w:br/>
        <w:t>CBG 18-11-2020</w:t>
      </w:r>
    </w:p>
    <w:p w14:paraId="7ED664DC" w14:textId="77777777" w:rsidR="00D65F27" w:rsidRDefault="00D65F27" w:rsidP="00E10D92">
      <w:pPr>
        <w:spacing w:line="240" w:lineRule="auto"/>
        <w:rPr>
          <w:rFonts w:ascii="Open Sans" w:hAnsi="Open Sans" w:cs="Open Sans"/>
          <w:b/>
          <w:bCs/>
          <w:color w:val="4D5B71"/>
          <w:shd w:val="clear" w:color="auto" w:fill="FFFFFF"/>
        </w:rPr>
      </w:pPr>
    </w:p>
    <w:p w14:paraId="1BE45311" w14:textId="2650A4FE" w:rsidR="00151CA6" w:rsidRDefault="00151CA6" w:rsidP="00E10D92">
      <w:pPr>
        <w:spacing w:line="240" w:lineRule="auto"/>
        <w:rPr>
          <w:rFonts w:ascii="Open Sans" w:hAnsi="Open Sans" w:cs="Open Sans"/>
          <w:b/>
          <w:bCs/>
          <w:color w:val="4D5B71"/>
          <w:shd w:val="clear" w:color="auto" w:fill="FFFFFF"/>
        </w:rPr>
      </w:pPr>
      <w:r>
        <w:rPr>
          <w:rFonts w:ascii="Open Sans" w:hAnsi="Open Sans" w:cs="Open Sans"/>
          <w:b/>
          <w:bCs/>
          <w:color w:val="4D5B71"/>
          <w:shd w:val="clear" w:color="auto" w:fill="FFFFFF"/>
        </w:rPr>
        <w:t>Diversen:</w:t>
      </w:r>
    </w:p>
    <w:p w14:paraId="41D49447" w14:textId="29D30D17" w:rsidR="00172EC9" w:rsidRPr="00052CAC" w:rsidRDefault="00000000" w:rsidP="003E6854">
      <w:pPr>
        <w:spacing w:line="240" w:lineRule="auto"/>
        <w:rPr>
          <w:rStyle w:val="Hyperlink"/>
          <w:rFonts w:ascii="Open Sans" w:hAnsi="Open Sans" w:cs="Open Sans"/>
          <w:color w:val="4D5B71"/>
          <w:u w:val="none"/>
          <w:shd w:val="clear" w:color="auto" w:fill="FFFFFF"/>
        </w:rPr>
      </w:pPr>
      <w:hyperlink r:id="rId77" w:history="1">
        <w:r w:rsidR="00AE453A" w:rsidRPr="008A3A69">
          <w:rPr>
            <w:rStyle w:val="Hyperlink"/>
            <w:rFonts w:ascii="Open Sans" w:hAnsi="Open Sans" w:cs="Open Sans"/>
            <w:shd w:val="clear" w:color="auto" w:fill="FFFFFF"/>
          </w:rPr>
          <w:t>Ontwerpen voor inclusie</w:t>
        </w:r>
      </w:hyperlink>
      <w:r w:rsidR="00AE453A">
        <w:rPr>
          <w:rFonts w:ascii="Open Sans" w:hAnsi="Open Sans" w:cs="Open Sans"/>
          <w:color w:val="4D5B71"/>
          <w:shd w:val="clear" w:color="auto" w:fill="FFFFFF"/>
        </w:rPr>
        <w:t xml:space="preserve"> geeft ontwerprichtlijnen voor het</w:t>
      </w:r>
      <w:r w:rsidR="00167A62">
        <w:rPr>
          <w:rFonts w:ascii="Open Sans" w:hAnsi="Open Sans" w:cs="Open Sans"/>
          <w:color w:val="4D5B71"/>
          <w:shd w:val="clear" w:color="auto" w:fill="FFFFFF"/>
        </w:rPr>
        <w:t xml:space="preserve"> o</w:t>
      </w:r>
      <w:r w:rsidR="007F7F27">
        <w:rPr>
          <w:rFonts w:ascii="Open Sans" w:hAnsi="Open Sans" w:cs="Open Sans"/>
          <w:color w:val="4D5B71"/>
          <w:shd w:val="clear" w:color="auto" w:fill="FFFFFF"/>
        </w:rPr>
        <w:t xml:space="preserve">ntwerpen en </w:t>
      </w:r>
      <w:r w:rsidR="00151CA6" w:rsidRPr="00151EED">
        <w:rPr>
          <w:rFonts w:ascii="Open Sans" w:hAnsi="Open Sans" w:cs="Open Sans"/>
          <w:color w:val="4D5B71"/>
          <w:shd w:val="clear" w:color="auto" w:fill="FFFFFF"/>
        </w:rPr>
        <w:t xml:space="preserve">ontwikkelen van </w:t>
      </w:r>
      <w:r w:rsidR="00151EED">
        <w:rPr>
          <w:rFonts w:ascii="Open Sans" w:hAnsi="Open Sans" w:cs="Open Sans"/>
          <w:color w:val="4D5B71"/>
          <w:shd w:val="clear" w:color="auto" w:fill="FFFFFF"/>
        </w:rPr>
        <w:t xml:space="preserve">bijvoorbeeld </w:t>
      </w:r>
      <w:r w:rsidR="00151CA6" w:rsidRPr="00151EED">
        <w:rPr>
          <w:rFonts w:ascii="Open Sans" w:hAnsi="Open Sans" w:cs="Open Sans"/>
          <w:color w:val="4D5B71"/>
          <w:shd w:val="clear" w:color="auto" w:fill="FFFFFF"/>
        </w:rPr>
        <w:t>digitale middele</w:t>
      </w:r>
      <w:r w:rsidR="00B5261E">
        <w:rPr>
          <w:rFonts w:ascii="Open Sans" w:hAnsi="Open Sans" w:cs="Open Sans"/>
          <w:color w:val="4D5B71"/>
          <w:shd w:val="clear" w:color="auto" w:fill="FFFFFF"/>
        </w:rPr>
        <w:t>n voor laaggele</w:t>
      </w:r>
      <w:r w:rsidR="00566586">
        <w:rPr>
          <w:rFonts w:ascii="Open Sans" w:hAnsi="Open Sans" w:cs="Open Sans"/>
          <w:color w:val="4D5B71"/>
          <w:shd w:val="clear" w:color="auto" w:fill="FFFFFF"/>
        </w:rPr>
        <w:t>t</w:t>
      </w:r>
      <w:r w:rsidR="00B5261E">
        <w:rPr>
          <w:rFonts w:ascii="Open Sans" w:hAnsi="Open Sans" w:cs="Open Sans"/>
          <w:color w:val="4D5B71"/>
          <w:shd w:val="clear" w:color="auto" w:fill="FFFFFF"/>
        </w:rPr>
        <w:t>terden</w:t>
      </w:r>
      <w:r w:rsidR="00427F3C">
        <w:rPr>
          <w:rFonts w:ascii="Open Sans" w:hAnsi="Open Sans" w:cs="Open Sans"/>
          <w:color w:val="4D5B71"/>
          <w:shd w:val="clear" w:color="auto" w:fill="FFFFFF"/>
        </w:rPr>
        <w:t>.</w:t>
      </w:r>
      <w:r w:rsidR="00427F3C" w:rsidRPr="009A2643">
        <w:rPr>
          <w:rStyle w:val="break-words"/>
          <w:rFonts w:ascii="Open Sans" w:hAnsi="Open Sans" w:cs="Open Sans"/>
          <w:color w:val="4D5B71"/>
          <w:vertAlign w:val="superscript"/>
        </w:rPr>
        <w:t>4</w:t>
      </w:r>
      <w:r w:rsidR="00427F3C">
        <w:rPr>
          <w:rStyle w:val="break-words"/>
          <w:rFonts w:ascii="Open Sans" w:hAnsi="Open Sans" w:cs="Open Sans"/>
          <w:color w:val="4D5B71"/>
          <w:vertAlign w:val="superscript"/>
        </w:rPr>
        <w:t>9</w:t>
      </w:r>
    </w:p>
    <w:p w14:paraId="23E968DF" w14:textId="77777777" w:rsidR="00C24B79" w:rsidRPr="009A2643" w:rsidRDefault="00C24B79" w:rsidP="002E3D23">
      <w:pPr>
        <w:spacing w:before="120" w:after="120" w:line="240" w:lineRule="auto"/>
        <w:rPr>
          <w:rStyle w:val="Hyperlink"/>
          <w:rFonts w:ascii="Open Sans" w:eastAsiaTheme="minorEastAsia" w:hAnsi="Open Sans" w:cs="Open Sans"/>
          <w:color w:val="4D5B71"/>
          <w:u w:val="none"/>
          <w:shd w:val="clear" w:color="auto" w:fill="FFFFFF"/>
        </w:rPr>
      </w:pPr>
    </w:p>
    <w:p w14:paraId="3B3906B5" w14:textId="16B2BA2D" w:rsidR="002E3D23" w:rsidRPr="009A2643" w:rsidRDefault="002E3D23" w:rsidP="002E3D23">
      <w:pPr>
        <w:spacing w:before="120" w:after="120" w:line="240" w:lineRule="auto"/>
        <w:rPr>
          <w:rFonts w:ascii="Open Sans" w:eastAsiaTheme="minorEastAsia" w:hAnsi="Open Sans" w:cs="Open Sans"/>
          <w:color w:val="4D5B71"/>
        </w:rPr>
      </w:pPr>
    </w:p>
    <w:bookmarkStart w:id="14" w:name="_Toc151473187"/>
    <w:p w14:paraId="23B84443" w14:textId="41F8709E" w:rsidR="00971BA4" w:rsidRPr="009A2643" w:rsidRDefault="00971BA4" w:rsidP="00093652">
      <w:pPr>
        <w:pStyle w:val="Kop1"/>
        <w:rPr>
          <w:shd w:val="clear" w:color="auto" w:fill="FFFFFF"/>
        </w:rPr>
      </w:pPr>
      <w:r w:rsidRPr="009A2643">
        <w:lastRenderedPageBreak/>
        <mc:AlternateContent>
          <mc:Choice Requires="wps">
            <w:drawing>
              <wp:anchor distT="0" distB="0" distL="114300" distR="114300" simplePos="0" relativeHeight="251699712" behindDoc="0" locked="0" layoutInCell="1" allowOverlap="1" wp14:anchorId="66281FC0" wp14:editId="13A7B821">
                <wp:simplePos x="0" y="0"/>
                <wp:positionH relativeFrom="column">
                  <wp:posOffset>0</wp:posOffset>
                </wp:positionH>
                <wp:positionV relativeFrom="paragraph">
                  <wp:posOffset>349250</wp:posOffset>
                </wp:positionV>
                <wp:extent cx="5783580" cy="0"/>
                <wp:effectExtent l="0" t="0" r="0" b="0"/>
                <wp:wrapNone/>
                <wp:docPr id="24" name="Rechte verbindingslijn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35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24509BF" id="Rechte verbindingslijn 24" o:spid="_x0000_s1026" alt="&quot;&quot;"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0,27.5pt" to="45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" strokecolor="#ed7d31 [3205]" strokeweight="1.5pt">
                <v:stroke joinstyle="miter"/>
              </v:line>
            </w:pict>
          </mc:Fallback>
        </mc:AlternateContent>
      </w:r>
      <w:r w:rsidRPr="009A2643">
        <w:rPr>
          <w:shd w:val="clear" w:color="auto" w:fill="FFFFFF"/>
        </w:rPr>
        <w:t>Literatuur</w:t>
      </w:r>
      <w:bookmarkEnd w:id="14"/>
      <w:r w:rsidRPr="009A2643">
        <w:rPr>
          <w:u w:val="single"/>
          <w:shd w:val="clear" w:color="auto" w:fill="FFFFFF"/>
        </w:rPr>
        <w:br/>
      </w:r>
    </w:p>
    <w:p w14:paraId="2F2189E2" w14:textId="16AF4C94" w:rsidR="00F66871" w:rsidRPr="009A2643" w:rsidRDefault="00000000" w:rsidP="00F66871">
      <w:pPr>
        <w:pStyle w:val="Lijstalinea"/>
        <w:numPr>
          <w:ilvl w:val="0"/>
          <w:numId w:val="54"/>
        </w:numPr>
        <w:spacing w:before="120" w:after="120" w:line="240" w:lineRule="auto"/>
        <w:rPr>
          <w:rFonts w:ascii="Open Sans" w:eastAsiaTheme="minorEastAsia" w:hAnsi="Open Sans" w:cs="Open Sans"/>
          <w:color w:val="4D5B71"/>
        </w:rPr>
      </w:pPr>
      <w:hyperlink r:id="rId78" w:history="1">
        <w:r w:rsidR="00971BA4" w:rsidRPr="009A2643">
          <w:rPr>
            <w:rStyle w:val="Hyperlink"/>
            <w:rFonts w:ascii="Open Sans" w:eastAsiaTheme="minorEastAsia" w:hAnsi="Open Sans" w:cs="Open Sans"/>
            <w:color w:val="4D5B71"/>
            <w:u w:val="none"/>
            <w:shd w:val="clear" w:color="auto" w:fill="FFFFFF"/>
          </w:rPr>
          <w:t>https://www.pharos.nl/kennisbank/methodiekbeschrijving-voor-het-ontwikkelen-van-praatkaarten/</w:t>
        </w:r>
      </w:hyperlink>
    </w:p>
    <w:p w14:paraId="24F689BF"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rPr>
      </w:pPr>
      <w:hyperlink r:id="rId79" w:history="1">
        <w:r w:rsidR="00971BA4" w:rsidRPr="009A2643">
          <w:rPr>
            <w:rStyle w:val="Hyperlink"/>
            <w:rFonts w:ascii="Open Sans" w:eastAsiaTheme="minorEastAsia" w:hAnsi="Open Sans" w:cs="Open Sans"/>
            <w:color w:val="4D5B71"/>
            <w:u w:val="none"/>
            <w:shd w:val="clear" w:color="auto" w:fill="FFFFFF"/>
          </w:rPr>
          <w:t>https://palliatievezorgnoordhollandflevoland.nl/Projecten/Diversiteitsmeetlat/Begrijpelijk-en-cultuursensitief-informed-consent</w:t>
        </w:r>
      </w:hyperlink>
    </w:p>
    <w:p w14:paraId="210F2341"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rPr>
      </w:pPr>
      <w:hyperlink r:id="rId80" w:history="1">
        <w:r w:rsidR="00971BA4" w:rsidRPr="009A2643">
          <w:rPr>
            <w:rStyle w:val="Hyperlink"/>
            <w:rFonts w:ascii="Open Sans" w:eastAsiaTheme="minorEastAsia" w:hAnsi="Open Sans" w:cs="Open Sans"/>
            <w:color w:val="4D5B71"/>
            <w:u w:val="none"/>
          </w:rPr>
          <w:t>https://www.pharos.nl/infosheets/inclusief-onderzoek/</w:t>
        </w:r>
      </w:hyperlink>
    </w:p>
    <w:p w14:paraId="5CC8374C"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rPr>
      </w:pPr>
      <w:hyperlink r:id="rId81" w:history="1">
        <w:r w:rsidR="00971BA4" w:rsidRPr="009A2643">
          <w:rPr>
            <w:rStyle w:val="Hyperlink"/>
            <w:rFonts w:ascii="Open Sans" w:hAnsi="Open Sans" w:cs="Open Sans"/>
            <w:color w:val="4D5B71"/>
            <w:u w:val="none"/>
          </w:rPr>
          <w:t>https://www.westfriesebibliotheken.nl/dam/themamaanden/wat-is-laaggeletterdheid-samir.pdf</w:t>
        </w:r>
      </w:hyperlink>
      <w:r w:rsidR="00971BA4" w:rsidRPr="009A2643">
        <w:rPr>
          <w:rFonts w:ascii="Open Sans" w:hAnsi="Open Sans" w:cs="Open Sans"/>
          <w:color w:val="4D5B71"/>
        </w:rPr>
        <w:t xml:space="preserve"> </w:t>
      </w:r>
    </w:p>
    <w:p w14:paraId="4293F9BD" w14:textId="51098A1A" w:rsidR="00971BA4" w:rsidRPr="00B37B97" w:rsidRDefault="00971BA4" w:rsidP="00B37B97">
      <w:pPr>
        <w:pStyle w:val="Lijstalinea"/>
        <w:numPr>
          <w:ilvl w:val="0"/>
          <w:numId w:val="54"/>
        </w:numPr>
        <w:spacing w:before="120" w:after="120" w:line="240" w:lineRule="auto"/>
        <w:rPr>
          <w:rFonts w:ascii="Open Sans" w:eastAsiaTheme="minorEastAsia" w:hAnsi="Open Sans" w:cs="Open Sans"/>
          <w:color w:val="4D5B71"/>
        </w:rPr>
      </w:pPr>
      <w:r w:rsidRPr="009A2643">
        <w:rPr>
          <w:rFonts w:ascii="Open Sans" w:eastAsia="Calibri" w:hAnsi="Open Sans" w:cs="Open Sans"/>
          <w:color w:val="4D5B71"/>
        </w:rPr>
        <w:t xml:space="preserve">Kennissynthese | Gezondheidsvaardigheden | Niet voor iedereen vanzelfsprekend. NIVEL, </w:t>
      </w:r>
      <w:proofErr w:type="spellStart"/>
      <w:r w:rsidRPr="009A2643">
        <w:rPr>
          <w:rFonts w:ascii="Open Sans" w:eastAsia="Calibri" w:hAnsi="Open Sans" w:cs="Open Sans"/>
          <w:color w:val="4D5B71"/>
        </w:rPr>
        <w:t>Jany</w:t>
      </w:r>
      <w:proofErr w:type="spellEnd"/>
      <w:r w:rsidRPr="009A2643">
        <w:rPr>
          <w:rFonts w:ascii="Open Sans" w:eastAsia="Calibri" w:hAnsi="Open Sans" w:cs="Open Sans"/>
          <w:color w:val="4D5B71"/>
        </w:rPr>
        <w:t xml:space="preserve"> Rademakers 2014</w:t>
      </w:r>
    </w:p>
    <w:p w14:paraId="260FB821" w14:textId="44D73701" w:rsidR="00D82FD8" w:rsidRPr="00D82FD8" w:rsidRDefault="00B37B97" w:rsidP="00D82FD8">
      <w:pPr>
        <w:pStyle w:val="Lijstalinea"/>
        <w:numPr>
          <w:ilvl w:val="0"/>
          <w:numId w:val="54"/>
        </w:numPr>
        <w:spacing w:before="120" w:after="120" w:line="240" w:lineRule="auto"/>
        <w:rPr>
          <w:rStyle w:val="Hyperlink"/>
          <w:rFonts w:ascii="Open Sans" w:eastAsiaTheme="minorEastAsia" w:hAnsi="Open Sans" w:cs="Open Sans"/>
          <w:color w:val="4D5B71"/>
          <w:u w:val="none"/>
        </w:rPr>
      </w:pPr>
      <w:r w:rsidRPr="00B37B97">
        <w:rPr>
          <w:rStyle w:val="Hyperlink"/>
          <w:rFonts w:ascii="Open Sans" w:eastAsiaTheme="minorEastAsia" w:hAnsi="Open Sans" w:cs="Open Sans"/>
          <w:color w:val="4D5B71"/>
          <w:u w:val="none"/>
        </w:rPr>
        <w:t>https://www.lezenenschrijven.nl</w:t>
      </w:r>
    </w:p>
    <w:p w14:paraId="41E09536" w14:textId="7EC18C3E"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rPr>
      </w:pPr>
      <w:hyperlink r:id="rId82" w:history="1">
        <w:r w:rsidR="001A0160" w:rsidRPr="004E2D0D">
          <w:rPr>
            <w:rStyle w:val="Hyperlink"/>
            <w:rFonts w:ascii="Open Sans" w:eastAsiaTheme="minorEastAsia" w:hAnsi="Open Sans" w:cs="Open Sans"/>
            <w:shd w:val="clear" w:color="auto" w:fill="FFFFFF"/>
          </w:rPr>
          <w:t>https://www.cbg-meb.nl/documenten/beleidsdocumenten/2022/01/01/patientvriendelijke-termen</w:t>
        </w:r>
      </w:hyperlink>
    </w:p>
    <w:p w14:paraId="5FC91261"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rPr>
      </w:pPr>
      <w:hyperlink r:id="rId83" w:history="1">
        <w:r w:rsidR="00971BA4" w:rsidRPr="009A2643">
          <w:rPr>
            <w:rStyle w:val="Hyperlink"/>
            <w:rFonts w:ascii="Open Sans" w:eastAsiaTheme="minorEastAsia" w:hAnsi="Open Sans" w:cs="Open Sans"/>
            <w:color w:val="4D5B71"/>
            <w:u w:val="none"/>
            <w:shd w:val="clear" w:color="auto" w:fill="FFFFFF"/>
          </w:rPr>
          <w:t>https://klinkendetaal.nl/</w:t>
        </w:r>
      </w:hyperlink>
    </w:p>
    <w:p w14:paraId="3FD3044E"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rPr>
      </w:pPr>
      <w:hyperlink r:id="rId84" w:history="1">
        <w:r w:rsidR="00971BA4" w:rsidRPr="009A2643">
          <w:rPr>
            <w:rStyle w:val="Hyperlink"/>
            <w:rFonts w:ascii="Open Sans" w:eastAsiaTheme="minorEastAsia" w:hAnsi="Open Sans" w:cs="Open Sans"/>
            <w:color w:val="4D5B71"/>
            <w:u w:val="none"/>
            <w:shd w:val="clear" w:color="auto" w:fill="FFFFFF"/>
          </w:rPr>
          <w:t>https://www.ishetb1.nl/</w:t>
        </w:r>
      </w:hyperlink>
    </w:p>
    <w:p w14:paraId="1D5901D9"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rPr>
      </w:pPr>
      <w:hyperlink r:id="rId85" w:history="1">
        <w:r w:rsidR="00971BA4" w:rsidRPr="009A2643">
          <w:rPr>
            <w:rStyle w:val="Hyperlink"/>
            <w:rFonts w:ascii="Open Sans" w:eastAsiaTheme="minorEastAsia" w:hAnsi="Open Sans" w:cs="Open Sans"/>
            <w:color w:val="4D5B71"/>
            <w:u w:val="none"/>
            <w:shd w:val="clear" w:color="auto" w:fill="FFFFFF"/>
          </w:rPr>
          <w:t>https://www.zoekeenvoudigewoorden.nl/</w:t>
        </w:r>
      </w:hyperlink>
    </w:p>
    <w:p w14:paraId="7AA8AFAE" w14:textId="77777777" w:rsidR="00971BA4" w:rsidRPr="009A2643" w:rsidRDefault="00000000" w:rsidP="00971BA4">
      <w:pPr>
        <w:pStyle w:val="Lijstalinea"/>
        <w:numPr>
          <w:ilvl w:val="0"/>
          <w:numId w:val="54"/>
        </w:numPr>
        <w:rPr>
          <w:rFonts w:ascii="Open Sans" w:hAnsi="Open Sans" w:cs="Open Sans"/>
          <w:color w:val="4D5B71"/>
        </w:rPr>
      </w:pPr>
      <w:hyperlink r:id="rId86" w:history="1">
        <w:r w:rsidR="00971BA4" w:rsidRPr="009A2643">
          <w:rPr>
            <w:rStyle w:val="Hyperlink"/>
            <w:rFonts w:ascii="Open Sans" w:hAnsi="Open Sans" w:cs="Open Sans"/>
            <w:color w:val="4D5B71"/>
            <w:u w:val="none"/>
          </w:rPr>
          <w:t>https://link.springer.com/content/pdf/10.1007/s11096-016-0376-4.pdf</w:t>
        </w:r>
      </w:hyperlink>
    </w:p>
    <w:p w14:paraId="34689BD9" w14:textId="77777777" w:rsidR="00971BA4" w:rsidRPr="009A2643" w:rsidRDefault="00000000" w:rsidP="00971BA4">
      <w:pPr>
        <w:pStyle w:val="Lijstalinea"/>
        <w:numPr>
          <w:ilvl w:val="0"/>
          <w:numId w:val="54"/>
        </w:numPr>
        <w:rPr>
          <w:rStyle w:val="Hyperlink"/>
          <w:rFonts w:ascii="Open Sans" w:hAnsi="Open Sans" w:cs="Open Sans"/>
          <w:color w:val="4D5B71"/>
          <w:u w:val="none"/>
        </w:rPr>
      </w:pPr>
      <w:hyperlink r:id="rId87" w:history="1">
        <w:r w:rsidR="00971BA4" w:rsidRPr="009A2643">
          <w:rPr>
            <w:rStyle w:val="Hyperlink"/>
            <w:rFonts w:ascii="Open Sans" w:hAnsi="Open Sans" w:cs="Open Sans"/>
            <w:color w:val="4D5B71"/>
            <w:u w:val="none"/>
          </w:rPr>
          <w:t>https://www.mprove.nu/projecten/laaggeletterdheid/</w:t>
        </w:r>
      </w:hyperlink>
    </w:p>
    <w:p w14:paraId="2C2FB491" w14:textId="77777777" w:rsidR="00971BA4" w:rsidRPr="009A2643" w:rsidRDefault="00000000" w:rsidP="00971BA4">
      <w:pPr>
        <w:pStyle w:val="Lijstalinea"/>
        <w:numPr>
          <w:ilvl w:val="0"/>
          <w:numId w:val="54"/>
        </w:numPr>
        <w:rPr>
          <w:rFonts w:ascii="Open Sans" w:hAnsi="Open Sans" w:cs="Open Sans"/>
          <w:color w:val="4D5B71"/>
        </w:rPr>
      </w:pPr>
      <w:hyperlink r:id="rId88" w:history="1">
        <w:r w:rsidR="00971BA4" w:rsidRPr="009A2643">
          <w:rPr>
            <w:rStyle w:val="Hyperlink"/>
            <w:rFonts w:ascii="Open Sans" w:hAnsi="Open Sans" w:cs="Open Sans"/>
            <w:color w:val="4D5B71"/>
            <w:u w:val="none"/>
          </w:rPr>
          <w:t>https://www.sciencedirect.com/science/article/abs/pii/S0738399116305687</w:t>
        </w:r>
      </w:hyperlink>
    </w:p>
    <w:p w14:paraId="3D2EE542" w14:textId="77777777" w:rsidR="00971BA4" w:rsidRPr="009A2643" w:rsidRDefault="00000000" w:rsidP="00971BA4">
      <w:pPr>
        <w:pStyle w:val="Lijstalinea"/>
        <w:numPr>
          <w:ilvl w:val="0"/>
          <w:numId w:val="54"/>
        </w:numPr>
        <w:rPr>
          <w:rFonts w:ascii="Open Sans" w:hAnsi="Open Sans" w:cs="Open Sans"/>
          <w:color w:val="4D5B71"/>
        </w:rPr>
      </w:pPr>
      <w:hyperlink r:id="rId89" w:anchor="item-14" w:history="1">
        <w:r w:rsidR="00971BA4" w:rsidRPr="009A2643">
          <w:rPr>
            <w:rStyle w:val="Hyperlink"/>
            <w:rFonts w:ascii="Open Sans" w:hAnsi="Open Sans" w:cs="Open Sans"/>
            <w:color w:val="4D5B71"/>
            <w:u w:val="none"/>
          </w:rPr>
          <w:t>https://www.kindenonderzoek.nl/professionals/informatie-en-tools/kinderen-informeren-over-onderzoek/#item-14</w:t>
        </w:r>
      </w:hyperlink>
    </w:p>
    <w:p w14:paraId="4B1DF2DD" w14:textId="77777777" w:rsidR="00971BA4" w:rsidRPr="009A2643" w:rsidRDefault="00000000" w:rsidP="00971BA4">
      <w:pPr>
        <w:pStyle w:val="Lijstalinea"/>
        <w:numPr>
          <w:ilvl w:val="0"/>
          <w:numId w:val="54"/>
        </w:numPr>
        <w:rPr>
          <w:rFonts w:ascii="Open Sans" w:hAnsi="Open Sans" w:cs="Open Sans"/>
          <w:color w:val="4D5B71"/>
        </w:rPr>
      </w:pPr>
      <w:hyperlink r:id="rId90" w:history="1">
        <w:r w:rsidR="00971BA4" w:rsidRPr="009A2643">
          <w:rPr>
            <w:rStyle w:val="Hyperlink"/>
            <w:rFonts w:ascii="Open Sans" w:hAnsi="Open Sans" w:cs="Open Sans"/>
            <w:color w:val="4D5B71"/>
            <w:u w:val="none"/>
          </w:rPr>
          <w:t>https://www.pw.nl/achtergrond/2018/met-die-plaatjes-erbij-begrijp-ik-het-tenminste</w:t>
        </w:r>
      </w:hyperlink>
    </w:p>
    <w:p w14:paraId="56FAD29D" w14:textId="77777777" w:rsidR="00971BA4" w:rsidRPr="009A2643" w:rsidRDefault="00971BA4" w:rsidP="00971BA4">
      <w:pPr>
        <w:pStyle w:val="Lijstalinea"/>
        <w:numPr>
          <w:ilvl w:val="0"/>
          <w:numId w:val="54"/>
        </w:numPr>
        <w:rPr>
          <w:rFonts w:ascii="Open Sans" w:hAnsi="Open Sans" w:cs="Open Sans"/>
          <w:color w:val="4D5B71"/>
          <w:lang w:val="en-GB"/>
        </w:rPr>
      </w:pPr>
      <w:r w:rsidRPr="009A2643">
        <w:rPr>
          <w:rFonts w:ascii="Open Sans" w:eastAsiaTheme="minorEastAsia" w:hAnsi="Open Sans" w:cs="Open Sans"/>
          <w:color w:val="4D5B71"/>
          <w:shd w:val="clear" w:color="auto" w:fill="FFFFFF"/>
        </w:rPr>
        <w:t>https://irenececile.com/</w:t>
      </w:r>
    </w:p>
    <w:p w14:paraId="6F6EB211" w14:textId="4D71CECA" w:rsidR="00971BA4" w:rsidRPr="009A2643" w:rsidRDefault="00000000" w:rsidP="00971BA4">
      <w:pPr>
        <w:pStyle w:val="Lijstalinea"/>
        <w:numPr>
          <w:ilvl w:val="0"/>
          <w:numId w:val="54"/>
        </w:numPr>
        <w:rPr>
          <w:rFonts w:ascii="Open Sans" w:hAnsi="Open Sans" w:cs="Open Sans"/>
          <w:color w:val="4D5B71"/>
          <w:lang w:val="en-GB"/>
        </w:rPr>
      </w:pPr>
      <w:hyperlink r:id="rId91" w:history="1">
        <w:r w:rsidR="008C5054" w:rsidRPr="004E2D0D">
          <w:rPr>
            <w:rStyle w:val="Hyperlink"/>
            <w:rFonts w:ascii="Open Sans" w:hAnsi="Open Sans" w:cs="Open Sans"/>
            <w:lang w:val="en-GB"/>
          </w:rPr>
          <w:t>https://www.pharos.nl/thema/begrijpelijke-voorlichtingsmateriaalen-en-beeldverhalen/</w:t>
        </w:r>
      </w:hyperlink>
    </w:p>
    <w:p w14:paraId="04B218A3" w14:textId="77777777" w:rsidR="00971BA4" w:rsidRPr="009A2643" w:rsidRDefault="00000000" w:rsidP="00971BA4">
      <w:pPr>
        <w:pStyle w:val="Lijstalinea"/>
        <w:numPr>
          <w:ilvl w:val="0"/>
          <w:numId w:val="54"/>
        </w:numPr>
        <w:rPr>
          <w:rFonts w:ascii="Open Sans" w:hAnsi="Open Sans" w:cs="Open Sans"/>
          <w:color w:val="4D5B71"/>
          <w:lang w:val="en-GB"/>
        </w:rPr>
      </w:pPr>
      <w:hyperlink r:id="rId92" w:history="1">
        <w:r w:rsidR="00971BA4" w:rsidRPr="009A2643">
          <w:rPr>
            <w:rStyle w:val="Hyperlink"/>
            <w:rFonts w:ascii="Open Sans" w:hAnsi="Open Sans" w:cs="Open Sans"/>
            <w:color w:val="4D5B71"/>
            <w:u w:val="none"/>
            <w:lang w:val="en-GB"/>
          </w:rPr>
          <w:t>https://www.zorgvoorbeter.nl/persoonsgerichte-zorg/gezondheidsvaardigheden/toolkit</w:t>
        </w:r>
      </w:hyperlink>
    </w:p>
    <w:p w14:paraId="3F67CC67" w14:textId="77777777" w:rsidR="00971BA4" w:rsidRPr="009A2643" w:rsidRDefault="00000000" w:rsidP="00971BA4">
      <w:pPr>
        <w:pStyle w:val="Lijstalinea"/>
        <w:numPr>
          <w:ilvl w:val="0"/>
          <w:numId w:val="54"/>
        </w:numPr>
        <w:rPr>
          <w:rFonts w:ascii="Open Sans" w:hAnsi="Open Sans" w:cs="Open Sans"/>
          <w:color w:val="4D5B71"/>
          <w:lang w:val="en-GB"/>
        </w:rPr>
      </w:pPr>
      <w:hyperlink r:id="rId93" w:history="1">
        <w:r w:rsidR="00971BA4" w:rsidRPr="009A2643">
          <w:rPr>
            <w:rStyle w:val="Hyperlink"/>
            <w:rFonts w:ascii="Open Sans" w:hAnsi="Open Sans" w:cs="Open Sans"/>
            <w:color w:val="4D5B71"/>
            <w:u w:val="none"/>
            <w:lang w:val="en-GB"/>
          </w:rPr>
          <w:t>https://www.pharos.nl/wp-content/uploads/2019/01/begrijp-je-lichaam_volledigeversie.pdf</w:t>
        </w:r>
      </w:hyperlink>
    </w:p>
    <w:p w14:paraId="0C196530" w14:textId="2320A9A0"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lang w:val="en-GB"/>
        </w:rPr>
      </w:pPr>
      <w:hyperlink r:id="rId94" w:history="1">
        <w:r w:rsidR="00971BA4" w:rsidRPr="009A2643">
          <w:rPr>
            <w:rStyle w:val="Hyperlink"/>
            <w:rFonts w:ascii="Open Sans" w:eastAsiaTheme="minorEastAsia" w:hAnsi="Open Sans" w:cs="Open Sans"/>
            <w:color w:val="4D5B71"/>
            <w:u w:val="none"/>
            <w:lang w:val="en-GB"/>
          </w:rPr>
          <w:t>https://www.naarjehuisarts.nl/nl/</w:t>
        </w:r>
      </w:hyperlink>
    </w:p>
    <w:p w14:paraId="454B86C7" w14:textId="77777777" w:rsidR="00971BA4" w:rsidRPr="009A2643" w:rsidRDefault="00971BA4" w:rsidP="00971BA4">
      <w:pPr>
        <w:pStyle w:val="Lijstalinea"/>
        <w:numPr>
          <w:ilvl w:val="0"/>
          <w:numId w:val="54"/>
        </w:numPr>
        <w:spacing w:before="120" w:after="120" w:line="240" w:lineRule="auto"/>
        <w:rPr>
          <w:rFonts w:ascii="Open Sans" w:eastAsiaTheme="minorEastAsia" w:hAnsi="Open Sans" w:cs="Open Sans"/>
          <w:color w:val="4D5B71"/>
          <w:lang w:val="en-GB"/>
        </w:rPr>
      </w:pPr>
      <w:r w:rsidRPr="009A2643">
        <w:rPr>
          <w:rFonts w:ascii="Open Sans" w:eastAsiaTheme="minorEastAsia" w:hAnsi="Open Sans" w:cs="Open Sans"/>
          <w:color w:val="4D5B71"/>
          <w:lang w:val="en-GB"/>
        </w:rPr>
        <w:t>https://www.gezondheidsvaardigheden.nl/raadplegen/</w:t>
      </w:r>
    </w:p>
    <w:p w14:paraId="73E175AF" w14:textId="241F135C" w:rsidR="00971BA4" w:rsidRPr="0060200B" w:rsidRDefault="00000000" w:rsidP="0060200B">
      <w:pPr>
        <w:pStyle w:val="Lijstalinea"/>
        <w:numPr>
          <w:ilvl w:val="0"/>
          <w:numId w:val="54"/>
        </w:numPr>
        <w:spacing w:before="120" w:after="120" w:line="240" w:lineRule="auto"/>
        <w:rPr>
          <w:rStyle w:val="Hyperlink"/>
          <w:rFonts w:ascii="Open Sans" w:eastAsiaTheme="minorEastAsia" w:hAnsi="Open Sans" w:cs="Open Sans"/>
          <w:color w:val="4D5B71"/>
          <w:u w:val="none"/>
          <w:lang w:val="en-GB"/>
        </w:rPr>
      </w:pPr>
      <w:hyperlink r:id="rId95" w:history="1">
        <w:r w:rsidR="00FF6B4D" w:rsidRPr="004E2D0D">
          <w:rPr>
            <w:rStyle w:val="Hyperlink"/>
            <w:rFonts w:ascii="Open Sans" w:eastAsiaTheme="minorEastAsia" w:hAnsi="Open Sans" w:cs="Open Sans"/>
            <w:lang w:val="en-GB"/>
          </w:rPr>
          <w:t>https://oefenen.nl/programma/soort/gezond_leven</w:t>
        </w:r>
      </w:hyperlink>
    </w:p>
    <w:p w14:paraId="163877E6" w14:textId="77777777" w:rsidR="00892A39" w:rsidRDefault="00000000" w:rsidP="00971BA4">
      <w:pPr>
        <w:pStyle w:val="Lijstalinea"/>
        <w:numPr>
          <w:ilvl w:val="0"/>
          <w:numId w:val="54"/>
        </w:numPr>
        <w:spacing w:before="120" w:after="120" w:line="240" w:lineRule="auto"/>
        <w:rPr>
          <w:rFonts w:ascii="Open Sans" w:eastAsiaTheme="minorEastAsia" w:hAnsi="Open Sans" w:cs="Open Sans"/>
          <w:color w:val="4D5B71"/>
          <w:lang w:val="en-GB"/>
        </w:rPr>
      </w:pPr>
      <w:hyperlink r:id="rId96" w:history="1">
        <w:r w:rsidR="00063992" w:rsidRPr="00063992">
          <w:rPr>
            <w:rStyle w:val="Hyperlink"/>
            <w:rFonts w:ascii="Open Sans" w:eastAsiaTheme="minorEastAsia" w:hAnsi="Open Sans" w:cs="Open Sans"/>
            <w:lang w:val="en-GB"/>
          </w:rPr>
          <w:t>https://indiveo.nl/specialismen/</w:t>
        </w:r>
      </w:hyperlink>
      <w:r w:rsidR="00063992" w:rsidRPr="00063992">
        <w:rPr>
          <w:rFonts w:ascii="Open Sans" w:eastAsiaTheme="minorEastAsia" w:hAnsi="Open Sans" w:cs="Open Sans"/>
          <w:color w:val="4D5B71"/>
          <w:lang w:val="en-GB"/>
        </w:rPr>
        <w:t xml:space="preserve"> </w:t>
      </w:r>
    </w:p>
    <w:p w14:paraId="2B6CB04A" w14:textId="7AF4A3AF" w:rsidR="00971BA4" w:rsidRPr="009A2643" w:rsidRDefault="00000000" w:rsidP="00971BA4">
      <w:pPr>
        <w:pStyle w:val="Lijstalinea"/>
        <w:numPr>
          <w:ilvl w:val="0"/>
          <w:numId w:val="54"/>
        </w:numPr>
        <w:spacing w:before="120" w:after="120" w:line="240" w:lineRule="auto"/>
        <w:rPr>
          <w:rStyle w:val="Hyperlink"/>
          <w:rFonts w:ascii="Open Sans" w:eastAsiaTheme="minorEastAsia" w:hAnsi="Open Sans" w:cs="Open Sans"/>
          <w:color w:val="4D5B71"/>
          <w:u w:val="none"/>
          <w:lang w:val="en-GB"/>
        </w:rPr>
      </w:pPr>
      <w:hyperlink r:id="rId97" w:history="1">
        <w:r w:rsidR="00C96BAC" w:rsidRPr="009A1F97">
          <w:rPr>
            <w:rStyle w:val="Hyperlink"/>
            <w:rFonts w:ascii="Open Sans" w:hAnsi="Open Sans" w:cs="Open Sans"/>
            <w:lang w:val="en-GB"/>
          </w:rPr>
          <w:t>https://www.pharos.nl/thema/laaggeletterdheid-gezondheidsvaardigheden/</w:t>
        </w:r>
      </w:hyperlink>
    </w:p>
    <w:p w14:paraId="2CB9C415" w14:textId="7E0C52C4" w:rsidR="00D879D5" w:rsidRPr="008D216C" w:rsidRDefault="00D879D5" w:rsidP="008D216C">
      <w:pPr>
        <w:pStyle w:val="Lijstalinea"/>
        <w:numPr>
          <w:ilvl w:val="0"/>
          <w:numId w:val="54"/>
        </w:numPr>
        <w:rPr>
          <w:rFonts w:ascii="Open Sans" w:hAnsi="Open Sans" w:cs="Open Sans"/>
          <w:color w:val="4D5B71"/>
          <w:lang w:val="en-GB"/>
        </w:rPr>
      </w:pPr>
      <w:r w:rsidRPr="008D216C">
        <w:rPr>
          <w:rFonts w:ascii="Open Sans" w:hAnsi="Open Sans" w:cs="Open Sans"/>
          <w:color w:val="4D5B71"/>
          <w:lang w:val="en-GB"/>
        </w:rPr>
        <w:t>https://www.pharos.nl/kennisbank/bloopers-de-zeven-meest-voorkomende-onduidelijkheden-in-voorlichtingsmateriaal/</w:t>
      </w:r>
    </w:p>
    <w:p w14:paraId="2312154D" w14:textId="77777777" w:rsidR="00971BA4" w:rsidRPr="009A2643" w:rsidRDefault="00000000" w:rsidP="00971BA4">
      <w:pPr>
        <w:pStyle w:val="Lijstalinea"/>
        <w:numPr>
          <w:ilvl w:val="0"/>
          <w:numId w:val="54"/>
        </w:numPr>
        <w:rPr>
          <w:rFonts w:ascii="Open Sans" w:hAnsi="Open Sans" w:cs="Open Sans"/>
          <w:color w:val="4D5B71"/>
          <w:lang w:val="en-GB"/>
        </w:rPr>
      </w:pPr>
      <w:hyperlink r:id="rId98" w:history="1">
        <w:r w:rsidR="00971BA4" w:rsidRPr="009A2643">
          <w:rPr>
            <w:rStyle w:val="Hyperlink"/>
            <w:rFonts w:ascii="Open Sans" w:hAnsi="Open Sans" w:cs="Open Sans"/>
            <w:color w:val="4D5B71"/>
            <w:u w:val="none"/>
            <w:lang w:val="en-GB"/>
          </w:rPr>
          <w:t>https://www.youtube.com/watch?v=wEuqJqDeNT0&amp;feature=youtu.be</w:t>
        </w:r>
      </w:hyperlink>
    </w:p>
    <w:p w14:paraId="07C7E6FE" w14:textId="77777777" w:rsidR="00971BA4" w:rsidRPr="009A2643" w:rsidRDefault="00000000" w:rsidP="00971BA4">
      <w:pPr>
        <w:pStyle w:val="Lijstalinea"/>
        <w:numPr>
          <w:ilvl w:val="0"/>
          <w:numId w:val="54"/>
        </w:numPr>
        <w:rPr>
          <w:rFonts w:ascii="Open Sans" w:hAnsi="Open Sans" w:cs="Open Sans"/>
          <w:color w:val="4D5B71"/>
          <w:lang w:val="en-GB"/>
        </w:rPr>
      </w:pPr>
      <w:hyperlink r:id="rId99" w:history="1">
        <w:r w:rsidR="00971BA4" w:rsidRPr="009A2643">
          <w:rPr>
            <w:rStyle w:val="Hyperlink"/>
            <w:rFonts w:ascii="Open Sans" w:hAnsi="Open Sans" w:cs="Open Sans"/>
            <w:color w:val="4D5B71"/>
            <w:u w:val="none"/>
            <w:lang w:val="en-GB"/>
          </w:rPr>
          <w:t>https://www.pharos.nl/kennisbank/checklist-toegankelijke-informatie/</w:t>
        </w:r>
      </w:hyperlink>
    </w:p>
    <w:p w14:paraId="1AF564B5" w14:textId="77777777" w:rsidR="00971BA4" w:rsidRPr="009A2643" w:rsidRDefault="00000000" w:rsidP="00971BA4">
      <w:pPr>
        <w:pStyle w:val="Lijstalinea"/>
        <w:numPr>
          <w:ilvl w:val="0"/>
          <w:numId w:val="54"/>
        </w:numPr>
        <w:rPr>
          <w:rFonts w:ascii="Open Sans" w:hAnsi="Open Sans" w:cs="Open Sans"/>
          <w:color w:val="4D5B71"/>
          <w:lang w:val="en-GB"/>
        </w:rPr>
      </w:pPr>
      <w:hyperlink r:id="rId100" w:history="1">
        <w:r w:rsidR="00971BA4" w:rsidRPr="009A2643">
          <w:rPr>
            <w:rStyle w:val="Hyperlink"/>
            <w:rFonts w:ascii="Open Sans" w:hAnsi="Open Sans" w:cs="Open Sans"/>
            <w:color w:val="4D5B71"/>
            <w:u w:val="none"/>
            <w:lang w:val="en-GB"/>
          </w:rPr>
          <w:t>https://www.pharos.nl/kennisbank/voorlichtingsmateriaal-beoordelingsinstrument-vbi/</w:t>
        </w:r>
      </w:hyperlink>
    </w:p>
    <w:p w14:paraId="532543B4" w14:textId="77777777" w:rsidR="00971BA4" w:rsidRPr="009A2643" w:rsidRDefault="00971BA4" w:rsidP="00971BA4">
      <w:pPr>
        <w:pStyle w:val="Lijstalinea"/>
        <w:numPr>
          <w:ilvl w:val="0"/>
          <w:numId w:val="54"/>
        </w:numPr>
        <w:rPr>
          <w:rFonts w:ascii="Open Sans" w:hAnsi="Open Sans" w:cs="Open Sans"/>
          <w:color w:val="4D5B71"/>
          <w:lang w:val="en-GB"/>
        </w:rPr>
      </w:pPr>
      <w:r w:rsidRPr="009A2643">
        <w:rPr>
          <w:rFonts w:ascii="Open Sans" w:hAnsi="Open Sans" w:cs="Open Sans"/>
          <w:color w:val="4D5B71"/>
          <w:lang w:val="en-GB"/>
        </w:rPr>
        <w:lastRenderedPageBreak/>
        <w:t>http://www.a-b-c.nu/node/153/200</w:t>
      </w:r>
    </w:p>
    <w:p w14:paraId="57A322F6" w14:textId="77777777" w:rsidR="00971BA4" w:rsidRPr="009A2643" w:rsidRDefault="00000000" w:rsidP="00971BA4">
      <w:pPr>
        <w:pStyle w:val="Lijstalinea"/>
        <w:numPr>
          <w:ilvl w:val="0"/>
          <w:numId w:val="54"/>
        </w:numPr>
        <w:rPr>
          <w:rFonts w:ascii="Open Sans" w:hAnsi="Open Sans" w:cs="Open Sans"/>
          <w:color w:val="4D5B71"/>
          <w:lang w:val="en-GB"/>
        </w:rPr>
      </w:pPr>
      <w:hyperlink r:id="rId101" w:history="1">
        <w:r w:rsidR="00971BA4" w:rsidRPr="009A2643">
          <w:rPr>
            <w:rStyle w:val="Hyperlink"/>
            <w:rFonts w:ascii="Open Sans" w:hAnsi="Open Sans" w:cs="Open Sans"/>
            <w:color w:val="4D5B71"/>
            <w:u w:val="none"/>
            <w:lang w:val="en-GB"/>
          </w:rPr>
          <w:t>https://palliatievezorgnoordhollandflevoland.nl/Projecten/Diversiteitsmeetlat/Werving-van-patienten</w:t>
        </w:r>
      </w:hyperlink>
    </w:p>
    <w:p w14:paraId="288117A7" w14:textId="77777777" w:rsidR="00971BA4" w:rsidRPr="009A2643" w:rsidRDefault="00000000" w:rsidP="00971BA4">
      <w:pPr>
        <w:pStyle w:val="Lijstalinea"/>
        <w:numPr>
          <w:ilvl w:val="0"/>
          <w:numId w:val="54"/>
        </w:numPr>
        <w:rPr>
          <w:rStyle w:val="Hyperlink"/>
          <w:rFonts w:ascii="Open Sans" w:hAnsi="Open Sans" w:cs="Open Sans"/>
          <w:color w:val="4D5B71"/>
          <w:u w:val="none"/>
          <w:lang w:val="en-GB"/>
        </w:rPr>
      </w:pPr>
      <w:hyperlink r:id="rId102">
        <w:r w:rsidR="00971BA4" w:rsidRPr="009A2643">
          <w:rPr>
            <w:rStyle w:val="Hyperlink"/>
            <w:rFonts w:ascii="Open Sans" w:hAnsi="Open Sans" w:cs="Open Sans"/>
            <w:color w:val="4D5B71"/>
            <w:u w:val="none"/>
            <w:lang w:val="en-GB"/>
          </w:rPr>
          <w:t>https://inclusie.gebruikercentraal.nl/procestip/tips-voor-inclusive-design-met-laaggeletterden/</w:t>
        </w:r>
      </w:hyperlink>
    </w:p>
    <w:p w14:paraId="7B7524CD"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lang w:val="en-GB"/>
        </w:rPr>
      </w:pPr>
      <w:hyperlink r:id="rId103" w:history="1">
        <w:r w:rsidR="00971BA4" w:rsidRPr="009A2643">
          <w:rPr>
            <w:rStyle w:val="Hyperlink"/>
            <w:rFonts w:ascii="Open Sans" w:eastAsiaTheme="minorEastAsia" w:hAnsi="Open Sans" w:cs="Open Sans"/>
            <w:color w:val="4D5B71"/>
            <w:u w:val="none"/>
            <w:lang w:val="en-GB"/>
          </w:rPr>
          <w:t>https://nivel.nl/sites/default/files/bestanden/1003622.pdf</w:t>
        </w:r>
      </w:hyperlink>
    </w:p>
    <w:p w14:paraId="5811C315"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lang w:val="en-GB"/>
        </w:rPr>
      </w:pPr>
      <w:hyperlink r:id="rId104" w:history="1">
        <w:r w:rsidR="00971BA4" w:rsidRPr="009A2643">
          <w:rPr>
            <w:rStyle w:val="Hyperlink"/>
            <w:rFonts w:ascii="Open Sans" w:eastAsiaTheme="minorEastAsia" w:hAnsi="Open Sans" w:cs="Open Sans"/>
            <w:color w:val="4D5B71"/>
            <w:u w:val="none"/>
            <w:shd w:val="clear" w:color="auto" w:fill="FFFFFF"/>
            <w:lang w:val="en-GB"/>
          </w:rPr>
          <w:t>https://www.pharos.nl/wp-content/uploads/2018/10/Checklist-HERKENNEN-laaggeletterdheid-1.pdf</w:t>
        </w:r>
      </w:hyperlink>
    </w:p>
    <w:p w14:paraId="3C75EB26"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lang w:val="en-GB"/>
        </w:rPr>
      </w:pPr>
      <w:hyperlink r:id="rId105" w:history="1">
        <w:r w:rsidR="00971BA4" w:rsidRPr="009A2643">
          <w:rPr>
            <w:rStyle w:val="Hyperlink"/>
            <w:rFonts w:ascii="Open Sans" w:eastAsiaTheme="minorEastAsia" w:hAnsi="Open Sans" w:cs="Open Sans"/>
            <w:color w:val="4D5B71"/>
            <w:u w:val="none"/>
            <w:shd w:val="clear" w:color="auto" w:fill="FFFFFF"/>
            <w:lang w:val="en-GB"/>
          </w:rPr>
          <w:t>https://www.pharos.nl/wp-content/uploads/2018/10/Checklist-Communicatie-op-maat-gesprekken-voeren-.pdf</w:t>
        </w:r>
      </w:hyperlink>
    </w:p>
    <w:p w14:paraId="12CAE793" w14:textId="77777777"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lang w:val="en-GB"/>
        </w:rPr>
      </w:pPr>
      <w:hyperlink r:id="rId106" w:history="1">
        <w:r w:rsidR="00971BA4" w:rsidRPr="009A2643">
          <w:rPr>
            <w:rStyle w:val="Hyperlink"/>
            <w:rFonts w:ascii="Open Sans" w:eastAsiaTheme="minorEastAsia" w:hAnsi="Open Sans" w:cs="Open Sans"/>
            <w:color w:val="4D5B71"/>
            <w:u w:val="none"/>
            <w:shd w:val="clear" w:color="auto" w:fill="FFFFFF"/>
            <w:lang w:val="en-GB"/>
          </w:rPr>
          <w:t>https://www.zorgvoorbeter.nl/persoonsgerichte-zorg/gezondheidsvaardigheden/handreiking-zelfmanagement</w:t>
        </w:r>
      </w:hyperlink>
    </w:p>
    <w:p w14:paraId="0D22B2EB" w14:textId="5A9BB15E" w:rsidR="00971BA4" w:rsidRPr="009A2643" w:rsidRDefault="00000000" w:rsidP="00971BA4">
      <w:pPr>
        <w:pStyle w:val="Lijstalinea"/>
        <w:numPr>
          <w:ilvl w:val="0"/>
          <w:numId w:val="54"/>
        </w:numPr>
        <w:spacing w:before="120" w:after="120" w:line="240" w:lineRule="auto"/>
        <w:rPr>
          <w:rStyle w:val="Hyperlink"/>
          <w:rFonts w:ascii="Open Sans" w:eastAsiaTheme="minorEastAsia" w:hAnsi="Open Sans" w:cs="Open Sans"/>
          <w:color w:val="4D5B71"/>
          <w:u w:val="none"/>
          <w:shd w:val="clear" w:color="auto" w:fill="FFFFFF"/>
          <w:lang w:val="en-GB"/>
        </w:rPr>
      </w:pPr>
      <w:hyperlink r:id="rId107" w:history="1">
        <w:r w:rsidR="00971BA4" w:rsidRPr="009A2643">
          <w:rPr>
            <w:rStyle w:val="Hyperlink"/>
            <w:rFonts w:ascii="Open Sans" w:eastAsiaTheme="minorEastAsia" w:hAnsi="Open Sans" w:cs="Open Sans"/>
            <w:color w:val="4D5B71"/>
            <w:u w:val="none"/>
            <w:shd w:val="clear" w:color="auto" w:fill="FFFFFF"/>
            <w:lang w:val="en-GB"/>
          </w:rPr>
          <w:t>https://www.pharos.nl/kennisbank/instructie-gebruik-praatkaarten-over-kanker-eenvoudige-uitleg-voor-patienten-met-kanker/</w:t>
        </w:r>
      </w:hyperlink>
    </w:p>
    <w:p w14:paraId="714E548B" w14:textId="439625E5" w:rsidR="00106864" w:rsidRPr="00106864" w:rsidRDefault="00000000" w:rsidP="00971BA4">
      <w:pPr>
        <w:pStyle w:val="Lijstalinea"/>
        <w:numPr>
          <w:ilvl w:val="0"/>
          <w:numId w:val="54"/>
        </w:numPr>
        <w:rPr>
          <w:rFonts w:ascii="Open Sans" w:hAnsi="Open Sans" w:cs="Open Sans"/>
          <w:color w:val="4D5B71"/>
          <w:lang w:val="en-GB"/>
        </w:rPr>
      </w:pPr>
      <w:hyperlink r:id="rId108" w:history="1">
        <w:r w:rsidR="00106864" w:rsidRPr="00106864">
          <w:rPr>
            <w:rStyle w:val="Hyperlink"/>
            <w:rFonts w:ascii="Open Sans" w:hAnsi="Open Sans" w:cs="Open Sans"/>
            <w:lang w:val="en-GB"/>
          </w:rPr>
          <w:t>https://www.pharos.nl/kennisbank/?zoeken=praatkaarten</w:t>
        </w:r>
      </w:hyperlink>
    </w:p>
    <w:p w14:paraId="0682FFF9" w14:textId="10E8914F" w:rsidR="00BA6B0B" w:rsidRPr="00DE587C" w:rsidRDefault="00DE587C" w:rsidP="00971BA4">
      <w:pPr>
        <w:pStyle w:val="Lijstalinea"/>
        <w:numPr>
          <w:ilvl w:val="0"/>
          <w:numId w:val="54"/>
        </w:numPr>
        <w:spacing w:before="120" w:after="120" w:line="240" w:lineRule="auto"/>
        <w:rPr>
          <w:rFonts w:ascii="Open Sans" w:eastAsiaTheme="minorEastAsia" w:hAnsi="Open Sans" w:cs="Open Sans"/>
          <w:i/>
          <w:iCs/>
          <w:color w:val="4D5B71"/>
          <w:shd w:val="clear" w:color="auto" w:fill="FFFFFF"/>
        </w:rPr>
      </w:pPr>
      <w:r w:rsidRPr="00DE587C">
        <w:rPr>
          <w:rFonts w:ascii="Open Sans" w:eastAsiaTheme="minorEastAsia" w:hAnsi="Open Sans" w:cs="Open Sans"/>
          <w:i/>
          <w:iCs/>
          <w:color w:val="4D5B71"/>
          <w:shd w:val="clear" w:color="auto" w:fill="FFFFFF"/>
        </w:rPr>
        <w:t xml:space="preserve">-vervallen- </w:t>
      </w:r>
    </w:p>
    <w:p w14:paraId="563AE082" w14:textId="183363A9" w:rsidR="00971BA4" w:rsidRPr="009A2643" w:rsidRDefault="00971BA4" w:rsidP="00971BA4">
      <w:pPr>
        <w:pStyle w:val="Lijstalinea"/>
        <w:numPr>
          <w:ilvl w:val="0"/>
          <w:numId w:val="54"/>
        </w:numPr>
        <w:spacing w:before="120" w:after="120" w:line="240" w:lineRule="auto"/>
        <w:rPr>
          <w:rFonts w:ascii="Open Sans" w:eastAsiaTheme="minorEastAsia" w:hAnsi="Open Sans" w:cs="Open Sans"/>
          <w:color w:val="4D5B71"/>
          <w:shd w:val="clear" w:color="auto" w:fill="FFFFFF"/>
        </w:rPr>
      </w:pPr>
      <w:r w:rsidRPr="009A2643">
        <w:rPr>
          <w:rFonts w:ascii="Open Sans" w:eastAsiaTheme="minorEastAsia" w:hAnsi="Open Sans" w:cs="Open Sans"/>
          <w:color w:val="4D5B71"/>
          <w:shd w:val="clear" w:color="auto" w:fill="FFFFFF"/>
        </w:rPr>
        <w:t>https://www.pharos.nl/infosheets/laaggeletterdheid-en-beperkte-gezondheidsvaardigheden-de-terugvraagmethode/</w:t>
      </w:r>
      <w:r w:rsidRPr="009A2643">
        <w:rPr>
          <w:rFonts w:ascii="Open Sans" w:hAnsi="Open Sans" w:cs="Open Sans"/>
          <w:color w:val="4D5B71"/>
        </w:rPr>
        <w:t xml:space="preserve"> </w:t>
      </w:r>
    </w:p>
    <w:p w14:paraId="2BC3C447" w14:textId="1F91255A" w:rsidR="00971BA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rPr>
      </w:pPr>
      <w:hyperlink r:id="rId109" w:history="1">
        <w:r w:rsidR="00D56CE6" w:rsidRPr="009A2643">
          <w:rPr>
            <w:rStyle w:val="Hyperlink"/>
            <w:rFonts w:ascii="Open Sans" w:eastAsiaTheme="minorEastAsia" w:hAnsi="Open Sans" w:cs="Open Sans"/>
            <w:color w:val="4D5B71"/>
          </w:rPr>
          <w:t>https://3goedevragen.nl/</w:t>
        </w:r>
      </w:hyperlink>
    </w:p>
    <w:p w14:paraId="410BEBBE" w14:textId="4FF482E9" w:rsidR="00D56CE6"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rPr>
      </w:pPr>
      <w:hyperlink r:id="rId110" w:history="1">
        <w:r w:rsidR="00D56CE6" w:rsidRPr="009A2643">
          <w:rPr>
            <w:rStyle w:val="Hyperlink"/>
            <w:rFonts w:ascii="Open Sans" w:eastAsiaTheme="minorEastAsia" w:hAnsi="Open Sans" w:cs="Open Sans"/>
            <w:color w:val="4D5B71"/>
          </w:rPr>
          <w:t>https://www.amsterdam.nl/schrijfwijzer/schrijven-laaggeletterden/structuur-tekst-laaggeletterden/opmaakeisen-laaggeletterdheid/</w:t>
        </w:r>
      </w:hyperlink>
    </w:p>
    <w:p w14:paraId="74450968" w14:textId="6E09848E" w:rsidR="00D56CE6"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rPr>
      </w:pPr>
      <w:hyperlink r:id="rId111" w:history="1">
        <w:r w:rsidR="008935B4" w:rsidRPr="009A2643">
          <w:rPr>
            <w:rStyle w:val="Hyperlink"/>
            <w:rFonts w:ascii="Open Sans" w:eastAsiaTheme="minorEastAsia" w:hAnsi="Open Sans" w:cs="Open Sans"/>
            <w:color w:val="4D5B71"/>
          </w:rPr>
          <w:t>https://dekrachtvancontent.nl/webredactie/webschrijven-voor-laaggeletterden/</w:t>
        </w:r>
      </w:hyperlink>
    </w:p>
    <w:p w14:paraId="42F731B6" w14:textId="4FAB4058" w:rsidR="008935B4"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rPr>
      </w:pPr>
      <w:hyperlink r:id="rId112" w:history="1">
        <w:r w:rsidR="00F212A7" w:rsidRPr="009A2643">
          <w:rPr>
            <w:rStyle w:val="Hyperlink"/>
            <w:rFonts w:ascii="Open Sans" w:eastAsiaTheme="minorEastAsia" w:hAnsi="Open Sans" w:cs="Open Sans"/>
            <w:color w:val="4D5B71"/>
          </w:rPr>
          <w:t>https://www.oogvereniging.nl/leven-werken/alle-onderwerpen/boeken-lezen/handreiking-bruikbaarheid-gedrukte-tekst/</w:t>
        </w:r>
      </w:hyperlink>
    </w:p>
    <w:p w14:paraId="2A49F08B" w14:textId="188A53D3" w:rsidR="00F212A7" w:rsidRPr="009A2643" w:rsidRDefault="00000000" w:rsidP="00971BA4">
      <w:pPr>
        <w:pStyle w:val="Lijstalinea"/>
        <w:numPr>
          <w:ilvl w:val="0"/>
          <w:numId w:val="54"/>
        </w:numPr>
        <w:spacing w:before="120" w:after="120" w:line="240" w:lineRule="auto"/>
        <w:rPr>
          <w:rFonts w:ascii="Open Sans" w:eastAsiaTheme="minorEastAsia" w:hAnsi="Open Sans" w:cs="Open Sans"/>
          <w:color w:val="4D5B71"/>
        </w:rPr>
      </w:pPr>
      <w:hyperlink r:id="rId113" w:history="1">
        <w:r w:rsidR="00795C47" w:rsidRPr="009A2643">
          <w:rPr>
            <w:rStyle w:val="Hyperlink"/>
            <w:rFonts w:ascii="Open Sans" w:eastAsiaTheme="minorEastAsia" w:hAnsi="Open Sans" w:cs="Open Sans"/>
            <w:color w:val="4D5B71"/>
          </w:rPr>
          <w:t>https://www.pharos.nl/kennisbank/vragenlijsten-voor-iedereen-de-basis-voor-goede-zorg/</w:t>
        </w:r>
      </w:hyperlink>
    </w:p>
    <w:p w14:paraId="1DD53D10" w14:textId="2CF3652B" w:rsidR="00795C47" w:rsidRPr="009A2643" w:rsidRDefault="00795C47" w:rsidP="00971BA4">
      <w:pPr>
        <w:pStyle w:val="Lijstalinea"/>
        <w:numPr>
          <w:ilvl w:val="0"/>
          <w:numId w:val="54"/>
        </w:numPr>
        <w:spacing w:before="120" w:after="120" w:line="240" w:lineRule="auto"/>
        <w:rPr>
          <w:rFonts w:ascii="Open Sans" w:eastAsiaTheme="minorEastAsia" w:hAnsi="Open Sans" w:cs="Open Sans"/>
          <w:color w:val="4D5B71"/>
        </w:rPr>
      </w:pPr>
      <w:r w:rsidRPr="009A2643">
        <w:rPr>
          <w:rFonts w:ascii="Open Sans" w:eastAsiaTheme="minorEastAsia" w:hAnsi="Open Sans" w:cs="Open Sans"/>
          <w:color w:val="4D5B71"/>
        </w:rPr>
        <w:t>https://nfk.nl/nieuws/het-gebruik-van-praatkaarten-een-uitleg-voor-zorgverleners</w:t>
      </w:r>
    </w:p>
    <w:p w14:paraId="0CFA516C" w14:textId="6C07AC1F" w:rsidR="001110F0" w:rsidRPr="001110F0" w:rsidRDefault="005B485D" w:rsidP="00700005">
      <w:pPr>
        <w:pStyle w:val="Lijstalinea"/>
        <w:numPr>
          <w:ilvl w:val="0"/>
          <w:numId w:val="54"/>
        </w:numPr>
        <w:spacing w:line="240" w:lineRule="auto"/>
        <w:rPr>
          <w:rFonts w:ascii="Open Sans" w:hAnsi="Open Sans" w:cs="Open Sans"/>
          <w:color w:val="4D5B71"/>
          <w:shd w:val="clear" w:color="auto" w:fill="FFFFFF"/>
        </w:rPr>
      </w:pPr>
      <w:r w:rsidRPr="005B485D">
        <w:rPr>
          <w:rFonts w:ascii="Open Sans" w:hAnsi="Open Sans" w:cs="Open Sans"/>
          <w:color w:val="4D5B71"/>
          <w:shd w:val="clear" w:color="auto" w:fill="FFFFFF"/>
        </w:rPr>
        <w:t>https://www.medicijngebruik.nl/projecten/informatiepagina/4608</w:t>
      </w:r>
    </w:p>
    <w:p w14:paraId="3F8D2273" w14:textId="152483FB" w:rsidR="00DE587C" w:rsidRPr="00C65E92" w:rsidRDefault="00F45E93" w:rsidP="00C65E92">
      <w:pPr>
        <w:pStyle w:val="Lijstalinea"/>
        <w:numPr>
          <w:ilvl w:val="0"/>
          <w:numId w:val="54"/>
        </w:numPr>
        <w:spacing w:line="240" w:lineRule="auto"/>
        <w:rPr>
          <w:rFonts w:ascii="Open Sans" w:hAnsi="Open Sans" w:cs="Open Sans"/>
          <w:color w:val="4D5B71"/>
          <w:shd w:val="clear" w:color="auto" w:fill="FFFFFF"/>
        </w:rPr>
      </w:pPr>
      <w:r w:rsidRPr="00F45E93">
        <w:rPr>
          <w:rFonts w:ascii="Open Sans" w:eastAsia="Calibri" w:hAnsi="Open Sans" w:cs="Open Sans"/>
          <w:color w:val="4D5B71"/>
        </w:rPr>
        <w:t>https://www.hematon.nl/thema-s/informatie-in-beeld</w:t>
      </w:r>
    </w:p>
    <w:p w14:paraId="73885BB8" w14:textId="24F61204" w:rsidR="0006686F" w:rsidRPr="0006686F" w:rsidRDefault="00000000" w:rsidP="0006686F">
      <w:pPr>
        <w:pStyle w:val="Lijstalinea"/>
        <w:numPr>
          <w:ilvl w:val="0"/>
          <w:numId w:val="54"/>
        </w:numPr>
        <w:rPr>
          <w:rFonts w:ascii="Open Sans" w:hAnsi="Open Sans" w:cs="Open Sans"/>
          <w:color w:val="4D5B71"/>
        </w:rPr>
      </w:pPr>
      <w:hyperlink r:id="rId114" w:history="1">
        <w:r w:rsidR="0006686F" w:rsidRPr="009A2643">
          <w:rPr>
            <w:rStyle w:val="Hyperlink"/>
            <w:rFonts w:ascii="Open Sans" w:hAnsi="Open Sans" w:cs="Open Sans"/>
            <w:color w:val="4D5B71"/>
          </w:rPr>
          <w:t>NPI Schrijfwijzer voor het begrijpelijk schrijven over medicijnen | Publicatie | College ter Beoordeling van Geneesmiddelen (cbg-meb.nl)</w:t>
        </w:r>
      </w:hyperlink>
    </w:p>
    <w:p w14:paraId="3CFBA618" w14:textId="6352D9D8" w:rsidR="00971BA4" w:rsidRPr="009A2643" w:rsidRDefault="00000000" w:rsidP="00971BA4">
      <w:pPr>
        <w:pStyle w:val="Lijstalinea"/>
        <w:numPr>
          <w:ilvl w:val="0"/>
          <w:numId w:val="54"/>
        </w:numPr>
        <w:spacing w:line="240" w:lineRule="auto"/>
        <w:rPr>
          <w:rFonts w:ascii="Open Sans" w:hAnsi="Open Sans" w:cs="Open Sans"/>
          <w:color w:val="4D5B71"/>
          <w:shd w:val="clear" w:color="auto" w:fill="FFFFFF"/>
        </w:rPr>
      </w:pPr>
      <w:hyperlink r:id="rId115" w:history="1">
        <w:r w:rsidR="0006686F" w:rsidRPr="009A1F97">
          <w:rPr>
            <w:rStyle w:val="Hyperlink"/>
            <w:rFonts w:ascii="Open Sans" w:hAnsi="Open Sans" w:cs="Open Sans"/>
          </w:rPr>
          <w:t>https://inclusie.gebruikercentraal.nl/wp-content/uploads/sites/24/2019/05/Poster-Laaggeletterden.pdf</w:t>
        </w:r>
      </w:hyperlink>
    </w:p>
    <w:sectPr w:rsidR="00971BA4" w:rsidRPr="009A2643" w:rsidSect="00945707">
      <w:headerReference w:type="default" r:id="rId116"/>
      <w:footerReference w:type="default" r:id="rId117"/>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8881" w14:textId="77777777" w:rsidR="001B6288" w:rsidRDefault="001B6288" w:rsidP="00642134">
      <w:pPr>
        <w:spacing w:after="0" w:line="240" w:lineRule="auto"/>
      </w:pPr>
      <w:r>
        <w:separator/>
      </w:r>
    </w:p>
  </w:endnote>
  <w:endnote w:type="continuationSeparator" w:id="0">
    <w:p w14:paraId="6030C782" w14:textId="77777777" w:rsidR="001B6288" w:rsidRDefault="001B6288" w:rsidP="0064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94801"/>
      <w:docPartObj>
        <w:docPartGallery w:val="Page Numbers (Bottom of Page)"/>
        <w:docPartUnique/>
      </w:docPartObj>
    </w:sdtPr>
    <w:sdtContent>
      <w:sdt>
        <w:sdtPr>
          <w:id w:val="-1705238520"/>
          <w:docPartObj>
            <w:docPartGallery w:val="Page Numbers (Top of Page)"/>
            <w:docPartUnique/>
          </w:docPartObj>
        </w:sdtPr>
        <w:sdtContent>
          <w:p w14:paraId="0208B2E9" w14:textId="5FCB8FE2" w:rsidR="001D3359" w:rsidRDefault="001D3359" w:rsidP="001D335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251E84C" w14:textId="0EAA9630" w:rsidR="00F72D0C" w:rsidRPr="00977251" w:rsidRDefault="00F72D0C" w:rsidP="00562E76">
    <w:pPr>
      <w:spacing w:line="200" w:lineRule="exact"/>
      <w:rPr>
        <w:rFonts w:ascii="Open Sans" w:hAnsi="Open Sans" w:cs="Open Sans"/>
        <w:color w:val="EC672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052B" w14:textId="77777777" w:rsidR="001B6288" w:rsidRDefault="001B6288" w:rsidP="00642134">
      <w:pPr>
        <w:spacing w:after="0" w:line="240" w:lineRule="auto"/>
      </w:pPr>
      <w:r>
        <w:separator/>
      </w:r>
    </w:p>
  </w:footnote>
  <w:footnote w:type="continuationSeparator" w:id="0">
    <w:p w14:paraId="596CA33A" w14:textId="77777777" w:rsidR="001B6288" w:rsidRDefault="001B6288" w:rsidP="0064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9876" w14:textId="58C47A69" w:rsidR="00F72D0C" w:rsidRPr="007849F1" w:rsidRDefault="00F72D0C">
    <w:pPr>
      <w:pStyle w:val="Koptekst"/>
      <w:rPr>
        <w:rFonts w:ascii="Open Sans" w:hAnsi="Open Sans" w:cs="Open Sans"/>
        <w:sz w:val="18"/>
        <w:szCs w:val="18"/>
      </w:rPr>
    </w:pPr>
    <w:r w:rsidRPr="007849F1">
      <w:rPr>
        <w:rFonts w:ascii="Open Sans" w:hAnsi="Open Sans" w:cs="Open Sans"/>
        <w:noProof/>
        <w:color w:val="000000"/>
        <w:sz w:val="18"/>
        <w:szCs w:val="18"/>
      </w:rPr>
      <w:drawing>
        <wp:anchor distT="0" distB="0" distL="114300" distR="114300" simplePos="0" relativeHeight="251659264" behindDoc="0" locked="0" layoutInCell="1" allowOverlap="1" wp14:anchorId="306FB32F" wp14:editId="3DAFE79E">
          <wp:simplePos x="0" y="0"/>
          <wp:positionH relativeFrom="margin">
            <wp:posOffset>5352415</wp:posOffset>
          </wp:positionH>
          <wp:positionV relativeFrom="paragraph">
            <wp:posOffset>-327660</wp:posOffset>
          </wp:positionV>
          <wp:extent cx="1257300" cy="636799"/>
          <wp:effectExtent l="0" t="0" r="0" b="0"/>
          <wp:wrapNone/>
          <wp:docPr id="28" name="Afbeelding 28" descr="Logo D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Logo DOR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7300" cy="6367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9F1">
      <w:rPr>
        <w:rFonts w:ascii="Open Sans" w:hAnsi="Open Sans" w:cs="Open Sans"/>
        <w:sz w:val="18"/>
        <w:szCs w:val="18"/>
      </w:rPr>
      <w:t>Handleiding</w:t>
    </w:r>
    <w:r w:rsidR="00326DFD" w:rsidRPr="007849F1">
      <w:rPr>
        <w:rFonts w:ascii="Open Sans" w:hAnsi="Open Sans" w:cs="Open Sans"/>
        <w:sz w:val="18"/>
        <w:szCs w:val="18"/>
      </w:rPr>
      <w:t xml:space="preserve"> - </w:t>
    </w:r>
    <w:r w:rsidRPr="007849F1">
      <w:rPr>
        <w:rFonts w:ascii="Open Sans" w:hAnsi="Open Sans" w:cs="Open Sans"/>
        <w:sz w:val="18"/>
        <w:szCs w:val="18"/>
      </w:rPr>
      <w:t>opstellen PIF voor mensen met beperkte gezondheidsvaardigheden</w:t>
    </w:r>
  </w:p>
  <w:p w14:paraId="5008B41B" w14:textId="3D4E0BDF" w:rsidR="00B00ADB" w:rsidRPr="007849F1" w:rsidRDefault="00B00ADB">
    <w:pPr>
      <w:pStyle w:val="Koptekst"/>
      <w:rPr>
        <w:rFonts w:ascii="Open Sans" w:hAnsi="Open Sans" w:cs="Open Sans"/>
        <w:sz w:val="18"/>
        <w:szCs w:val="18"/>
      </w:rPr>
    </w:pPr>
    <w:r w:rsidRPr="007849F1">
      <w:rPr>
        <w:rFonts w:ascii="Open Sans" w:hAnsi="Open Sans" w:cs="Open Sans"/>
        <w:sz w:val="18"/>
        <w:szCs w:val="18"/>
      </w:rPr>
      <w:t xml:space="preserve">Datum: </w:t>
    </w:r>
    <w:r w:rsidR="00011002">
      <w:rPr>
        <w:rFonts w:ascii="Open Sans" w:hAnsi="Open Sans" w:cs="Open Sans"/>
        <w:sz w:val="18"/>
        <w:szCs w:val="18"/>
      </w:rPr>
      <w:t>29</w:t>
    </w:r>
    <w:r w:rsidR="00AD2658" w:rsidRPr="007849F1">
      <w:rPr>
        <w:rFonts w:ascii="Open Sans" w:hAnsi="Open Sans" w:cs="Open Sans"/>
        <w:sz w:val="18"/>
        <w:szCs w:val="18"/>
      </w:rPr>
      <w:t>-0</w:t>
    </w:r>
    <w:r w:rsidR="00011002">
      <w:rPr>
        <w:rFonts w:ascii="Open Sans" w:hAnsi="Open Sans" w:cs="Open Sans"/>
        <w:sz w:val="18"/>
        <w:szCs w:val="18"/>
      </w:rPr>
      <w:t>3</w:t>
    </w:r>
    <w:r w:rsidR="00AD2658" w:rsidRPr="007849F1">
      <w:rPr>
        <w:rFonts w:ascii="Open Sans" w:hAnsi="Open Sans" w:cs="Open Sans"/>
        <w:sz w:val="18"/>
        <w:szCs w:val="18"/>
      </w:rPr>
      <w:t>-</w:t>
    </w:r>
    <w:r w:rsidRPr="007849F1">
      <w:rPr>
        <w:rFonts w:ascii="Open Sans" w:hAnsi="Open Sans" w:cs="Open Sans"/>
        <w:sz w:val="18"/>
        <w:szCs w:val="18"/>
      </w:rPr>
      <w:t>2022</w:t>
    </w:r>
  </w:p>
  <w:p w14:paraId="19CB1513" w14:textId="15C8F7C1" w:rsidR="00F72D0C" w:rsidRPr="007849F1" w:rsidRDefault="00B00ADB">
    <w:pPr>
      <w:pStyle w:val="Koptekst"/>
      <w:rPr>
        <w:rFonts w:ascii="Open Sans" w:hAnsi="Open Sans" w:cs="Open Sans"/>
        <w:sz w:val="18"/>
        <w:szCs w:val="18"/>
      </w:rPr>
    </w:pPr>
    <w:r w:rsidRPr="007849F1">
      <w:rPr>
        <w:rFonts w:ascii="Open Sans" w:hAnsi="Open Sans" w:cs="Open Sans"/>
        <w:sz w:val="18"/>
        <w:szCs w:val="18"/>
      </w:rPr>
      <w:t>Versie: 2.</w:t>
    </w:r>
    <w:r w:rsidR="00444C56">
      <w:rPr>
        <w:rFonts w:ascii="Open Sans" w:hAnsi="Open Sans" w:cs="Open Sans"/>
        <w:sz w:val="18"/>
        <w:szCs w:val="18"/>
      </w:rPr>
      <w:t>1</w:t>
    </w:r>
  </w:p>
  <w:p w14:paraId="2A790066" w14:textId="77777777" w:rsidR="0043037C" w:rsidRDefault="00430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395"/>
    <w:multiLevelType w:val="hybridMultilevel"/>
    <w:tmpl w:val="3A52B1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B87AB9"/>
    <w:multiLevelType w:val="multilevel"/>
    <w:tmpl w:val="B2B08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6364AE"/>
    <w:multiLevelType w:val="hybridMultilevel"/>
    <w:tmpl w:val="27DEF7FA"/>
    <w:lvl w:ilvl="0" w:tplc="D638CDE2">
      <w:start w:val="1"/>
      <w:numFmt w:val="decimal"/>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hint="default"/>
      </w:rPr>
    </w:lvl>
    <w:lvl w:ilvl="2" w:tplc="7B40DCD6">
      <w:start w:val="14"/>
      <w:numFmt w:val="bullet"/>
      <w:lvlText w:val=""/>
      <w:lvlJc w:val="left"/>
      <w:pPr>
        <w:ind w:left="2160" w:hanging="360"/>
      </w:pPr>
      <w:rPr>
        <w:rFonts w:ascii="Wingdings" w:eastAsia="Times New Roman" w:hAnsi="Wingdings" w:cstheme="minorHAnsi" w:hint="default"/>
      </w:rPr>
    </w:lvl>
    <w:lvl w:ilvl="3" w:tplc="5B30992A">
      <w:start w:val="3"/>
      <w:numFmt w:val="bullet"/>
      <w:lvlText w:val="-"/>
      <w:lvlJc w:val="left"/>
      <w:pPr>
        <w:ind w:left="2880" w:hanging="360"/>
      </w:pPr>
      <w:rPr>
        <w:rFonts w:ascii="Times New Roman" w:eastAsia="Times New Roman" w:hAnsi="Times New Roman" w:cs="Times New Roman" w:hint="default"/>
        <w:sz w:val="24"/>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7050B"/>
    <w:multiLevelType w:val="multilevel"/>
    <w:tmpl w:val="43F0C42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2"/>
      <w:numFmt w:val="bullet"/>
      <w:lvlText w:val="-"/>
      <w:lvlJc w:val="left"/>
      <w:pPr>
        <w:ind w:left="2880" w:hanging="360"/>
      </w:pPr>
      <w:rPr>
        <w:rFonts w:ascii="Calibri" w:hAnsi="Calibri" w:cs="Calibri"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0D134814"/>
    <w:multiLevelType w:val="hybridMultilevel"/>
    <w:tmpl w:val="C1EE44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45245"/>
    <w:multiLevelType w:val="hybridMultilevel"/>
    <w:tmpl w:val="AC584E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E562F1B"/>
    <w:multiLevelType w:val="hybridMultilevel"/>
    <w:tmpl w:val="B7585C8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13BC5180"/>
    <w:multiLevelType w:val="hybridMultilevel"/>
    <w:tmpl w:val="CF30F4A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80E7FDE"/>
    <w:multiLevelType w:val="multilevel"/>
    <w:tmpl w:val="66DC95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CD41E76"/>
    <w:multiLevelType w:val="hybridMultilevel"/>
    <w:tmpl w:val="E3D2A5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316671"/>
    <w:multiLevelType w:val="hybridMultilevel"/>
    <w:tmpl w:val="71CCFD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11723"/>
    <w:multiLevelType w:val="hybridMultilevel"/>
    <w:tmpl w:val="AF6E991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CA54BF"/>
    <w:multiLevelType w:val="hybridMultilevel"/>
    <w:tmpl w:val="E3F6D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44313"/>
    <w:multiLevelType w:val="hybridMultilevel"/>
    <w:tmpl w:val="76B80FC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24CD7327"/>
    <w:multiLevelType w:val="hybridMultilevel"/>
    <w:tmpl w:val="51661C5E"/>
    <w:lvl w:ilvl="0" w:tplc="DBF2509E">
      <w:start w:val="2"/>
      <w:numFmt w:val="bullet"/>
      <w:lvlText w:val="-"/>
      <w:lvlJc w:val="left"/>
      <w:pPr>
        <w:ind w:left="644" w:hanging="360"/>
      </w:pPr>
      <w:rPr>
        <w:rFonts w:ascii="Calibri" w:eastAsiaTheme="minorHAnsi" w:hAnsi="Calibri" w:cstheme="minorBidi"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258756D0"/>
    <w:multiLevelType w:val="hybridMultilevel"/>
    <w:tmpl w:val="F92228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78197D"/>
    <w:multiLevelType w:val="hybridMultilevel"/>
    <w:tmpl w:val="1D9C663A"/>
    <w:lvl w:ilvl="0" w:tplc="0413000D">
      <w:start w:val="1"/>
      <w:numFmt w:val="bullet"/>
      <w:lvlText w:val=""/>
      <w:lvlJc w:val="left"/>
      <w:pPr>
        <w:ind w:left="1212"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8F2931"/>
    <w:multiLevelType w:val="hybridMultilevel"/>
    <w:tmpl w:val="D38C2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460EFD"/>
    <w:multiLevelType w:val="hybridMultilevel"/>
    <w:tmpl w:val="50808F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5F5A6E"/>
    <w:multiLevelType w:val="hybridMultilevel"/>
    <w:tmpl w:val="639CE518"/>
    <w:lvl w:ilvl="0" w:tplc="D24EA3EE">
      <w:start w:val="1"/>
      <w:numFmt w:val="bullet"/>
      <w:lvlText w:val="-"/>
      <w:lvlJc w:val="left"/>
      <w:pPr>
        <w:ind w:left="720" w:hanging="360"/>
      </w:pPr>
      <w:rPr>
        <w:rFonts w:ascii="Times New Roman" w:eastAsia="Times New Roman" w:hAnsi="Times New Roman" w:cs="Times New Roman" w:hint="default"/>
        <w:color w:val="auto"/>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C75316"/>
    <w:multiLevelType w:val="multilevel"/>
    <w:tmpl w:val="89061E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04B7CE1"/>
    <w:multiLevelType w:val="hybridMultilevel"/>
    <w:tmpl w:val="2F1486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31F82DCB"/>
    <w:multiLevelType w:val="hybridMultilevel"/>
    <w:tmpl w:val="EC4E03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29826D5"/>
    <w:multiLevelType w:val="hybridMultilevel"/>
    <w:tmpl w:val="26D2888A"/>
    <w:lvl w:ilvl="0" w:tplc="1CC88F7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2E67CF"/>
    <w:multiLevelType w:val="hybridMultilevel"/>
    <w:tmpl w:val="8532579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35E12B38"/>
    <w:multiLevelType w:val="hybridMultilevel"/>
    <w:tmpl w:val="5D12F4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6494D9B"/>
    <w:multiLevelType w:val="hybridMultilevel"/>
    <w:tmpl w:val="07267A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7480C78"/>
    <w:multiLevelType w:val="hybridMultilevel"/>
    <w:tmpl w:val="095A35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8B12D93"/>
    <w:multiLevelType w:val="hybridMultilevel"/>
    <w:tmpl w:val="340AF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F6120F2"/>
    <w:multiLevelType w:val="hybridMultilevel"/>
    <w:tmpl w:val="539CFED6"/>
    <w:lvl w:ilvl="0" w:tplc="04130003">
      <w:start w:val="1"/>
      <w:numFmt w:val="bullet"/>
      <w:lvlText w:val="o"/>
      <w:lvlJc w:val="left"/>
      <w:pPr>
        <w:ind w:left="720" w:hanging="360"/>
      </w:pPr>
      <w:rPr>
        <w:rFonts w:ascii="Courier New" w:hAnsi="Courier New" w:cs="Courier New" w:hint="default"/>
      </w:rPr>
    </w:lvl>
    <w:lvl w:ilvl="1" w:tplc="5C6AE36A">
      <w:start w:val="1"/>
      <w:numFmt w:val="bullet"/>
      <w:lvlText w:val="o"/>
      <w:lvlJc w:val="left"/>
      <w:pPr>
        <w:ind w:left="1440" w:hanging="360"/>
      </w:pPr>
      <w:rPr>
        <w:rFonts w:ascii="Courier New" w:hAnsi="Courier New" w:hint="default"/>
      </w:rPr>
    </w:lvl>
    <w:lvl w:ilvl="2" w:tplc="11C650BE">
      <w:start w:val="1"/>
      <w:numFmt w:val="bullet"/>
      <w:lvlText w:val=""/>
      <w:lvlJc w:val="left"/>
      <w:pPr>
        <w:ind w:left="2160" w:hanging="360"/>
      </w:pPr>
      <w:rPr>
        <w:rFonts w:ascii="Wingdings" w:hAnsi="Wingdings" w:hint="default"/>
      </w:rPr>
    </w:lvl>
    <w:lvl w:ilvl="3" w:tplc="EB6292FE">
      <w:start w:val="1"/>
      <w:numFmt w:val="bullet"/>
      <w:lvlText w:val=""/>
      <w:lvlJc w:val="left"/>
      <w:pPr>
        <w:ind w:left="2880" w:hanging="360"/>
      </w:pPr>
      <w:rPr>
        <w:rFonts w:ascii="Symbol" w:hAnsi="Symbol" w:hint="default"/>
      </w:rPr>
    </w:lvl>
    <w:lvl w:ilvl="4" w:tplc="C09E0E10">
      <w:start w:val="1"/>
      <w:numFmt w:val="bullet"/>
      <w:lvlText w:val="o"/>
      <w:lvlJc w:val="left"/>
      <w:pPr>
        <w:ind w:left="3600" w:hanging="360"/>
      </w:pPr>
      <w:rPr>
        <w:rFonts w:ascii="Courier New" w:hAnsi="Courier New" w:hint="default"/>
      </w:rPr>
    </w:lvl>
    <w:lvl w:ilvl="5" w:tplc="F26CAC34">
      <w:start w:val="1"/>
      <w:numFmt w:val="bullet"/>
      <w:lvlText w:val=""/>
      <w:lvlJc w:val="left"/>
      <w:pPr>
        <w:ind w:left="4320" w:hanging="360"/>
      </w:pPr>
      <w:rPr>
        <w:rFonts w:ascii="Wingdings" w:hAnsi="Wingdings" w:hint="default"/>
      </w:rPr>
    </w:lvl>
    <w:lvl w:ilvl="6" w:tplc="B5061C44">
      <w:start w:val="1"/>
      <w:numFmt w:val="bullet"/>
      <w:lvlText w:val=""/>
      <w:lvlJc w:val="left"/>
      <w:pPr>
        <w:ind w:left="5040" w:hanging="360"/>
      </w:pPr>
      <w:rPr>
        <w:rFonts w:ascii="Symbol" w:hAnsi="Symbol" w:hint="default"/>
      </w:rPr>
    </w:lvl>
    <w:lvl w:ilvl="7" w:tplc="D4961714">
      <w:start w:val="1"/>
      <w:numFmt w:val="bullet"/>
      <w:lvlText w:val="o"/>
      <w:lvlJc w:val="left"/>
      <w:pPr>
        <w:ind w:left="5760" w:hanging="360"/>
      </w:pPr>
      <w:rPr>
        <w:rFonts w:ascii="Courier New" w:hAnsi="Courier New" w:hint="default"/>
      </w:rPr>
    </w:lvl>
    <w:lvl w:ilvl="8" w:tplc="CB3087C8">
      <w:start w:val="1"/>
      <w:numFmt w:val="bullet"/>
      <w:lvlText w:val=""/>
      <w:lvlJc w:val="left"/>
      <w:pPr>
        <w:ind w:left="6480" w:hanging="360"/>
      </w:pPr>
      <w:rPr>
        <w:rFonts w:ascii="Wingdings" w:hAnsi="Wingdings" w:hint="default"/>
      </w:rPr>
    </w:lvl>
  </w:abstractNum>
  <w:abstractNum w:abstractNumId="30" w15:restartNumberingAfterBreak="0">
    <w:nsid w:val="40E96522"/>
    <w:multiLevelType w:val="hybridMultilevel"/>
    <w:tmpl w:val="2730C6A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1A8192A"/>
    <w:multiLevelType w:val="hybridMultilevel"/>
    <w:tmpl w:val="FFB6AE10"/>
    <w:lvl w:ilvl="0" w:tplc="578029EE">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6352581"/>
    <w:multiLevelType w:val="multilevel"/>
    <w:tmpl w:val="1FA20A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63E70AD"/>
    <w:multiLevelType w:val="hybridMultilevel"/>
    <w:tmpl w:val="B50061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49F57171"/>
    <w:multiLevelType w:val="hybridMultilevel"/>
    <w:tmpl w:val="9E885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CB92078"/>
    <w:multiLevelType w:val="hybridMultilevel"/>
    <w:tmpl w:val="C12EB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2275FC5"/>
    <w:multiLevelType w:val="hybridMultilevel"/>
    <w:tmpl w:val="E3D2A5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2D45DBA"/>
    <w:multiLevelType w:val="hybridMultilevel"/>
    <w:tmpl w:val="EC4A766E"/>
    <w:lvl w:ilvl="0" w:tplc="C03082A0">
      <w:start w:val="1"/>
      <w:numFmt w:val="decimal"/>
      <w:lvlText w:val="%1."/>
      <w:lvlJc w:val="left"/>
      <w:pPr>
        <w:ind w:left="720" w:hanging="360"/>
      </w:pPr>
    </w:lvl>
    <w:lvl w:ilvl="1" w:tplc="D820E410">
      <w:start w:val="1"/>
      <w:numFmt w:val="lowerLetter"/>
      <w:lvlText w:val="%2."/>
      <w:lvlJc w:val="left"/>
      <w:pPr>
        <w:ind w:left="1440" w:hanging="360"/>
      </w:pPr>
    </w:lvl>
    <w:lvl w:ilvl="2" w:tplc="DAE630E4">
      <w:start w:val="1"/>
      <w:numFmt w:val="lowerRoman"/>
      <w:lvlText w:val="%3."/>
      <w:lvlJc w:val="right"/>
      <w:pPr>
        <w:ind w:left="2160" w:hanging="180"/>
      </w:pPr>
    </w:lvl>
    <w:lvl w:ilvl="3" w:tplc="F7BA5DE8">
      <w:start w:val="1"/>
      <w:numFmt w:val="decimal"/>
      <w:lvlText w:val="%4."/>
      <w:lvlJc w:val="left"/>
      <w:pPr>
        <w:ind w:left="2880" w:hanging="360"/>
      </w:pPr>
    </w:lvl>
    <w:lvl w:ilvl="4" w:tplc="F4B426C6">
      <w:start w:val="1"/>
      <w:numFmt w:val="lowerLetter"/>
      <w:lvlText w:val="%5."/>
      <w:lvlJc w:val="left"/>
      <w:pPr>
        <w:ind w:left="3600" w:hanging="360"/>
      </w:pPr>
    </w:lvl>
    <w:lvl w:ilvl="5" w:tplc="D8C21D92">
      <w:start w:val="1"/>
      <w:numFmt w:val="lowerRoman"/>
      <w:lvlText w:val="%6."/>
      <w:lvlJc w:val="right"/>
      <w:pPr>
        <w:ind w:left="4320" w:hanging="180"/>
      </w:pPr>
    </w:lvl>
    <w:lvl w:ilvl="6" w:tplc="BF62BCCC">
      <w:start w:val="1"/>
      <w:numFmt w:val="decimal"/>
      <w:lvlText w:val="%7."/>
      <w:lvlJc w:val="left"/>
      <w:pPr>
        <w:ind w:left="5040" w:hanging="360"/>
      </w:pPr>
    </w:lvl>
    <w:lvl w:ilvl="7" w:tplc="4D702A6E">
      <w:start w:val="1"/>
      <w:numFmt w:val="lowerLetter"/>
      <w:lvlText w:val="%8."/>
      <w:lvlJc w:val="left"/>
      <w:pPr>
        <w:ind w:left="5760" w:hanging="360"/>
      </w:pPr>
    </w:lvl>
    <w:lvl w:ilvl="8" w:tplc="0BB0BF96">
      <w:start w:val="1"/>
      <w:numFmt w:val="lowerRoman"/>
      <w:lvlText w:val="%9."/>
      <w:lvlJc w:val="right"/>
      <w:pPr>
        <w:ind w:left="6480" w:hanging="180"/>
      </w:pPr>
    </w:lvl>
  </w:abstractNum>
  <w:abstractNum w:abstractNumId="38" w15:restartNumberingAfterBreak="0">
    <w:nsid w:val="59CD61D3"/>
    <w:multiLevelType w:val="hybridMultilevel"/>
    <w:tmpl w:val="6C3234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AAA6F6B"/>
    <w:multiLevelType w:val="multilevel"/>
    <w:tmpl w:val="7412648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F0A495F"/>
    <w:multiLevelType w:val="hybridMultilevel"/>
    <w:tmpl w:val="F840321A"/>
    <w:lvl w:ilvl="0" w:tplc="04130003">
      <w:start w:val="1"/>
      <w:numFmt w:val="bullet"/>
      <w:lvlText w:val="o"/>
      <w:lvlJc w:val="left"/>
      <w:pPr>
        <w:ind w:left="720" w:hanging="360"/>
      </w:pPr>
      <w:rPr>
        <w:rFonts w:ascii="Courier New" w:hAnsi="Courier New" w:cs="Courier New" w:hint="default"/>
      </w:rPr>
    </w:lvl>
    <w:lvl w:ilvl="1" w:tplc="D820E410">
      <w:start w:val="1"/>
      <w:numFmt w:val="lowerLetter"/>
      <w:lvlText w:val="%2."/>
      <w:lvlJc w:val="left"/>
      <w:pPr>
        <w:ind w:left="1440" w:hanging="360"/>
      </w:pPr>
    </w:lvl>
    <w:lvl w:ilvl="2" w:tplc="DAE630E4">
      <w:start w:val="1"/>
      <w:numFmt w:val="lowerRoman"/>
      <w:lvlText w:val="%3."/>
      <w:lvlJc w:val="right"/>
      <w:pPr>
        <w:ind w:left="2160" w:hanging="180"/>
      </w:pPr>
    </w:lvl>
    <w:lvl w:ilvl="3" w:tplc="5BA8BA12">
      <w:start w:val="1"/>
      <w:numFmt w:val="decimal"/>
      <w:lvlText w:val="%4."/>
      <w:lvlJc w:val="left"/>
      <w:pPr>
        <w:ind w:left="2880" w:hanging="360"/>
      </w:pPr>
      <w:rPr>
        <w:sz w:val="22"/>
        <w:szCs w:val="22"/>
      </w:rPr>
    </w:lvl>
    <w:lvl w:ilvl="4" w:tplc="F4B426C6">
      <w:start w:val="1"/>
      <w:numFmt w:val="lowerLetter"/>
      <w:lvlText w:val="%5."/>
      <w:lvlJc w:val="left"/>
      <w:pPr>
        <w:ind w:left="3600" w:hanging="360"/>
      </w:pPr>
    </w:lvl>
    <w:lvl w:ilvl="5" w:tplc="D8C21D92">
      <w:start w:val="1"/>
      <w:numFmt w:val="lowerRoman"/>
      <w:lvlText w:val="%6."/>
      <w:lvlJc w:val="right"/>
      <w:pPr>
        <w:ind w:left="4320" w:hanging="180"/>
      </w:pPr>
    </w:lvl>
    <w:lvl w:ilvl="6" w:tplc="BF62BCCC">
      <w:start w:val="1"/>
      <w:numFmt w:val="decimal"/>
      <w:lvlText w:val="%7."/>
      <w:lvlJc w:val="left"/>
      <w:pPr>
        <w:ind w:left="5040" w:hanging="360"/>
      </w:pPr>
    </w:lvl>
    <w:lvl w:ilvl="7" w:tplc="4D702A6E">
      <w:start w:val="1"/>
      <w:numFmt w:val="lowerLetter"/>
      <w:lvlText w:val="%8."/>
      <w:lvlJc w:val="left"/>
      <w:pPr>
        <w:ind w:left="5760" w:hanging="360"/>
      </w:pPr>
    </w:lvl>
    <w:lvl w:ilvl="8" w:tplc="0BB0BF96">
      <w:start w:val="1"/>
      <w:numFmt w:val="lowerRoman"/>
      <w:lvlText w:val="%9."/>
      <w:lvlJc w:val="right"/>
      <w:pPr>
        <w:ind w:left="6480" w:hanging="180"/>
      </w:pPr>
    </w:lvl>
  </w:abstractNum>
  <w:abstractNum w:abstractNumId="41" w15:restartNumberingAfterBreak="0">
    <w:nsid w:val="617E684E"/>
    <w:multiLevelType w:val="hybridMultilevel"/>
    <w:tmpl w:val="95C07302"/>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3A02B72"/>
    <w:multiLevelType w:val="hybridMultilevel"/>
    <w:tmpl w:val="D4F2FEE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4DA5680"/>
    <w:multiLevelType w:val="hybridMultilevel"/>
    <w:tmpl w:val="85A0F1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5C87EB2"/>
    <w:multiLevelType w:val="multilevel"/>
    <w:tmpl w:val="7C44D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E22FE3"/>
    <w:multiLevelType w:val="hybridMultilevel"/>
    <w:tmpl w:val="AE86D8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C106390"/>
    <w:multiLevelType w:val="hybridMultilevel"/>
    <w:tmpl w:val="965AA5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ED52F62"/>
    <w:multiLevelType w:val="hybridMultilevel"/>
    <w:tmpl w:val="E884B64C"/>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F3168C6"/>
    <w:multiLevelType w:val="hybridMultilevel"/>
    <w:tmpl w:val="A91C16E2"/>
    <w:lvl w:ilvl="0" w:tplc="25B85E12">
      <w:start w:val="1"/>
      <w:numFmt w:val="bullet"/>
      <w:lvlText w:val=""/>
      <w:lvlJc w:val="left"/>
      <w:pPr>
        <w:ind w:left="720" w:hanging="360"/>
      </w:pPr>
      <w:rPr>
        <w:rFonts w:ascii="Symbol" w:hAnsi="Symbol" w:hint="default"/>
      </w:rPr>
    </w:lvl>
    <w:lvl w:ilvl="1" w:tplc="5C6AE36A">
      <w:start w:val="1"/>
      <w:numFmt w:val="bullet"/>
      <w:lvlText w:val="o"/>
      <w:lvlJc w:val="left"/>
      <w:pPr>
        <w:ind w:left="1440" w:hanging="360"/>
      </w:pPr>
      <w:rPr>
        <w:rFonts w:ascii="Courier New" w:hAnsi="Courier New" w:hint="default"/>
      </w:rPr>
    </w:lvl>
    <w:lvl w:ilvl="2" w:tplc="11C650BE">
      <w:start w:val="1"/>
      <w:numFmt w:val="bullet"/>
      <w:lvlText w:val=""/>
      <w:lvlJc w:val="left"/>
      <w:pPr>
        <w:ind w:left="2160" w:hanging="360"/>
      </w:pPr>
      <w:rPr>
        <w:rFonts w:ascii="Wingdings" w:hAnsi="Wingdings" w:hint="default"/>
      </w:rPr>
    </w:lvl>
    <w:lvl w:ilvl="3" w:tplc="EB6292FE">
      <w:start w:val="1"/>
      <w:numFmt w:val="bullet"/>
      <w:lvlText w:val=""/>
      <w:lvlJc w:val="left"/>
      <w:pPr>
        <w:ind w:left="2880" w:hanging="360"/>
      </w:pPr>
      <w:rPr>
        <w:rFonts w:ascii="Symbol" w:hAnsi="Symbol" w:hint="default"/>
      </w:rPr>
    </w:lvl>
    <w:lvl w:ilvl="4" w:tplc="C09E0E10">
      <w:start w:val="1"/>
      <w:numFmt w:val="bullet"/>
      <w:lvlText w:val="o"/>
      <w:lvlJc w:val="left"/>
      <w:pPr>
        <w:ind w:left="3600" w:hanging="360"/>
      </w:pPr>
      <w:rPr>
        <w:rFonts w:ascii="Courier New" w:hAnsi="Courier New" w:hint="default"/>
      </w:rPr>
    </w:lvl>
    <w:lvl w:ilvl="5" w:tplc="F26CAC34">
      <w:start w:val="1"/>
      <w:numFmt w:val="bullet"/>
      <w:lvlText w:val=""/>
      <w:lvlJc w:val="left"/>
      <w:pPr>
        <w:ind w:left="4320" w:hanging="360"/>
      </w:pPr>
      <w:rPr>
        <w:rFonts w:ascii="Wingdings" w:hAnsi="Wingdings" w:hint="default"/>
      </w:rPr>
    </w:lvl>
    <w:lvl w:ilvl="6" w:tplc="B5061C44">
      <w:start w:val="1"/>
      <w:numFmt w:val="bullet"/>
      <w:lvlText w:val=""/>
      <w:lvlJc w:val="left"/>
      <w:pPr>
        <w:ind w:left="5040" w:hanging="360"/>
      </w:pPr>
      <w:rPr>
        <w:rFonts w:ascii="Symbol" w:hAnsi="Symbol" w:hint="default"/>
      </w:rPr>
    </w:lvl>
    <w:lvl w:ilvl="7" w:tplc="D4961714">
      <w:start w:val="1"/>
      <w:numFmt w:val="bullet"/>
      <w:lvlText w:val="o"/>
      <w:lvlJc w:val="left"/>
      <w:pPr>
        <w:ind w:left="5760" w:hanging="360"/>
      </w:pPr>
      <w:rPr>
        <w:rFonts w:ascii="Courier New" w:hAnsi="Courier New" w:hint="default"/>
      </w:rPr>
    </w:lvl>
    <w:lvl w:ilvl="8" w:tplc="CB3087C8">
      <w:start w:val="1"/>
      <w:numFmt w:val="bullet"/>
      <w:lvlText w:val=""/>
      <w:lvlJc w:val="left"/>
      <w:pPr>
        <w:ind w:left="6480" w:hanging="360"/>
      </w:pPr>
      <w:rPr>
        <w:rFonts w:ascii="Wingdings" w:hAnsi="Wingdings" w:hint="default"/>
      </w:rPr>
    </w:lvl>
  </w:abstractNum>
  <w:abstractNum w:abstractNumId="49" w15:restartNumberingAfterBreak="0">
    <w:nsid w:val="74677656"/>
    <w:multiLevelType w:val="hybridMultilevel"/>
    <w:tmpl w:val="40F8FA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0" w15:restartNumberingAfterBreak="0">
    <w:nsid w:val="76597A00"/>
    <w:multiLevelType w:val="hybridMultilevel"/>
    <w:tmpl w:val="2D629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CF80441"/>
    <w:multiLevelType w:val="multilevel"/>
    <w:tmpl w:val="A4F268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DB37E09"/>
    <w:multiLevelType w:val="hybridMultilevel"/>
    <w:tmpl w:val="DDA0E4A2"/>
    <w:lvl w:ilvl="0" w:tplc="04130001">
      <w:start w:val="1"/>
      <w:numFmt w:val="bullet"/>
      <w:lvlText w:val=""/>
      <w:lvlJc w:val="left"/>
      <w:pPr>
        <w:ind w:left="720" w:hanging="360"/>
      </w:pPr>
      <w:rPr>
        <w:rFonts w:ascii="Symbol" w:hAnsi="Symbol" w:hint="default"/>
      </w:rPr>
    </w:lvl>
    <w:lvl w:ilvl="1" w:tplc="3B40632E">
      <w:start w:val="1"/>
      <w:numFmt w:val="bullet"/>
      <w:lvlText w:val="o"/>
      <w:lvlJc w:val="left"/>
      <w:pPr>
        <w:ind w:left="1440" w:hanging="360"/>
      </w:pPr>
      <w:rPr>
        <w:rFonts w:ascii="Courier New" w:hAnsi="Courier New" w:hint="default"/>
      </w:rPr>
    </w:lvl>
    <w:lvl w:ilvl="2" w:tplc="4B348CB6">
      <w:start w:val="1"/>
      <w:numFmt w:val="bullet"/>
      <w:lvlText w:val=""/>
      <w:lvlJc w:val="left"/>
      <w:pPr>
        <w:ind w:left="2160" w:hanging="360"/>
      </w:pPr>
      <w:rPr>
        <w:rFonts w:ascii="Wingdings" w:hAnsi="Wingdings" w:hint="default"/>
      </w:rPr>
    </w:lvl>
    <w:lvl w:ilvl="3" w:tplc="8FDEA45E">
      <w:start w:val="1"/>
      <w:numFmt w:val="bullet"/>
      <w:lvlText w:val=""/>
      <w:lvlJc w:val="left"/>
      <w:pPr>
        <w:ind w:left="2880" w:hanging="360"/>
      </w:pPr>
      <w:rPr>
        <w:rFonts w:ascii="Symbol" w:hAnsi="Symbol" w:hint="default"/>
      </w:rPr>
    </w:lvl>
    <w:lvl w:ilvl="4" w:tplc="22F4719A">
      <w:start w:val="1"/>
      <w:numFmt w:val="bullet"/>
      <w:lvlText w:val="o"/>
      <w:lvlJc w:val="left"/>
      <w:pPr>
        <w:ind w:left="3600" w:hanging="360"/>
      </w:pPr>
      <w:rPr>
        <w:rFonts w:ascii="Courier New" w:hAnsi="Courier New" w:hint="default"/>
      </w:rPr>
    </w:lvl>
    <w:lvl w:ilvl="5" w:tplc="9042D56C">
      <w:start w:val="1"/>
      <w:numFmt w:val="bullet"/>
      <w:lvlText w:val=""/>
      <w:lvlJc w:val="left"/>
      <w:pPr>
        <w:ind w:left="4320" w:hanging="360"/>
      </w:pPr>
      <w:rPr>
        <w:rFonts w:ascii="Wingdings" w:hAnsi="Wingdings" w:hint="default"/>
      </w:rPr>
    </w:lvl>
    <w:lvl w:ilvl="6" w:tplc="11DA3D5A">
      <w:start w:val="1"/>
      <w:numFmt w:val="bullet"/>
      <w:lvlText w:val=""/>
      <w:lvlJc w:val="left"/>
      <w:pPr>
        <w:ind w:left="5040" w:hanging="360"/>
      </w:pPr>
      <w:rPr>
        <w:rFonts w:ascii="Symbol" w:hAnsi="Symbol" w:hint="default"/>
      </w:rPr>
    </w:lvl>
    <w:lvl w:ilvl="7" w:tplc="2EEC7F64">
      <w:start w:val="1"/>
      <w:numFmt w:val="bullet"/>
      <w:lvlText w:val="o"/>
      <w:lvlJc w:val="left"/>
      <w:pPr>
        <w:ind w:left="5760" w:hanging="360"/>
      </w:pPr>
      <w:rPr>
        <w:rFonts w:ascii="Courier New" w:hAnsi="Courier New" w:hint="default"/>
      </w:rPr>
    </w:lvl>
    <w:lvl w:ilvl="8" w:tplc="80FE2ADE">
      <w:start w:val="1"/>
      <w:numFmt w:val="bullet"/>
      <w:lvlText w:val=""/>
      <w:lvlJc w:val="left"/>
      <w:pPr>
        <w:ind w:left="6480" w:hanging="360"/>
      </w:pPr>
      <w:rPr>
        <w:rFonts w:ascii="Wingdings" w:hAnsi="Wingdings" w:hint="default"/>
      </w:rPr>
    </w:lvl>
  </w:abstractNum>
  <w:abstractNum w:abstractNumId="53" w15:restartNumberingAfterBreak="0">
    <w:nsid w:val="7E903640"/>
    <w:multiLevelType w:val="hybridMultilevel"/>
    <w:tmpl w:val="D632E77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FB80F05"/>
    <w:multiLevelType w:val="hybridMultilevel"/>
    <w:tmpl w:val="B574C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1393374">
    <w:abstractNumId w:val="48"/>
  </w:num>
  <w:num w:numId="2" w16cid:durableId="587227915">
    <w:abstractNumId w:val="37"/>
  </w:num>
  <w:num w:numId="3" w16cid:durableId="1723795692">
    <w:abstractNumId w:val="2"/>
  </w:num>
  <w:num w:numId="4" w16cid:durableId="718477319">
    <w:abstractNumId w:val="47"/>
  </w:num>
  <w:num w:numId="5" w16cid:durableId="557597161">
    <w:abstractNumId w:val="43"/>
  </w:num>
  <w:num w:numId="6" w16cid:durableId="1528061655">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7" w16cid:durableId="1801457603">
    <w:abstractNumId w:val="52"/>
  </w:num>
  <w:num w:numId="8" w16cid:durableId="1150631318">
    <w:abstractNumId w:val="12"/>
  </w:num>
  <w:num w:numId="9" w16cid:durableId="1031803214">
    <w:abstractNumId w:val="16"/>
  </w:num>
  <w:num w:numId="10" w16cid:durableId="1522478025">
    <w:abstractNumId w:val="18"/>
  </w:num>
  <w:num w:numId="11" w16cid:durableId="1750619748">
    <w:abstractNumId w:val="46"/>
  </w:num>
  <w:num w:numId="12" w16cid:durableId="338847181">
    <w:abstractNumId w:val="30"/>
  </w:num>
  <w:num w:numId="13" w16cid:durableId="1742170168">
    <w:abstractNumId w:val="36"/>
  </w:num>
  <w:num w:numId="14" w16cid:durableId="81339742">
    <w:abstractNumId w:val="22"/>
  </w:num>
  <w:num w:numId="15" w16cid:durableId="2094933551">
    <w:abstractNumId w:val="45"/>
  </w:num>
  <w:num w:numId="16" w16cid:durableId="1490445042">
    <w:abstractNumId w:val="27"/>
  </w:num>
  <w:num w:numId="17" w16cid:durableId="2016686009">
    <w:abstractNumId w:val="28"/>
  </w:num>
  <w:num w:numId="18" w16cid:durableId="611477053">
    <w:abstractNumId w:val="53"/>
  </w:num>
  <w:num w:numId="19" w16cid:durableId="349070066">
    <w:abstractNumId w:val="14"/>
  </w:num>
  <w:num w:numId="20" w16cid:durableId="330639857">
    <w:abstractNumId w:val="11"/>
  </w:num>
  <w:num w:numId="21" w16cid:durableId="1270888094">
    <w:abstractNumId w:val="7"/>
  </w:num>
  <w:num w:numId="22" w16cid:durableId="1534078350">
    <w:abstractNumId w:val="42"/>
  </w:num>
  <w:num w:numId="23" w16cid:durableId="403529264">
    <w:abstractNumId w:val="31"/>
  </w:num>
  <w:num w:numId="24" w16cid:durableId="1214728440">
    <w:abstractNumId w:val="39"/>
  </w:num>
  <w:num w:numId="25" w16cid:durableId="1308389472">
    <w:abstractNumId w:val="3"/>
  </w:num>
  <w:num w:numId="26" w16cid:durableId="1432243522">
    <w:abstractNumId w:val="51"/>
  </w:num>
  <w:num w:numId="27" w16cid:durableId="1512449238">
    <w:abstractNumId w:val="8"/>
  </w:num>
  <w:num w:numId="28" w16cid:durableId="824854876">
    <w:abstractNumId w:val="1"/>
  </w:num>
  <w:num w:numId="29" w16cid:durableId="81109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1612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5387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971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8121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0669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2720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0600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0663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33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4637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6020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3722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9107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706672">
    <w:abstractNumId w:val="6"/>
  </w:num>
  <w:num w:numId="44" w16cid:durableId="1570068724">
    <w:abstractNumId w:val="35"/>
  </w:num>
  <w:num w:numId="45" w16cid:durableId="1924801280">
    <w:abstractNumId w:val="49"/>
  </w:num>
  <w:num w:numId="46" w16cid:durableId="1011418022">
    <w:abstractNumId w:val="21"/>
  </w:num>
  <w:num w:numId="47" w16cid:durableId="1606765740">
    <w:abstractNumId w:val="33"/>
  </w:num>
  <w:num w:numId="48" w16cid:durableId="405954404">
    <w:abstractNumId w:val="5"/>
  </w:num>
  <w:num w:numId="49" w16cid:durableId="1271815214">
    <w:abstractNumId w:val="13"/>
  </w:num>
  <w:num w:numId="50" w16cid:durableId="25521798">
    <w:abstractNumId w:val="24"/>
  </w:num>
  <w:num w:numId="51" w16cid:durableId="1131437907">
    <w:abstractNumId w:val="19"/>
  </w:num>
  <w:num w:numId="52" w16cid:durableId="450712880">
    <w:abstractNumId w:val="17"/>
  </w:num>
  <w:num w:numId="53" w16cid:durableId="786891860">
    <w:abstractNumId w:val="41"/>
  </w:num>
  <w:num w:numId="54" w16cid:durableId="810098837">
    <w:abstractNumId w:val="34"/>
  </w:num>
  <w:num w:numId="55" w16cid:durableId="830028561">
    <w:abstractNumId w:val="40"/>
  </w:num>
  <w:num w:numId="56" w16cid:durableId="1014843685">
    <w:abstractNumId w:val="29"/>
  </w:num>
  <w:num w:numId="57" w16cid:durableId="1686707783">
    <w:abstractNumId w:val="38"/>
  </w:num>
  <w:num w:numId="58" w16cid:durableId="1328093765">
    <w:abstractNumId w:val="4"/>
  </w:num>
  <w:num w:numId="59" w16cid:durableId="1280382602">
    <w:abstractNumId w:val="9"/>
  </w:num>
  <w:num w:numId="60" w16cid:durableId="39792647">
    <w:abstractNumId w:val="32"/>
  </w:num>
  <w:num w:numId="61" w16cid:durableId="370493231">
    <w:abstractNumId w:val="20"/>
  </w:num>
  <w:num w:numId="62" w16cid:durableId="1600142507">
    <w:abstractNumId w:val="50"/>
  </w:num>
  <w:num w:numId="63" w16cid:durableId="782119233">
    <w:abstractNumId w:val="23"/>
  </w:num>
  <w:num w:numId="64" w16cid:durableId="27218850">
    <w:abstractNumId w:val="54"/>
  </w:num>
  <w:num w:numId="65" w16cid:durableId="1741562331">
    <w:abstractNumId w:val="10"/>
  </w:num>
  <w:num w:numId="66" w16cid:durableId="991180866">
    <w:abstractNumId w:val="25"/>
  </w:num>
  <w:num w:numId="67" w16cid:durableId="1876893643">
    <w:abstractNumId w:val="26"/>
  </w:num>
  <w:num w:numId="68" w16cid:durableId="1649164023">
    <w:abstractNumId w:val="15"/>
  </w:num>
  <w:num w:numId="69" w16cid:durableId="9013331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D8"/>
    <w:rsid w:val="00000EA3"/>
    <w:rsid w:val="00011002"/>
    <w:rsid w:val="0001226E"/>
    <w:rsid w:val="00013CEE"/>
    <w:rsid w:val="00014DD8"/>
    <w:rsid w:val="00014E6E"/>
    <w:rsid w:val="00017D30"/>
    <w:rsid w:val="00022C70"/>
    <w:rsid w:val="00027813"/>
    <w:rsid w:val="00030A41"/>
    <w:rsid w:val="00033629"/>
    <w:rsid w:val="000407AD"/>
    <w:rsid w:val="00047961"/>
    <w:rsid w:val="00052CAC"/>
    <w:rsid w:val="00054E7E"/>
    <w:rsid w:val="0006326F"/>
    <w:rsid w:val="00063992"/>
    <w:rsid w:val="000642FC"/>
    <w:rsid w:val="0006686F"/>
    <w:rsid w:val="00067D82"/>
    <w:rsid w:val="0007254B"/>
    <w:rsid w:val="00073A62"/>
    <w:rsid w:val="00073D05"/>
    <w:rsid w:val="00074D72"/>
    <w:rsid w:val="000766B1"/>
    <w:rsid w:val="00080125"/>
    <w:rsid w:val="000868C4"/>
    <w:rsid w:val="00090C22"/>
    <w:rsid w:val="00093652"/>
    <w:rsid w:val="00094905"/>
    <w:rsid w:val="00095AE7"/>
    <w:rsid w:val="00096D41"/>
    <w:rsid w:val="000B4E23"/>
    <w:rsid w:val="000B6017"/>
    <w:rsid w:val="000C2797"/>
    <w:rsid w:val="000C56AC"/>
    <w:rsid w:val="000C59F6"/>
    <w:rsid w:val="000D0D85"/>
    <w:rsid w:val="000D12EE"/>
    <w:rsid w:val="000D21FD"/>
    <w:rsid w:val="000D4CA4"/>
    <w:rsid w:val="000D4D38"/>
    <w:rsid w:val="000D7297"/>
    <w:rsid w:val="000E0B8E"/>
    <w:rsid w:val="000E1F28"/>
    <w:rsid w:val="000E4944"/>
    <w:rsid w:val="000E4FB8"/>
    <w:rsid w:val="000F2A47"/>
    <w:rsid w:val="001045C8"/>
    <w:rsid w:val="00106864"/>
    <w:rsid w:val="0010729E"/>
    <w:rsid w:val="001106EC"/>
    <w:rsid w:val="001110F0"/>
    <w:rsid w:val="0011645A"/>
    <w:rsid w:val="00126D99"/>
    <w:rsid w:val="001272D0"/>
    <w:rsid w:val="00132F3B"/>
    <w:rsid w:val="00135004"/>
    <w:rsid w:val="00135068"/>
    <w:rsid w:val="0014171F"/>
    <w:rsid w:val="001477C3"/>
    <w:rsid w:val="00151A9F"/>
    <w:rsid w:val="00151CA6"/>
    <w:rsid w:val="00151EED"/>
    <w:rsid w:val="00157DD8"/>
    <w:rsid w:val="00162385"/>
    <w:rsid w:val="001649C9"/>
    <w:rsid w:val="00164C95"/>
    <w:rsid w:val="0016657D"/>
    <w:rsid w:val="0016799D"/>
    <w:rsid w:val="00167A62"/>
    <w:rsid w:val="0017100F"/>
    <w:rsid w:val="00172EC9"/>
    <w:rsid w:val="00180184"/>
    <w:rsid w:val="00180C80"/>
    <w:rsid w:val="00182885"/>
    <w:rsid w:val="0019007F"/>
    <w:rsid w:val="0019326B"/>
    <w:rsid w:val="001963BA"/>
    <w:rsid w:val="001A0160"/>
    <w:rsid w:val="001A0993"/>
    <w:rsid w:val="001A0E8B"/>
    <w:rsid w:val="001A2C13"/>
    <w:rsid w:val="001A73BE"/>
    <w:rsid w:val="001B543D"/>
    <w:rsid w:val="001B6288"/>
    <w:rsid w:val="001D0342"/>
    <w:rsid w:val="001D1E6D"/>
    <w:rsid w:val="001D332D"/>
    <w:rsid w:val="001D3359"/>
    <w:rsid w:val="001E4744"/>
    <w:rsid w:val="001E76CA"/>
    <w:rsid w:val="001E7BB8"/>
    <w:rsid w:val="001F0EAA"/>
    <w:rsid w:val="001F1471"/>
    <w:rsid w:val="001F1AAA"/>
    <w:rsid w:val="001F285E"/>
    <w:rsid w:val="001F3B2C"/>
    <w:rsid w:val="001F5526"/>
    <w:rsid w:val="00200970"/>
    <w:rsid w:val="00203136"/>
    <w:rsid w:val="00203173"/>
    <w:rsid w:val="00210B8A"/>
    <w:rsid w:val="0021656B"/>
    <w:rsid w:val="00220208"/>
    <w:rsid w:val="00220A2F"/>
    <w:rsid w:val="0022165A"/>
    <w:rsid w:val="00227A8E"/>
    <w:rsid w:val="0023198C"/>
    <w:rsid w:val="00234DA9"/>
    <w:rsid w:val="00236065"/>
    <w:rsid w:val="00252278"/>
    <w:rsid w:val="00253D93"/>
    <w:rsid w:val="00256F94"/>
    <w:rsid w:val="002578F9"/>
    <w:rsid w:val="00257E21"/>
    <w:rsid w:val="002616AB"/>
    <w:rsid w:val="002643FC"/>
    <w:rsid w:val="00267EB3"/>
    <w:rsid w:val="00267F91"/>
    <w:rsid w:val="0027087C"/>
    <w:rsid w:val="00272F70"/>
    <w:rsid w:val="00280089"/>
    <w:rsid w:val="00280515"/>
    <w:rsid w:val="00286D69"/>
    <w:rsid w:val="002945FF"/>
    <w:rsid w:val="00295F7A"/>
    <w:rsid w:val="00297F2E"/>
    <w:rsid w:val="002A0AD9"/>
    <w:rsid w:val="002A494E"/>
    <w:rsid w:val="002A57AC"/>
    <w:rsid w:val="002B2C87"/>
    <w:rsid w:val="002B43BB"/>
    <w:rsid w:val="002B64B9"/>
    <w:rsid w:val="002C210E"/>
    <w:rsid w:val="002C4BCD"/>
    <w:rsid w:val="002C52A1"/>
    <w:rsid w:val="002C7F50"/>
    <w:rsid w:val="002D1FBC"/>
    <w:rsid w:val="002D4338"/>
    <w:rsid w:val="002D4B76"/>
    <w:rsid w:val="002E0C8C"/>
    <w:rsid w:val="002E3997"/>
    <w:rsid w:val="002E3D23"/>
    <w:rsid w:val="002E5A56"/>
    <w:rsid w:val="002F1B61"/>
    <w:rsid w:val="002F67F8"/>
    <w:rsid w:val="00303459"/>
    <w:rsid w:val="00304D36"/>
    <w:rsid w:val="003072E8"/>
    <w:rsid w:val="00322E53"/>
    <w:rsid w:val="00326DFD"/>
    <w:rsid w:val="00332580"/>
    <w:rsid w:val="003366F5"/>
    <w:rsid w:val="00337A4C"/>
    <w:rsid w:val="00337D45"/>
    <w:rsid w:val="00342BBC"/>
    <w:rsid w:val="00343C46"/>
    <w:rsid w:val="0034512D"/>
    <w:rsid w:val="0034639E"/>
    <w:rsid w:val="0034715D"/>
    <w:rsid w:val="0034766B"/>
    <w:rsid w:val="00354F52"/>
    <w:rsid w:val="00361C32"/>
    <w:rsid w:val="00370341"/>
    <w:rsid w:val="00372C64"/>
    <w:rsid w:val="00375ED4"/>
    <w:rsid w:val="00377EFA"/>
    <w:rsid w:val="00382A36"/>
    <w:rsid w:val="003856C3"/>
    <w:rsid w:val="00392CDF"/>
    <w:rsid w:val="003A01E0"/>
    <w:rsid w:val="003A0550"/>
    <w:rsid w:val="003A1CDA"/>
    <w:rsid w:val="003A289F"/>
    <w:rsid w:val="003A3C95"/>
    <w:rsid w:val="003B36AD"/>
    <w:rsid w:val="003B67E7"/>
    <w:rsid w:val="003B69AC"/>
    <w:rsid w:val="003C4EF1"/>
    <w:rsid w:val="003C608E"/>
    <w:rsid w:val="003C7D94"/>
    <w:rsid w:val="003D0317"/>
    <w:rsid w:val="003D2C91"/>
    <w:rsid w:val="003D7548"/>
    <w:rsid w:val="003E144D"/>
    <w:rsid w:val="003E239B"/>
    <w:rsid w:val="003E317A"/>
    <w:rsid w:val="003E3460"/>
    <w:rsid w:val="003E38DA"/>
    <w:rsid w:val="003E46FF"/>
    <w:rsid w:val="003E6854"/>
    <w:rsid w:val="003F48B6"/>
    <w:rsid w:val="003F61C7"/>
    <w:rsid w:val="003F6971"/>
    <w:rsid w:val="003F7BFA"/>
    <w:rsid w:val="003F7C90"/>
    <w:rsid w:val="00402353"/>
    <w:rsid w:val="00403F0F"/>
    <w:rsid w:val="004123B1"/>
    <w:rsid w:val="00412AE1"/>
    <w:rsid w:val="00413366"/>
    <w:rsid w:val="0041340F"/>
    <w:rsid w:val="004139E9"/>
    <w:rsid w:val="0041788B"/>
    <w:rsid w:val="004204D2"/>
    <w:rsid w:val="00424F72"/>
    <w:rsid w:val="004273AB"/>
    <w:rsid w:val="00427F3C"/>
    <w:rsid w:val="00427F4F"/>
    <w:rsid w:val="0043037C"/>
    <w:rsid w:val="0043659F"/>
    <w:rsid w:val="00436B88"/>
    <w:rsid w:val="00444C56"/>
    <w:rsid w:val="0045190F"/>
    <w:rsid w:val="00453193"/>
    <w:rsid w:val="00461CD6"/>
    <w:rsid w:val="00462D07"/>
    <w:rsid w:val="00466BAF"/>
    <w:rsid w:val="00473396"/>
    <w:rsid w:val="004745EA"/>
    <w:rsid w:val="00482A2D"/>
    <w:rsid w:val="00484846"/>
    <w:rsid w:val="004A21B4"/>
    <w:rsid w:val="004A2CCF"/>
    <w:rsid w:val="004B1122"/>
    <w:rsid w:val="004B1A54"/>
    <w:rsid w:val="004C14A2"/>
    <w:rsid w:val="004D186A"/>
    <w:rsid w:val="004D3EEA"/>
    <w:rsid w:val="004E3B77"/>
    <w:rsid w:val="004E7777"/>
    <w:rsid w:val="004F1309"/>
    <w:rsid w:val="004F1AD5"/>
    <w:rsid w:val="004F23F4"/>
    <w:rsid w:val="004F34B0"/>
    <w:rsid w:val="0050214C"/>
    <w:rsid w:val="00505F1E"/>
    <w:rsid w:val="005075BC"/>
    <w:rsid w:val="00507949"/>
    <w:rsid w:val="00511EEB"/>
    <w:rsid w:val="0051458A"/>
    <w:rsid w:val="00521D84"/>
    <w:rsid w:val="00525B4D"/>
    <w:rsid w:val="0053063F"/>
    <w:rsid w:val="00535D4F"/>
    <w:rsid w:val="0054028F"/>
    <w:rsid w:val="00543052"/>
    <w:rsid w:val="005448E3"/>
    <w:rsid w:val="00555897"/>
    <w:rsid w:val="00562D3A"/>
    <w:rsid w:val="00562E76"/>
    <w:rsid w:val="00566586"/>
    <w:rsid w:val="00567931"/>
    <w:rsid w:val="005828AF"/>
    <w:rsid w:val="00582C60"/>
    <w:rsid w:val="005940D2"/>
    <w:rsid w:val="00595CC5"/>
    <w:rsid w:val="005969C7"/>
    <w:rsid w:val="005A1EE9"/>
    <w:rsid w:val="005A724B"/>
    <w:rsid w:val="005B485D"/>
    <w:rsid w:val="005B6C57"/>
    <w:rsid w:val="005C1A55"/>
    <w:rsid w:val="005C408F"/>
    <w:rsid w:val="005D1879"/>
    <w:rsid w:val="005D22DC"/>
    <w:rsid w:val="005E1330"/>
    <w:rsid w:val="005E37CB"/>
    <w:rsid w:val="005E3F59"/>
    <w:rsid w:val="005F020F"/>
    <w:rsid w:val="00600147"/>
    <w:rsid w:val="006002BB"/>
    <w:rsid w:val="0060200B"/>
    <w:rsid w:val="00602B4A"/>
    <w:rsid w:val="006119CA"/>
    <w:rsid w:val="0061424E"/>
    <w:rsid w:val="00625543"/>
    <w:rsid w:val="00627A26"/>
    <w:rsid w:val="00634B01"/>
    <w:rsid w:val="00642134"/>
    <w:rsid w:val="00644EE6"/>
    <w:rsid w:val="00653085"/>
    <w:rsid w:val="006537D6"/>
    <w:rsid w:val="00655288"/>
    <w:rsid w:val="00655C36"/>
    <w:rsid w:val="006570DF"/>
    <w:rsid w:val="00670247"/>
    <w:rsid w:val="00671185"/>
    <w:rsid w:val="00671215"/>
    <w:rsid w:val="00671CE1"/>
    <w:rsid w:val="00671D6B"/>
    <w:rsid w:val="00676BFC"/>
    <w:rsid w:val="00681770"/>
    <w:rsid w:val="0068269B"/>
    <w:rsid w:val="00690854"/>
    <w:rsid w:val="00691EB2"/>
    <w:rsid w:val="00694034"/>
    <w:rsid w:val="006A34D1"/>
    <w:rsid w:val="006A6CCA"/>
    <w:rsid w:val="006B1338"/>
    <w:rsid w:val="006B18C5"/>
    <w:rsid w:val="006B4C27"/>
    <w:rsid w:val="006B6E44"/>
    <w:rsid w:val="006C0296"/>
    <w:rsid w:val="006C56B3"/>
    <w:rsid w:val="006D1687"/>
    <w:rsid w:val="006D1BCB"/>
    <w:rsid w:val="006D6B99"/>
    <w:rsid w:val="006D6D65"/>
    <w:rsid w:val="006F1B73"/>
    <w:rsid w:val="006F2384"/>
    <w:rsid w:val="006F506D"/>
    <w:rsid w:val="00700005"/>
    <w:rsid w:val="007002FB"/>
    <w:rsid w:val="00700CC5"/>
    <w:rsid w:val="00700DD3"/>
    <w:rsid w:val="0070127F"/>
    <w:rsid w:val="007016A7"/>
    <w:rsid w:val="007069A1"/>
    <w:rsid w:val="00711E5C"/>
    <w:rsid w:val="00713166"/>
    <w:rsid w:val="00713238"/>
    <w:rsid w:val="007150DF"/>
    <w:rsid w:val="00722D90"/>
    <w:rsid w:val="00724770"/>
    <w:rsid w:val="00730E47"/>
    <w:rsid w:val="007355B4"/>
    <w:rsid w:val="0074022D"/>
    <w:rsid w:val="00743C05"/>
    <w:rsid w:val="00746386"/>
    <w:rsid w:val="00747F79"/>
    <w:rsid w:val="007542E0"/>
    <w:rsid w:val="00756BBB"/>
    <w:rsid w:val="007570B2"/>
    <w:rsid w:val="00762FAD"/>
    <w:rsid w:val="007671DC"/>
    <w:rsid w:val="00770FEB"/>
    <w:rsid w:val="0077274D"/>
    <w:rsid w:val="007731B0"/>
    <w:rsid w:val="00773C82"/>
    <w:rsid w:val="00774313"/>
    <w:rsid w:val="00775864"/>
    <w:rsid w:val="007849F1"/>
    <w:rsid w:val="00784A77"/>
    <w:rsid w:val="00790596"/>
    <w:rsid w:val="0079200F"/>
    <w:rsid w:val="007935BF"/>
    <w:rsid w:val="007936FA"/>
    <w:rsid w:val="00795C47"/>
    <w:rsid w:val="007974D2"/>
    <w:rsid w:val="007A0C59"/>
    <w:rsid w:val="007A34BB"/>
    <w:rsid w:val="007A42F8"/>
    <w:rsid w:val="007A71C1"/>
    <w:rsid w:val="007A76F8"/>
    <w:rsid w:val="007B2DD7"/>
    <w:rsid w:val="007B61D1"/>
    <w:rsid w:val="007C381A"/>
    <w:rsid w:val="007C6BAD"/>
    <w:rsid w:val="007C7A27"/>
    <w:rsid w:val="007D04E3"/>
    <w:rsid w:val="007E205B"/>
    <w:rsid w:val="007E3465"/>
    <w:rsid w:val="007F1332"/>
    <w:rsid w:val="007F2384"/>
    <w:rsid w:val="007F2701"/>
    <w:rsid w:val="007F4929"/>
    <w:rsid w:val="007F6856"/>
    <w:rsid w:val="007F7F27"/>
    <w:rsid w:val="0080455F"/>
    <w:rsid w:val="00806B18"/>
    <w:rsid w:val="00813B1A"/>
    <w:rsid w:val="008144DA"/>
    <w:rsid w:val="00821F47"/>
    <w:rsid w:val="00825EAF"/>
    <w:rsid w:val="0082735E"/>
    <w:rsid w:val="00830CD1"/>
    <w:rsid w:val="0083279D"/>
    <w:rsid w:val="008329B7"/>
    <w:rsid w:val="00852D4D"/>
    <w:rsid w:val="008534B6"/>
    <w:rsid w:val="00856A60"/>
    <w:rsid w:val="00862EA7"/>
    <w:rsid w:val="0086309C"/>
    <w:rsid w:val="00863C3E"/>
    <w:rsid w:val="00867153"/>
    <w:rsid w:val="008719C9"/>
    <w:rsid w:val="0087681F"/>
    <w:rsid w:val="008844CF"/>
    <w:rsid w:val="00885263"/>
    <w:rsid w:val="008853A2"/>
    <w:rsid w:val="008907A7"/>
    <w:rsid w:val="00890A2D"/>
    <w:rsid w:val="008929C6"/>
    <w:rsid w:val="00892A39"/>
    <w:rsid w:val="008933AA"/>
    <w:rsid w:val="008935B4"/>
    <w:rsid w:val="008946EB"/>
    <w:rsid w:val="0089581A"/>
    <w:rsid w:val="00895C7D"/>
    <w:rsid w:val="008968E2"/>
    <w:rsid w:val="00896BB8"/>
    <w:rsid w:val="00896D94"/>
    <w:rsid w:val="008A0E84"/>
    <w:rsid w:val="008A3A69"/>
    <w:rsid w:val="008A3CCE"/>
    <w:rsid w:val="008B3E3F"/>
    <w:rsid w:val="008B6932"/>
    <w:rsid w:val="008C3508"/>
    <w:rsid w:val="008C5054"/>
    <w:rsid w:val="008D216C"/>
    <w:rsid w:val="008D3B03"/>
    <w:rsid w:val="008D5617"/>
    <w:rsid w:val="008D7A2B"/>
    <w:rsid w:val="008E2216"/>
    <w:rsid w:val="008E2247"/>
    <w:rsid w:val="008F0ACE"/>
    <w:rsid w:val="008F39AB"/>
    <w:rsid w:val="00904D29"/>
    <w:rsid w:val="00906367"/>
    <w:rsid w:val="009114B1"/>
    <w:rsid w:val="00913275"/>
    <w:rsid w:val="00917E1C"/>
    <w:rsid w:val="00922D4E"/>
    <w:rsid w:val="009241B0"/>
    <w:rsid w:val="009322C3"/>
    <w:rsid w:val="009322C4"/>
    <w:rsid w:val="00932AF8"/>
    <w:rsid w:val="0093346F"/>
    <w:rsid w:val="0093402D"/>
    <w:rsid w:val="00934543"/>
    <w:rsid w:val="00934D6B"/>
    <w:rsid w:val="00935B07"/>
    <w:rsid w:val="00937C18"/>
    <w:rsid w:val="00941C9F"/>
    <w:rsid w:val="00944282"/>
    <w:rsid w:val="00945707"/>
    <w:rsid w:val="00951210"/>
    <w:rsid w:val="00952566"/>
    <w:rsid w:val="00954F12"/>
    <w:rsid w:val="0095525B"/>
    <w:rsid w:val="00956B37"/>
    <w:rsid w:val="00957FFB"/>
    <w:rsid w:val="0096155A"/>
    <w:rsid w:val="00962D5A"/>
    <w:rsid w:val="0096522D"/>
    <w:rsid w:val="00971BA4"/>
    <w:rsid w:val="00975CE3"/>
    <w:rsid w:val="00977251"/>
    <w:rsid w:val="00980BB7"/>
    <w:rsid w:val="00982501"/>
    <w:rsid w:val="009914BB"/>
    <w:rsid w:val="00991C31"/>
    <w:rsid w:val="00995251"/>
    <w:rsid w:val="00997212"/>
    <w:rsid w:val="009977E3"/>
    <w:rsid w:val="009A2643"/>
    <w:rsid w:val="009B1EC0"/>
    <w:rsid w:val="009B7BED"/>
    <w:rsid w:val="009C0E6F"/>
    <w:rsid w:val="009D55B9"/>
    <w:rsid w:val="009D73FD"/>
    <w:rsid w:val="009E66D6"/>
    <w:rsid w:val="009F1718"/>
    <w:rsid w:val="009F333E"/>
    <w:rsid w:val="009F41D8"/>
    <w:rsid w:val="00A0444D"/>
    <w:rsid w:val="00A04B45"/>
    <w:rsid w:val="00A2232C"/>
    <w:rsid w:val="00A2641A"/>
    <w:rsid w:val="00A27F19"/>
    <w:rsid w:val="00A31792"/>
    <w:rsid w:val="00A34053"/>
    <w:rsid w:val="00A34308"/>
    <w:rsid w:val="00A35099"/>
    <w:rsid w:val="00A35F60"/>
    <w:rsid w:val="00A51587"/>
    <w:rsid w:val="00A57962"/>
    <w:rsid w:val="00A579F8"/>
    <w:rsid w:val="00A60472"/>
    <w:rsid w:val="00A60C5F"/>
    <w:rsid w:val="00A60CB5"/>
    <w:rsid w:val="00A6103A"/>
    <w:rsid w:val="00A622CB"/>
    <w:rsid w:val="00A63F75"/>
    <w:rsid w:val="00A71F29"/>
    <w:rsid w:val="00A82C0D"/>
    <w:rsid w:val="00A8564A"/>
    <w:rsid w:val="00A92E39"/>
    <w:rsid w:val="00A94BE0"/>
    <w:rsid w:val="00A970E2"/>
    <w:rsid w:val="00A9758A"/>
    <w:rsid w:val="00AA1070"/>
    <w:rsid w:val="00AA10A5"/>
    <w:rsid w:val="00AA2E1C"/>
    <w:rsid w:val="00AA5F08"/>
    <w:rsid w:val="00AB19E9"/>
    <w:rsid w:val="00AB53E5"/>
    <w:rsid w:val="00AC1206"/>
    <w:rsid w:val="00AC510C"/>
    <w:rsid w:val="00AC5386"/>
    <w:rsid w:val="00AC5BF5"/>
    <w:rsid w:val="00AD2658"/>
    <w:rsid w:val="00AD3D2E"/>
    <w:rsid w:val="00AD513B"/>
    <w:rsid w:val="00AD6FFA"/>
    <w:rsid w:val="00AD7AE2"/>
    <w:rsid w:val="00AE453A"/>
    <w:rsid w:val="00AE4E7C"/>
    <w:rsid w:val="00AE5190"/>
    <w:rsid w:val="00AF23AB"/>
    <w:rsid w:val="00AF486A"/>
    <w:rsid w:val="00B00543"/>
    <w:rsid w:val="00B00ADB"/>
    <w:rsid w:val="00B01B51"/>
    <w:rsid w:val="00B032CB"/>
    <w:rsid w:val="00B11344"/>
    <w:rsid w:val="00B133EC"/>
    <w:rsid w:val="00B145E8"/>
    <w:rsid w:val="00B23B6D"/>
    <w:rsid w:val="00B2519F"/>
    <w:rsid w:val="00B2634F"/>
    <w:rsid w:val="00B26C5B"/>
    <w:rsid w:val="00B27C64"/>
    <w:rsid w:val="00B32045"/>
    <w:rsid w:val="00B36684"/>
    <w:rsid w:val="00B37B97"/>
    <w:rsid w:val="00B4276B"/>
    <w:rsid w:val="00B46A4B"/>
    <w:rsid w:val="00B50FA8"/>
    <w:rsid w:val="00B5183E"/>
    <w:rsid w:val="00B5261E"/>
    <w:rsid w:val="00B52D84"/>
    <w:rsid w:val="00B55235"/>
    <w:rsid w:val="00B56B66"/>
    <w:rsid w:val="00B56E65"/>
    <w:rsid w:val="00B57CC2"/>
    <w:rsid w:val="00B67FE3"/>
    <w:rsid w:val="00B70EF5"/>
    <w:rsid w:val="00B72AEB"/>
    <w:rsid w:val="00B730F0"/>
    <w:rsid w:val="00B73B00"/>
    <w:rsid w:val="00B772AD"/>
    <w:rsid w:val="00B8165B"/>
    <w:rsid w:val="00B81AF2"/>
    <w:rsid w:val="00B82088"/>
    <w:rsid w:val="00B82A34"/>
    <w:rsid w:val="00B84F7D"/>
    <w:rsid w:val="00B90371"/>
    <w:rsid w:val="00B9290E"/>
    <w:rsid w:val="00B92A09"/>
    <w:rsid w:val="00B92F2C"/>
    <w:rsid w:val="00B941A5"/>
    <w:rsid w:val="00BA6B0B"/>
    <w:rsid w:val="00BA7FBE"/>
    <w:rsid w:val="00BC74A5"/>
    <w:rsid w:val="00BD074D"/>
    <w:rsid w:val="00BD47A8"/>
    <w:rsid w:val="00BD5981"/>
    <w:rsid w:val="00BE77E8"/>
    <w:rsid w:val="00BF17F0"/>
    <w:rsid w:val="00BF4F24"/>
    <w:rsid w:val="00BF5725"/>
    <w:rsid w:val="00BF5C3D"/>
    <w:rsid w:val="00BF5F7D"/>
    <w:rsid w:val="00BF7B99"/>
    <w:rsid w:val="00BF7C0E"/>
    <w:rsid w:val="00BF7CB0"/>
    <w:rsid w:val="00C003E4"/>
    <w:rsid w:val="00C04FE9"/>
    <w:rsid w:val="00C0508B"/>
    <w:rsid w:val="00C120A8"/>
    <w:rsid w:val="00C20380"/>
    <w:rsid w:val="00C20AC9"/>
    <w:rsid w:val="00C20B47"/>
    <w:rsid w:val="00C24B79"/>
    <w:rsid w:val="00C31D3C"/>
    <w:rsid w:val="00C366F0"/>
    <w:rsid w:val="00C37A49"/>
    <w:rsid w:val="00C447B9"/>
    <w:rsid w:val="00C45481"/>
    <w:rsid w:val="00C53BD6"/>
    <w:rsid w:val="00C615DD"/>
    <w:rsid w:val="00C64AE9"/>
    <w:rsid w:val="00C65E92"/>
    <w:rsid w:val="00C70387"/>
    <w:rsid w:val="00C711B0"/>
    <w:rsid w:val="00C7174F"/>
    <w:rsid w:val="00C72B33"/>
    <w:rsid w:val="00C72CFB"/>
    <w:rsid w:val="00C8044F"/>
    <w:rsid w:val="00C85298"/>
    <w:rsid w:val="00C96BAC"/>
    <w:rsid w:val="00CA1D06"/>
    <w:rsid w:val="00CA7E12"/>
    <w:rsid w:val="00CB6799"/>
    <w:rsid w:val="00CC1D55"/>
    <w:rsid w:val="00CC42CF"/>
    <w:rsid w:val="00CC66D8"/>
    <w:rsid w:val="00CD392D"/>
    <w:rsid w:val="00CD79BC"/>
    <w:rsid w:val="00CE3A33"/>
    <w:rsid w:val="00CF6720"/>
    <w:rsid w:val="00D026A6"/>
    <w:rsid w:val="00D02730"/>
    <w:rsid w:val="00D2188A"/>
    <w:rsid w:val="00D23A81"/>
    <w:rsid w:val="00D3148F"/>
    <w:rsid w:val="00D31A6F"/>
    <w:rsid w:val="00D32BC9"/>
    <w:rsid w:val="00D33BB7"/>
    <w:rsid w:val="00D37883"/>
    <w:rsid w:val="00D46099"/>
    <w:rsid w:val="00D56094"/>
    <w:rsid w:val="00D56CE6"/>
    <w:rsid w:val="00D57436"/>
    <w:rsid w:val="00D57DB6"/>
    <w:rsid w:val="00D6192E"/>
    <w:rsid w:val="00D62437"/>
    <w:rsid w:val="00D637F5"/>
    <w:rsid w:val="00D63F0E"/>
    <w:rsid w:val="00D646B9"/>
    <w:rsid w:val="00D654BA"/>
    <w:rsid w:val="00D65F27"/>
    <w:rsid w:val="00D720A4"/>
    <w:rsid w:val="00D72C56"/>
    <w:rsid w:val="00D74475"/>
    <w:rsid w:val="00D779BC"/>
    <w:rsid w:val="00D81726"/>
    <w:rsid w:val="00D82FD8"/>
    <w:rsid w:val="00D85002"/>
    <w:rsid w:val="00D86E34"/>
    <w:rsid w:val="00D879D5"/>
    <w:rsid w:val="00D914C9"/>
    <w:rsid w:val="00D91FBE"/>
    <w:rsid w:val="00D92FD7"/>
    <w:rsid w:val="00D97048"/>
    <w:rsid w:val="00DA1A18"/>
    <w:rsid w:val="00DA598E"/>
    <w:rsid w:val="00DB0E21"/>
    <w:rsid w:val="00DB6D4C"/>
    <w:rsid w:val="00DC23B0"/>
    <w:rsid w:val="00DC4A90"/>
    <w:rsid w:val="00DD159A"/>
    <w:rsid w:val="00DD2E7A"/>
    <w:rsid w:val="00DD5809"/>
    <w:rsid w:val="00DE1AD7"/>
    <w:rsid w:val="00DE587C"/>
    <w:rsid w:val="00DE5DA8"/>
    <w:rsid w:val="00DE7A70"/>
    <w:rsid w:val="00DF042F"/>
    <w:rsid w:val="00DF2330"/>
    <w:rsid w:val="00DF6D4A"/>
    <w:rsid w:val="00E00834"/>
    <w:rsid w:val="00E04CD9"/>
    <w:rsid w:val="00E04D35"/>
    <w:rsid w:val="00E05BC9"/>
    <w:rsid w:val="00E10D92"/>
    <w:rsid w:val="00E110EA"/>
    <w:rsid w:val="00E13B62"/>
    <w:rsid w:val="00E16CB1"/>
    <w:rsid w:val="00E21891"/>
    <w:rsid w:val="00E21A20"/>
    <w:rsid w:val="00E21B6F"/>
    <w:rsid w:val="00E22223"/>
    <w:rsid w:val="00E24935"/>
    <w:rsid w:val="00E24F80"/>
    <w:rsid w:val="00E26593"/>
    <w:rsid w:val="00E26FEE"/>
    <w:rsid w:val="00E31A29"/>
    <w:rsid w:val="00E352C7"/>
    <w:rsid w:val="00E366EA"/>
    <w:rsid w:val="00E375B0"/>
    <w:rsid w:val="00E524B1"/>
    <w:rsid w:val="00E527B3"/>
    <w:rsid w:val="00E564EE"/>
    <w:rsid w:val="00E718DB"/>
    <w:rsid w:val="00E75D7B"/>
    <w:rsid w:val="00E8405F"/>
    <w:rsid w:val="00E91A75"/>
    <w:rsid w:val="00E948B7"/>
    <w:rsid w:val="00E958EB"/>
    <w:rsid w:val="00E95DC1"/>
    <w:rsid w:val="00E97BB7"/>
    <w:rsid w:val="00EB0F5A"/>
    <w:rsid w:val="00EB2E2D"/>
    <w:rsid w:val="00EB7E8A"/>
    <w:rsid w:val="00EC0939"/>
    <w:rsid w:val="00EC4365"/>
    <w:rsid w:val="00ED00A7"/>
    <w:rsid w:val="00ED0CCF"/>
    <w:rsid w:val="00EE55EC"/>
    <w:rsid w:val="00EE7FE0"/>
    <w:rsid w:val="00EF0507"/>
    <w:rsid w:val="00EF44CD"/>
    <w:rsid w:val="00F00A65"/>
    <w:rsid w:val="00F0561D"/>
    <w:rsid w:val="00F073FE"/>
    <w:rsid w:val="00F11C76"/>
    <w:rsid w:val="00F145D5"/>
    <w:rsid w:val="00F212A7"/>
    <w:rsid w:val="00F276BE"/>
    <w:rsid w:val="00F45608"/>
    <w:rsid w:val="00F45E93"/>
    <w:rsid w:val="00F478D0"/>
    <w:rsid w:val="00F5274A"/>
    <w:rsid w:val="00F662B2"/>
    <w:rsid w:val="00F66871"/>
    <w:rsid w:val="00F66BA4"/>
    <w:rsid w:val="00F72D0C"/>
    <w:rsid w:val="00F760E9"/>
    <w:rsid w:val="00F85257"/>
    <w:rsid w:val="00F97C14"/>
    <w:rsid w:val="00FA2114"/>
    <w:rsid w:val="00FB2BC1"/>
    <w:rsid w:val="00FB401B"/>
    <w:rsid w:val="00FC4F6F"/>
    <w:rsid w:val="00FC631D"/>
    <w:rsid w:val="00FC7007"/>
    <w:rsid w:val="00FD05E3"/>
    <w:rsid w:val="00FD543A"/>
    <w:rsid w:val="00FE1951"/>
    <w:rsid w:val="00FE26E8"/>
    <w:rsid w:val="00FE4B78"/>
    <w:rsid w:val="00FE6144"/>
    <w:rsid w:val="00FF0DFB"/>
    <w:rsid w:val="00FF1B0B"/>
    <w:rsid w:val="00FF4543"/>
    <w:rsid w:val="00FF6B48"/>
    <w:rsid w:val="00FF6B4D"/>
    <w:rsid w:val="00FF7100"/>
    <w:rsid w:val="00FF777D"/>
    <w:rsid w:val="0393E459"/>
    <w:rsid w:val="0394DADC"/>
    <w:rsid w:val="0584A589"/>
    <w:rsid w:val="070A9593"/>
    <w:rsid w:val="07434761"/>
    <w:rsid w:val="0B35F98A"/>
    <w:rsid w:val="0B8A4C1C"/>
    <w:rsid w:val="0DC4F9C6"/>
    <w:rsid w:val="1156A732"/>
    <w:rsid w:val="122B2DBA"/>
    <w:rsid w:val="12464289"/>
    <w:rsid w:val="1379F00F"/>
    <w:rsid w:val="139931AE"/>
    <w:rsid w:val="13E8DD76"/>
    <w:rsid w:val="152C29C4"/>
    <w:rsid w:val="17C5CE93"/>
    <w:rsid w:val="19047E51"/>
    <w:rsid w:val="1A12CE47"/>
    <w:rsid w:val="1D139D33"/>
    <w:rsid w:val="20768E47"/>
    <w:rsid w:val="21DCF92A"/>
    <w:rsid w:val="238334F4"/>
    <w:rsid w:val="248DFC72"/>
    <w:rsid w:val="24E17EC4"/>
    <w:rsid w:val="29087A76"/>
    <w:rsid w:val="2D6A73A9"/>
    <w:rsid w:val="34169172"/>
    <w:rsid w:val="348BA341"/>
    <w:rsid w:val="39BBD952"/>
    <w:rsid w:val="39FE3FEC"/>
    <w:rsid w:val="3A21CC1A"/>
    <w:rsid w:val="42378555"/>
    <w:rsid w:val="45F001F5"/>
    <w:rsid w:val="462C6EEC"/>
    <w:rsid w:val="4878770B"/>
    <w:rsid w:val="4A162012"/>
    <w:rsid w:val="4A1ED0D3"/>
    <w:rsid w:val="4A8E63B0"/>
    <w:rsid w:val="4ABDC335"/>
    <w:rsid w:val="50188B66"/>
    <w:rsid w:val="507403EF"/>
    <w:rsid w:val="50CC70A6"/>
    <w:rsid w:val="5166E44A"/>
    <w:rsid w:val="51BA2D84"/>
    <w:rsid w:val="55BA0B89"/>
    <w:rsid w:val="587734F4"/>
    <w:rsid w:val="5896FBC1"/>
    <w:rsid w:val="5B225C27"/>
    <w:rsid w:val="5C32F439"/>
    <w:rsid w:val="5C9A96E2"/>
    <w:rsid w:val="5CB80D0A"/>
    <w:rsid w:val="60A2AE06"/>
    <w:rsid w:val="61046C90"/>
    <w:rsid w:val="62DC7ED3"/>
    <w:rsid w:val="62F35B88"/>
    <w:rsid w:val="6421E9A7"/>
    <w:rsid w:val="66D24729"/>
    <w:rsid w:val="66E8DAB5"/>
    <w:rsid w:val="6C035486"/>
    <w:rsid w:val="6E6FE008"/>
    <w:rsid w:val="70EFD575"/>
    <w:rsid w:val="7156BE6F"/>
    <w:rsid w:val="71701572"/>
    <w:rsid w:val="79D003CE"/>
    <w:rsid w:val="7B056707"/>
    <w:rsid w:val="7CA01A63"/>
    <w:rsid w:val="7D90268E"/>
    <w:rsid w:val="7DB89760"/>
    <w:rsid w:val="7E82C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CFD0"/>
  <w15:chartTrackingRefBased/>
  <w15:docId w15:val="{0F0269FA-8DC6-4CCD-A91F-2AC1D50E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Kop1"/>
    <w:qFormat/>
    <w:rsid w:val="00E75D7B"/>
  </w:style>
  <w:style w:type="paragraph" w:styleId="Kop1">
    <w:name w:val="heading 1"/>
    <w:basedOn w:val="Stijl1"/>
    <w:next w:val="Standaard"/>
    <w:link w:val="Kop1Char"/>
    <w:uiPriority w:val="9"/>
    <w:qFormat/>
    <w:rsid w:val="003B36AD"/>
    <w:pPr>
      <w:outlineLvl w:val="0"/>
    </w:pPr>
  </w:style>
  <w:style w:type="paragraph" w:styleId="Kop2">
    <w:name w:val="heading 2"/>
    <w:basedOn w:val="Stijl2"/>
    <w:link w:val="Kop2Char"/>
    <w:uiPriority w:val="9"/>
    <w:qFormat/>
    <w:rsid w:val="00AD7AE2"/>
    <w:pPr>
      <w:outlineLvl w:val="1"/>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41D8"/>
    <w:rPr>
      <w:color w:val="0563C1" w:themeColor="hyperlink"/>
      <w:u w:val="single"/>
    </w:rPr>
  </w:style>
  <w:style w:type="paragraph" w:styleId="Normaalweb">
    <w:name w:val="Normal (Web)"/>
    <w:basedOn w:val="Standaard"/>
    <w:uiPriority w:val="99"/>
    <w:unhideWhenUsed/>
    <w:qFormat/>
    <w:rsid w:val="009F41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F41D8"/>
    <w:pPr>
      <w:ind w:left="720"/>
      <w:contextualSpacing/>
    </w:pPr>
  </w:style>
  <w:style w:type="character" w:customStyle="1" w:styleId="normaltextrun">
    <w:name w:val="normaltextrun"/>
    <w:basedOn w:val="Standaardalinea-lettertype"/>
    <w:qFormat/>
    <w:rsid w:val="00C85298"/>
  </w:style>
  <w:style w:type="character" w:styleId="Onopgelostemelding">
    <w:name w:val="Unresolved Mention"/>
    <w:basedOn w:val="Standaardalinea-lettertype"/>
    <w:uiPriority w:val="99"/>
    <w:semiHidden/>
    <w:unhideWhenUsed/>
    <w:rsid w:val="00F276BE"/>
    <w:rPr>
      <w:color w:val="605E5C"/>
      <w:shd w:val="clear" w:color="auto" w:fill="E1DFDD"/>
    </w:rPr>
  </w:style>
  <w:style w:type="table" w:styleId="Tabelraster">
    <w:name w:val="Table Grid"/>
    <w:basedOn w:val="Standaardtabel"/>
    <w:uiPriority w:val="39"/>
    <w:rsid w:val="0046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42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134"/>
  </w:style>
  <w:style w:type="paragraph" w:styleId="Voettekst">
    <w:name w:val="footer"/>
    <w:basedOn w:val="Standaard"/>
    <w:link w:val="VoettekstChar"/>
    <w:uiPriority w:val="99"/>
    <w:unhideWhenUsed/>
    <w:rsid w:val="00642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134"/>
  </w:style>
  <w:style w:type="paragraph" w:customStyle="1" w:styleId="paragraph">
    <w:name w:val="paragraph"/>
    <w:basedOn w:val="Standaard"/>
    <w:qFormat/>
    <w:rsid w:val="00073A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qFormat/>
    <w:rsid w:val="00B23B6D"/>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Standaardalinea-lettertype"/>
    <w:qFormat/>
    <w:rsid w:val="00DE7A70"/>
  </w:style>
  <w:style w:type="paragraph" w:styleId="Ballontekst">
    <w:name w:val="Balloon Text"/>
    <w:basedOn w:val="Standaard"/>
    <w:link w:val="BallontekstChar"/>
    <w:uiPriority w:val="99"/>
    <w:semiHidden/>
    <w:unhideWhenUsed/>
    <w:rsid w:val="00DE7A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7A70"/>
    <w:rPr>
      <w:rFonts w:ascii="Segoe UI" w:hAnsi="Segoe UI" w:cs="Segoe UI"/>
      <w:sz w:val="18"/>
      <w:szCs w:val="18"/>
    </w:rPr>
  </w:style>
  <w:style w:type="paragraph" w:styleId="Tekstopmerking">
    <w:name w:val="annotation text"/>
    <w:basedOn w:val="Standaard"/>
    <w:link w:val="TekstopmerkingChar"/>
    <w:uiPriority w:val="99"/>
    <w:unhideWhenUsed/>
    <w:qFormat/>
    <w:rsid w:val="00DE7A70"/>
    <w:pPr>
      <w:spacing w:line="240" w:lineRule="auto"/>
    </w:pPr>
    <w:rPr>
      <w:sz w:val="20"/>
      <w:szCs w:val="20"/>
    </w:rPr>
  </w:style>
  <w:style w:type="character" w:customStyle="1" w:styleId="TekstopmerkingChar">
    <w:name w:val="Tekst opmerking Char"/>
    <w:basedOn w:val="Standaardalinea-lettertype"/>
    <w:link w:val="Tekstopmerking"/>
    <w:uiPriority w:val="99"/>
    <w:qFormat/>
    <w:rsid w:val="00DE7A70"/>
    <w:rPr>
      <w:sz w:val="20"/>
      <w:szCs w:val="20"/>
    </w:rPr>
  </w:style>
  <w:style w:type="character" w:styleId="GevolgdeHyperlink">
    <w:name w:val="FollowedHyperlink"/>
    <w:basedOn w:val="Standaardalinea-lettertype"/>
    <w:uiPriority w:val="99"/>
    <w:semiHidden/>
    <w:unhideWhenUsed/>
    <w:rsid w:val="00724770"/>
    <w:rPr>
      <w:color w:val="954F72" w:themeColor="followedHyperlink"/>
      <w:u w:val="single"/>
    </w:rPr>
  </w:style>
  <w:style w:type="character" w:customStyle="1" w:styleId="Kop2Char">
    <w:name w:val="Kop 2 Char"/>
    <w:basedOn w:val="Standaardalinea-lettertype"/>
    <w:link w:val="Kop2"/>
    <w:uiPriority w:val="9"/>
    <w:qFormat/>
    <w:rsid w:val="00AD7AE2"/>
    <w:rPr>
      <w:rFonts w:ascii="Open Sans" w:hAnsi="Open Sans" w:cs="Open Sans"/>
      <w:b/>
      <w:bCs/>
      <w:color w:val="4D5B71"/>
      <w:sz w:val="28"/>
      <w:szCs w:val="28"/>
    </w:rPr>
  </w:style>
  <w:style w:type="character" w:styleId="Verwijzingopmerking">
    <w:name w:val="annotation reference"/>
    <w:basedOn w:val="Standaardalinea-lettertype"/>
    <w:uiPriority w:val="99"/>
    <w:semiHidden/>
    <w:unhideWhenUsed/>
    <w:qFormat/>
    <w:rsid w:val="00203173"/>
    <w:rPr>
      <w:sz w:val="16"/>
      <w:szCs w:val="16"/>
    </w:rPr>
  </w:style>
  <w:style w:type="paragraph" w:styleId="Onderwerpvanopmerking">
    <w:name w:val="annotation subject"/>
    <w:basedOn w:val="Tekstopmerking"/>
    <w:next w:val="Tekstopmerking"/>
    <w:link w:val="OnderwerpvanopmerkingChar"/>
    <w:uiPriority w:val="99"/>
    <w:semiHidden/>
    <w:unhideWhenUsed/>
    <w:rsid w:val="00203173"/>
    <w:rPr>
      <w:b/>
      <w:bCs/>
    </w:rPr>
  </w:style>
  <w:style w:type="character" w:customStyle="1" w:styleId="OnderwerpvanopmerkingChar">
    <w:name w:val="Onderwerp van opmerking Char"/>
    <w:basedOn w:val="TekstopmerkingChar"/>
    <w:link w:val="Onderwerpvanopmerking"/>
    <w:uiPriority w:val="99"/>
    <w:semiHidden/>
    <w:rsid w:val="00203173"/>
    <w:rPr>
      <w:b/>
      <w:bCs/>
      <w:sz w:val="20"/>
      <w:szCs w:val="20"/>
    </w:rPr>
  </w:style>
  <w:style w:type="paragraph" w:customStyle="1" w:styleId="Frame-inhoud">
    <w:name w:val="Frame-inhoud"/>
    <w:basedOn w:val="Standaard"/>
    <w:qFormat/>
    <w:rsid w:val="007A34BB"/>
  </w:style>
  <w:style w:type="paragraph" w:customStyle="1" w:styleId="xmsonormal">
    <w:name w:val="x_msonormal"/>
    <w:basedOn w:val="Standaard"/>
    <w:rsid w:val="001F55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F97C14"/>
    <w:pPr>
      <w:spacing w:after="0" w:line="240" w:lineRule="auto"/>
    </w:pPr>
  </w:style>
  <w:style w:type="character" w:customStyle="1" w:styleId="tlid-translation">
    <w:name w:val="tlid-translation"/>
    <w:basedOn w:val="Standaardalinea-lettertype"/>
    <w:rsid w:val="003E46FF"/>
  </w:style>
  <w:style w:type="character" w:customStyle="1" w:styleId="Kop1Char">
    <w:name w:val="Kop 1 Char"/>
    <w:basedOn w:val="Standaardalinea-lettertype"/>
    <w:link w:val="Kop1"/>
    <w:uiPriority w:val="9"/>
    <w:rsid w:val="003B36AD"/>
    <w:rPr>
      <w:rFonts w:ascii="Open Sans" w:hAnsi="Open Sans" w:cs="Open Sans"/>
      <w:b/>
      <w:bCs/>
      <w:noProof/>
      <w:color w:val="4D5B71"/>
      <w:sz w:val="32"/>
      <w:szCs w:val="32"/>
    </w:rPr>
  </w:style>
  <w:style w:type="character" w:customStyle="1" w:styleId="title-text">
    <w:name w:val="title-text"/>
    <w:basedOn w:val="Standaardalinea-lettertype"/>
    <w:rsid w:val="00A63F75"/>
  </w:style>
  <w:style w:type="character" w:customStyle="1" w:styleId="Internetkoppeling">
    <w:name w:val="Internetkoppeling"/>
    <w:rsid w:val="00DD159A"/>
    <w:rPr>
      <w:color w:val="0000FF"/>
      <w:u w:val="single"/>
    </w:rPr>
  </w:style>
  <w:style w:type="character" w:customStyle="1" w:styleId="break-words">
    <w:name w:val="break-words"/>
    <w:basedOn w:val="Standaardalinea-lettertype"/>
    <w:rsid w:val="00F212A7"/>
  </w:style>
  <w:style w:type="paragraph" w:customStyle="1" w:styleId="Stijl1">
    <w:name w:val="Stijl1"/>
    <w:basedOn w:val="Standaard"/>
    <w:link w:val="Stijl1Char"/>
    <w:qFormat/>
    <w:rsid w:val="004204D2"/>
    <w:pPr>
      <w:spacing w:line="240" w:lineRule="auto"/>
      <w:jc w:val="both"/>
    </w:pPr>
    <w:rPr>
      <w:rFonts w:ascii="Open Sans" w:hAnsi="Open Sans" w:cs="Open Sans"/>
      <w:b/>
      <w:bCs/>
      <w:noProof/>
      <w:color w:val="4D5B71"/>
      <w:sz w:val="32"/>
      <w:szCs w:val="32"/>
    </w:rPr>
  </w:style>
  <w:style w:type="character" w:customStyle="1" w:styleId="Stijl1Char">
    <w:name w:val="Stijl1 Char"/>
    <w:basedOn w:val="Standaardalinea-lettertype"/>
    <w:link w:val="Stijl1"/>
    <w:rsid w:val="004204D2"/>
    <w:rPr>
      <w:rFonts w:ascii="Open Sans" w:hAnsi="Open Sans" w:cs="Open Sans"/>
      <w:b/>
      <w:bCs/>
      <w:noProof/>
      <w:color w:val="4D5B71"/>
      <w:sz w:val="32"/>
      <w:szCs w:val="32"/>
    </w:rPr>
  </w:style>
  <w:style w:type="paragraph" w:customStyle="1" w:styleId="Stijl2">
    <w:name w:val="Stijl2"/>
    <w:basedOn w:val="Standaard"/>
    <w:link w:val="Stijl2Char"/>
    <w:qFormat/>
    <w:rsid w:val="00080125"/>
    <w:rPr>
      <w:rFonts w:ascii="Open Sans" w:hAnsi="Open Sans" w:cs="Open Sans"/>
      <w:b/>
      <w:bCs/>
      <w:color w:val="4D5B71"/>
      <w:sz w:val="28"/>
      <w:szCs w:val="28"/>
    </w:rPr>
  </w:style>
  <w:style w:type="character" w:customStyle="1" w:styleId="Stijl2Char">
    <w:name w:val="Stijl2 Char"/>
    <w:basedOn w:val="Standaardalinea-lettertype"/>
    <w:link w:val="Stijl2"/>
    <w:rsid w:val="00080125"/>
    <w:rPr>
      <w:rFonts w:ascii="Open Sans" w:hAnsi="Open Sans" w:cs="Open Sans"/>
      <w:b/>
      <w:bCs/>
      <w:color w:val="4D5B71"/>
      <w:sz w:val="28"/>
      <w:szCs w:val="28"/>
    </w:rPr>
  </w:style>
  <w:style w:type="paragraph" w:styleId="Kopvaninhoudsopgave">
    <w:name w:val="TOC Heading"/>
    <w:basedOn w:val="Kop1"/>
    <w:next w:val="Standaard"/>
    <w:uiPriority w:val="39"/>
    <w:unhideWhenUsed/>
    <w:qFormat/>
    <w:rsid w:val="00681770"/>
    <w:pPr>
      <w:outlineLvl w:val="9"/>
    </w:pPr>
    <w:rPr>
      <w:lang w:eastAsia="nl-NL"/>
    </w:rPr>
  </w:style>
  <w:style w:type="paragraph" w:styleId="Inhopg2">
    <w:name w:val="toc 2"/>
    <w:basedOn w:val="Standaard"/>
    <w:next w:val="Standaard"/>
    <w:autoRedefine/>
    <w:uiPriority w:val="39"/>
    <w:unhideWhenUsed/>
    <w:rsid w:val="00681770"/>
    <w:pPr>
      <w:spacing w:after="100"/>
      <w:ind w:left="220"/>
    </w:pPr>
  </w:style>
  <w:style w:type="paragraph" w:styleId="Inhopg1">
    <w:name w:val="toc 1"/>
    <w:basedOn w:val="Standaard"/>
    <w:next w:val="Standaard"/>
    <w:autoRedefine/>
    <w:uiPriority w:val="39"/>
    <w:unhideWhenUsed/>
    <w:rsid w:val="0068177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11685">
      <w:bodyDiv w:val="1"/>
      <w:marLeft w:val="0"/>
      <w:marRight w:val="0"/>
      <w:marTop w:val="0"/>
      <w:marBottom w:val="0"/>
      <w:divBdr>
        <w:top w:val="none" w:sz="0" w:space="0" w:color="auto"/>
        <w:left w:val="none" w:sz="0" w:space="0" w:color="auto"/>
        <w:bottom w:val="none" w:sz="0" w:space="0" w:color="auto"/>
        <w:right w:val="none" w:sz="0" w:space="0" w:color="auto"/>
      </w:divBdr>
    </w:div>
    <w:div w:id="1502743499">
      <w:bodyDiv w:val="1"/>
      <w:marLeft w:val="0"/>
      <w:marRight w:val="0"/>
      <w:marTop w:val="0"/>
      <w:marBottom w:val="0"/>
      <w:divBdr>
        <w:top w:val="none" w:sz="0" w:space="0" w:color="auto"/>
        <w:left w:val="none" w:sz="0" w:space="0" w:color="auto"/>
        <w:bottom w:val="none" w:sz="0" w:space="0" w:color="auto"/>
        <w:right w:val="none" w:sz="0" w:space="0" w:color="auto"/>
      </w:divBdr>
    </w:div>
    <w:div w:id="1599368736">
      <w:bodyDiv w:val="1"/>
      <w:marLeft w:val="0"/>
      <w:marRight w:val="0"/>
      <w:marTop w:val="0"/>
      <w:marBottom w:val="0"/>
      <w:divBdr>
        <w:top w:val="none" w:sz="0" w:space="0" w:color="auto"/>
        <w:left w:val="none" w:sz="0" w:space="0" w:color="auto"/>
        <w:bottom w:val="none" w:sz="0" w:space="0" w:color="auto"/>
        <w:right w:val="none" w:sz="0" w:space="0" w:color="auto"/>
      </w:divBdr>
    </w:div>
    <w:div w:id="17962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hetb1.nl" TargetMode="External"/><Relationship Id="rId117" Type="http://schemas.openxmlformats.org/officeDocument/2006/relationships/footer" Target="footer1.xml"/><Relationship Id="rId21" Type="http://schemas.openxmlformats.org/officeDocument/2006/relationships/hyperlink" Target="http://www.zoekeenvoudigewoorden.nl" TargetMode="External"/><Relationship Id="rId42" Type="http://schemas.openxmlformats.org/officeDocument/2006/relationships/hyperlink" Target="https://www.gezondheidsvaardigheden.nl/raadplegen/" TargetMode="External"/><Relationship Id="rId47" Type="http://schemas.openxmlformats.org/officeDocument/2006/relationships/hyperlink" Target="https://www.gezondheidsvaardigheden.nl/raadplegen/" TargetMode="External"/><Relationship Id="rId63" Type="http://schemas.openxmlformats.org/officeDocument/2006/relationships/image" Target="media/image7.png"/><Relationship Id="rId68" Type="http://schemas.openxmlformats.org/officeDocument/2006/relationships/hyperlink" Target="https://www.gezondheidsvaardigheden.nl/raadplegen/" TargetMode="External"/><Relationship Id="rId84" Type="http://schemas.openxmlformats.org/officeDocument/2006/relationships/hyperlink" Target="https://www.ishetb1.nl/" TargetMode="External"/><Relationship Id="rId89" Type="http://schemas.openxmlformats.org/officeDocument/2006/relationships/hyperlink" Target="https://www.kindenonderzoek.nl/professionals/informatie-en-tools/kinderen-informeren-over-onderzoek/" TargetMode="External"/><Relationship Id="rId112" Type="http://schemas.openxmlformats.org/officeDocument/2006/relationships/hyperlink" Target="https://www.oogvereniging.nl/leven-werken/alle-onderwerpen/boeken-lezen/handreiking-bruikbaarheid-gedrukte-tekst/" TargetMode="External"/><Relationship Id="rId16" Type="http://schemas.openxmlformats.org/officeDocument/2006/relationships/hyperlink" Target="https://www.lezenenschrijven.nl/wat-doen-wij/oplossing-voor-je-vraagstuk/factsheet-eenvoudige-taal" TargetMode="External"/><Relationship Id="rId107" Type="http://schemas.openxmlformats.org/officeDocument/2006/relationships/hyperlink" Target="https://www.pharos.nl/kennisbank/instructie-gebruik-praatkaarten-over-kanker-eenvoudige-uitleg-voor-patienten-met-kanker/" TargetMode="External"/><Relationship Id="rId11" Type="http://schemas.openxmlformats.org/officeDocument/2006/relationships/endnotes" Target="endnotes.xml"/><Relationship Id="rId32" Type="http://schemas.openxmlformats.org/officeDocument/2006/relationships/image" Target="media/image5.png"/><Relationship Id="rId37" Type="http://schemas.openxmlformats.org/officeDocument/2006/relationships/hyperlink" Target="https://www.proefpersonen.nl/" TargetMode="External"/><Relationship Id="rId53" Type="http://schemas.openxmlformats.org/officeDocument/2006/relationships/hyperlink" Target="http://www.pharos.nl/documents/doc/checklist%20toegankelijke%20informatie.pdf" TargetMode="External"/><Relationship Id="rId58" Type="http://schemas.openxmlformats.org/officeDocument/2006/relationships/hyperlink" Target="https://palliatievezorgnoordhollandflevoland.nl/Projecten/Diversiteitsmeetlat/Werving-van-patienten" TargetMode="External"/><Relationship Id="rId74" Type="http://schemas.openxmlformats.org/officeDocument/2006/relationships/hyperlink" Target="https://www.cbg-meb.nl/documenten/beleidsdocumenten/2022/01/01/pictogrammen" TargetMode="External"/><Relationship Id="rId79" Type="http://schemas.openxmlformats.org/officeDocument/2006/relationships/hyperlink" Target="https://palliatievezorgnoordhollandflevoland.nl/Projecten/Diversiteitsmeetlat/Begrijpelijk-en-cultuursensitief-informed-consent" TargetMode="External"/><Relationship Id="rId102" Type="http://schemas.openxmlformats.org/officeDocument/2006/relationships/hyperlink" Target="https://inclusie.gebruikercentraal.nl/procestip/tips-voor-inclusive-design-met-laaggeletterden/" TargetMode="External"/><Relationship Id="rId5" Type="http://schemas.openxmlformats.org/officeDocument/2006/relationships/customXml" Target="../customXml/item5.xml"/><Relationship Id="rId90" Type="http://schemas.openxmlformats.org/officeDocument/2006/relationships/hyperlink" Target="https://www.pw.nl/achtergrond/2018/met-die-plaatjes-erbij-begrijp-ik-het-tenminste" TargetMode="External"/><Relationship Id="rId95" Type="http://schemas.openxmlformats.org/officeDocument/2006/relationships/hyperlink" Target="https://oefenen.nl/programma/soort/gezond_leven" TargetMode="External"/><Relationship Id="rId22" Type="http://schemas.openxmlformats.org/officeDocument/2006/relationships/hyperlink" Target="https://www.apotheek.nl/over-apotheeknl/woordenboek" TargetMode="External"/><Relationship Id="rId27" Type="http://schemas.openxmlformats.org/officeDocument/2006/relationships/hyperlink" Target="http://www.zoekeenvoudigewoorden.nl" TargetMode="External"/><Relationship Id="rId43" Type="http://schemas.openxmlformats.org/officeDocument/2006/relationships/hyperlink" Target="https://www.pharos.nl/thema/begrijpelijke-voorlichtingsmaterialen-en-beeldverhalen/" TargetMode="External"/><Relationship Id="rId48" Type="http://schemas.openxmlformats.org/officeDocument/2006/relationships/hyperlink" Target="https://borstkanker.nl/nl/ductaal-carcinoom-situ-dcis" TargetMode="External"/><Relationship Id="rId64" Type="http://schemas.openxmlformats.org/officeDocument/2006/relationships/hyperlink" Target="https://www.pharos.nl/infosheets/laaggeletterdheid-en-beperkte-gezondheidsvaardigheden-de-terugvraagmethode/" TargetMode="External"/><Relationship Id="rId69" Type="http://schemas.openxmlformats.org/officeDocument/2006/relationships/hyperlink" Target="https://www.pharos.nl/kennisbank/instructie-gebruik-praatkaarten-over-kanker-eenvoudige-uitleg-voor-patienten-met-kanker/" TargetMode="External"/><Relationship Id="rId113" Type="http://schemas.openxmlformats.org/officeDocument/2006/relationships/hyperlink" Target="https://www.pharos.nl/kennisbank/vragenlijsten-voor-iedereen-de-basis-voor-goede-zorg/" TargetMode="External"/><Relationship Id="rId118" Type="http://schemas.openxmlformats.org/officeDocument/2006/relationships/fontTable" Target="fontTable.xml"/><Relationship Id="rId80" Type="http://schemas.openxmlformats.org/officeDocument/2006/relationships/hyperlink" Target="https://www.pharos.nl/infosheets/inclusief-onderzoek/" TargetMode="External"/><Relationship Id="rId85" Type="http://schemas.openxmlformats.org/officeDocument/2006/relationships/hyperlink" Target="https://www.zoekeenvoudigewoorden.nl/" TargetMode="External"/><Relationship Id="rId12" Type="http://schemas.openxmlformats.org/officeDocument/2006/relationships/image" Target="media/image1.png"/><Relationship Id="rId17" Type="http://schemas.openxmlformats.org/officeDocument/2006/relationships/hyperlink" Target="https://www.cbg-meb.nl/documenten/beleidsdocumenten/2022/01/01/patientvriendelijke-termen" TargetMode="External"/><Relationship Id="rId33" Type="http://schemas.openxmlformats.org/officeDocument/2006/relationships/hyperlink" Target="http://www.pifmaker.nl" TargetMode="External"/><Relationship Id="rId38" Type="http://schemas.openxmlformats.org/officeDocument/2006/relationships/hyperlink" Target="http://www.proefpersonen.nl" TargetMode="External"/><Relationship Id="rId59" Type="http://schemas.openxmlformats.org/officeDocument/2006/relationships/hyperlink" Target="https://www.pharos.nl/wp-content/uploads/2018/10/Checklist-HERKENNEN-laaggeletterdheid-1.pdf" TargetMode="External"/><Relationship Id="rId103" Type="http://schemas.openxmlformats.org/officeDocument/2006/relationships/hyperlink" Target="https://nivel.nl/sites/default/files/bestanden/1003622.pdf" TargetMode="External"/><Relationship Id="rId108" Type="http://schemas.openxmlformats.org/officeDocument/2006/relationships/hyperlink" Target="https://www.pharos.nl/kennisbank/?zoeken=praatkaarten" TargetMode="External"/><Relationship Id="rId54" Type="http://schemas.openxmlformats.org/officeDocument/2006/relationships/hyperlink" Target="http://www.pharos.nl/documents/doc/voorlichtingsmateriaal_beoordelingsinstrument-vbi-pharos.pdf" TargetMode="External"/><Relationship Id="rId70" Type="http://schemas.openxmlformats.org/officeDocument/2006/relationships/hyperlink" Target="https://www.pharos.nl/infosheets/laaggeletterdheid-en-beperkte-gezondheidsvaardigheden-de-terugvraagmethode/" TargetMode="External"/><Relationship Id="rId75" Type="http://schemas.openxmlformats.org/officeDocument/2006/relationships/hyperlink" Target="https://www.cbg-meb.nl/actueel/nieuws/2021/06/23/onderzoek-naar-het-gebruik-van-pictogrammen-bij-medicijninformatie" TargetMode="External"/><Relationship Id="rId91" Type="http://schemas.openxmlformats.org/officeDocument/2006/relationships/hyperlink" Target="https://www.pharos.nl/thema/begrijpelijke-voorlichtingsmateriaalen-en-beeldverhalen/" TargetMode="External"/><Relationship Id="rId96" Type="http://schemas.openxmlformats.org/officeDocument/2006/relationships/hyperlink" Target="https://indiveo.nl/specialismen/"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lezenenschrijven.nl/wat-doen-wij/oplossing-voor-je-vraagstuk/factsheet-eenvoudige-taal" TargetMode="External"/><Relationship Id="rId28" Type="http://schemas.openxmlformats.org/officeDocument/2006/relationships/hyperlink" Target="https://www.apotheek.nl/over-apotheeknl/woordenboek" TargetMode="External"/><Relationship Id="rId49" Type="http://schemas.openxmlformats.org/officeDocument/2006/relationships/hyperlink" Target="https://oefenen.nl/programmas/gezond-praten-met-je-dokter/" TargetMode="External"/><Relationship Id="rId114" Type="http://schemas.openxmlformats.org/officeDocument/2006/relationships/hyperlink" Target="https://www.cbg-meb.nl/onderwerpen/over-cbg-onze-taken/documenten/publicaties/2020/06/30/schrijfwijzer-voor-het-begrijpelijk-schrijven-over-medicijnen" TargetMode="External"/><Relationship Id="rId119"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image" Target="media/image4.png"/><Relationship Id="rId44" Type="http://schemas.openxmlformats.org/officeDocument/2006/relationships/hyperlink" Target="https://www.zorgvoorbeter.nl/persoonsgerichte-zorg/gezondheidsvaardigheden/toolkit" TargetMode="External"/><Relationship Id="rId52" Type="http://schemas.openxmlformats.org/officeDocument/2006/relationships/hyperlink" Target="https://www.youtube.com/watch?v=wEuqJqDeNT0&amp;feature=youtu.be" TargetMode="External"/><Relationship Id="rId60" Type="http://schemas.openxmlformats.org/officeDocument/2006/relationships/hyperlink" Target="https://www.pharos.nl/wp-content/uploads/2018/10/Checklist-Communicatie-op-maat-gesprekken-voeren-.pdf" TargetMode="External"/><Relationship Id="rId65" Type="http://schemas.openxmlformats.org/officeDocument/2006/relationships/hyperlink" Target="https://www.pharos.nl/thema/eenvoudig-voorlichtingsmateriaal-en-beeldverhalen/" TargetMode="External"/><Relationship Id="rId73" Type="http://schemas.openxmlformats.org/officeDocument/2006/relationships/hyperlink" Target="https://www.cbg-meb.nl/onderwerpen/hv-patientenbijsluiter/toolkit-voor-een-begrijpelijke-bijsluiter" TargetMode="External"/><Relationship Id="rId78" Type="http://schemas.openxmlformats.org/officeDocument/2006/relationships/hyperlink" Target="https://www.pharos.nl/kennisbank/methodiekbeschrijving-voor-het-ontwikkelen-van-praatkaarten/" TargetMode="External"/><Relationship Id="rId81" Type="http://schemas.openxmlformats.org/officeDocument/2006/relationships/hyperlink" Target="https://www.westfriesebibliotheken.nl/dam/themamaanden/wat-is-laaggeletterdheid-samir.pdf" TargetMode="External"/><Relationship Id="rId86" Type="http://schemas.openxmlformats.org/officeDocument/2006/relationships/hyperlink" Target="https://link.springer.com/content/pdf/10.1007/s11096-016-0376-4.pdf" TargetMode="External"/><Relationship Id="rId94" Type="http://schemas.openxmlformats.org/officeDocument/2006/relationships/hyperlink" Target="https://www.naarjehuisarts.nl/nl/" TargetMode="External"/><Relationship Id="rId99" Type="http://schemas.openxmlformats.org/officeDocument/2006/relationships/hyperlink" Target="https://www.pharos.nl/kennisbank/checklist-toegankelijke-informatie/" TargetMode="External"/><Relationship Id="rId101" Type="http://schemas.openxmlformats.org/officeDocument/2006/relationships/hyperlink" Target="https://palliatievezorgnoordhollandflevoland.nl/Projecten/Diversiteitsmeetlat/Werving-van-patiente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info@researchplatform-dorp.nl" TargetMode="External"/><Relationship Id="rId18" Type="http://schemas.openxmlformats.org/officeDocument/2006/relationships/hyperlink" Target="http://www.klinkendetaal.nl/" TargetMode="External"/><Relationship Id="rId39" Type="http://schemas.openxmlformats.org/officeDocument/2006/relationships/hyperlink" Target="https://www.pharos.nl/thema/begrijpelijke-voorlichtingsmaterialen-en-beeldverhalen/" TargetMode="External"/><Relationship Id="rId109" Type="http://schemas.openxmlformats.org/officeDocument/2006/relationships/hyperlink" Target="https://3goedevragen.nl/" TargetMode="External"/><Relationship Id="rId34" Type="http://schemas.openxmlformats.org/officeDocument/2006/relationships/hyperlink" Target="https://www.apotheek.nl/over-apotheeknl/woordenboek" TargetMode="External"/><Relationship Id="rId50" Type="http://schemas.openxmlformats.org/officeDocument/2006/relationships/hyperlink" Target="https://www.apotheek.nl/videos" TargetMode="External"/><Relationship Id="rId55" Type="http://schemas.openxmlformats.org/officeDocument/2006/relationships/hyperlink" Target="http://www.pharos.nl/documents/doc/checklist%20toegankelijke%20informatie.pdf" TargetMode="External"/><Relationship Id="rId76" Type="http://schemas.openxmlformats.org/officeDocument/2006/relationships/hyperlink" Target="https://www.cbg-meb.nl/actueel/nieuws/2020/11/18/medicijn-in-het-kort-in-een-oogopslag-inzicht-in-je-medicijn" TargetMode="External"/><Relationship Id="rId97" Type="http://schemas.openxmlformats.org/officeDocument/2006/relationships/hyperlink" Target="https://www.pharos.nl/thema/laaggeletterdheid-gezondheidsvaardigheden/" TargetMode="External"/><Relationship Id="rId104" Type="http://schemas.openxmlformats.org/officeDocument/2006/relationships/hyperlink" Target="https://www.pharos.nl/wp-content/uploads/2018/10/Checklist-HERKENNEN-laaggeletterdheid-1.pdf" TargetMode="External"/><Relationship Id="rId7" Type="http://schemas.openxmlformats.org/officeDocument/2006/relationships/styles" Target="styles.xml"/><Relationship Id="rId71" Type="http://schemas.openxmlformats.org/officeDocument/2006/relationships/image" Target="media/image8.jpg"/><Relationship Id="rId92" Type="http://schemas.openxmlformats.org/officeDocument/2006/relationships/hyperlink" Target="https://www.zorgvoorbeter.nl/persoonsgerichte-zorg/gezondheidsvaardigheden/toolkit"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cbg-meb.nl/documenten/beleidsdocumenten/2022/01/01/patientvriendelijke-termen" TargetMode="External"/><Relationship Id="rId40" Type="http://schemas.openxmlformats.org/officeDocument/2006/relationships/hyperlink" Target="https://www.zorgvoorbeter.nl/persoonsgerichte-zorg/gezondheidsvaardigheden/toolkit" TargetMode="External"/><Relationship Id="rId45" Type="http://schemas.openxmlformats.org/officeDocument/2006/relationships/hyperlink" Target="https://www.pharos.nl/begrijpjelichaam/" TargetMode="External"/><Relationship Id="rId66" Type="http://schemas.openxmlformats.org/officeDocument/2006/relationships/hyperlink" Target="https://www.zorgvoorbeter.nl/persoonsgerichte-zorg/gezondheidsvaardigheden/toolkit" TargetMode="External"/><Relationship Id="rId87" Type="http://schemas.openxmlformats.org/officeDocument/2006/relationships/hyperlink" Target="https://www.mprove.nu/projecten/laaggeletterdheid/" TargetMode="External"/><Relationship Id="rId110" Type="http://schemas.openxmlformats.org/officeDocument/2006/relationships/hyperlink" Target="https://www.amsterdam.nl/schrijfwijzer/schrijven-laaggeletterden/structuur-tekst-laaggeletterden/opmaakeisen-laaggeletterdheid/" TargetMode="External"/><Relationship Id="rId115" Type="http://schemas.openxmlformats.org/officeDocument/2006/relationships/hyperlink" Target="https://inclusie.gebruikercentraal.nl/wp-content/uploads/sites/24/2019/05/Poster-Laaggeletterden.pdf" TargetMode="External"/><Relationship Id="rId61" Type="http://schemas.openxmlformats.org/officeDocument/2006/relationships/hyperlink" Target="https://www.zorgvoorbeter.nl/persoonsgerichte-zorg/gezondheidsvaardigheden/handreiking-zelfmanagement" TargetMode="External"/><Relationship Id="rId82" Type="http://schemas.openxmlformats.org/officeDocument/2006/relationships/hyperlink" Target="https://www.cbg-meb.nl/documenten/beleidsdocumenten/2022/01/01/patientvriendelijke-termen" TargetMode="External"/><Relationship Id="rId19" Type="http://schemas.openxmlformats.org/officeDocument/2006/relationships/hyperlink" Target="http://www.ishetb1.nl" TargetMode="External"/><Relationship Id="rId14" Type="http://schemas.openxmlformats.org/officeDocument/2006/relationships/hyperlink" Target="http://www.researchplatform-dorp.nl/" TargetMode="External"/><Relationship Id="rId30" Type="http://schemas.openxmlformats.org/officeDocument/2006/relationships/image" Target="media/image3.png"/><Relationship Id="rId35" Type="http://schemas.openxmlformats.org/officeDocument/2006/relationships/image" Target="media/image6.png"/><Relationship Id="rId56" Type="http://schemas.openxmlformats.org/officeDocument/2006/relationships/hyperlink" Target="http://www.pharos.nl/documents/doc/voorlichtingsmateriaal_beoordelingsinstrument-vbi-pharos.pdf" TargetMode="External"/><Relationship Id="rId77" Type="http://schemas.openxmlformats.org/officeDocument/2006/relationships/hyperlink" Target="https://inclusie.gebruikercentraal.nl/doelgroep/laaggeletterden/" TargetMode="External"/><Relationship Id="rId100" Type="http://schemas.openxmlformats.org/officeDocument/2006/relationships/hyperlink" Target="https://www.pharos.nl/kennisbank/voorlichtingsmateriaal-beoordelingsinstrument-vbi/" TargetMode="External"/><Relationship Id="rId105" Type="http://schemas.openxmlformats.org/officeDocument/2006/relationships/hyperlink" Target="https://www.pharos.nl/wp-content/uploads/2018/10/Checklist-Communicatie-op-maat-gesprekken-voeren-.pdf" TargetMode="External"/><Relationship Id="rId8" Type="http://schemas.openxmlformats.org/officeDocument/2006/relationships/settings" Target="settings.xml"/><Relationship Id="rId51" Type="http://schemas.openxmlformats.org/officeDocument/2006/relationships/hyperlink" Target="https://www.pharos.nl/wp-content/uploads/2018/09/Bloopers_eenvoudige_communicatie_artikel_Pharos.pdf" TargetMode="External"/><Relationship Id="rId72" Type="http://schemas.openxmlformats.org/officeDocument/2006/relationships/hyperlink" Target="https://www.beeldsluiter.nl/" TargetMode="External"/><Relationship Id="rId93" Type="http://schemas.openxmlformats.org/officeDocument/2006/relationships/hyperlink" Target="https://www.pharos.nl/wp-content/uploads/2019/01/begrijp-je-lichaam_volledigeversie.pdf" TargetMode="External"/><Relationship Id="rId98" Type="http://schemas.openxmlformats.org/officeDocument/2006/relationships/hyperlink" Target="https://www.youtube.com/watch?v=wEuqJqDeNT0&amp;feature=youtu.be" TargetMode="External"/><Relationship Id="rId3" Type="http://schemas.openxmlformats.org/officeDocument/2006/relationships/customXml" Target="../customXml/item3.xml"/><Relationship Id="rId25" Type="http://schemas.openxmlformats.org/officeDocument/2006/relationships/hyperlink" Target="http://www.klinkendetaal.nl/" TargetMode="External"/><Relationship Id="rId46" Type="http://schemas.openxmlformats.org/officeDocument/2006/relationships/hyperlink" Target="https://www.naarjehuisarts.nl/nl/" TargetMode="External"/><Relationship Id="rId67" Type="http://schemas.openxmlformats.org/officeDocument/2006/relationships/hyperlink" Target="http://www.pharos.nl/documents/doc/begrijp-je-lichaam_volledigeversie.pdf" TargetMode="External"/><Relationship Id="rId116" Type="http://schemas.openxmlformats.org/officeDocument/2006/relationships/header" Target="header1.xml"/><Relationship Id="rId20" Type="http://schemas.openxmlformats.org/officeDocument/2006/relationships/hyperlink" Target="https://www.den-dopper.com/wp-content/uploads/2010/03/lijst-met-richtlijnen-voor-eenvoudige-taal.pdf" TargetMode="External"/><Relationship Id="rId41" Type="http://schemas.openxmlformats.org/officeDocument/2006/relationships/hyperlink" Target="http://www.pharos.nl/documents/doc/begrijp-je-lichaam_volledigeversie.pdf" TargetMode="External"/><Relationship Id="rId62" Type="http://schemas.openxmlformats.org/officeDocument/2006/relationships/hyperlink" Target="https://assets-eu-01.kc-usercontent.com/345fb287-a38d-01b4-78c8-e8a2289ab91c/8192c505-ff42-4843-82e9-03cbab3cb77f/Toolkit-Gezonde-Taal-2019.pdf" TargetMode="External"/><Relationship Id="rId83" Type="http://schemas.openxmlformats.org/officeDocument/2006/relationships/hyperlink" Target="https://klinkendetaal.nl/" TargetMode="External"/><Relationship Id="rId88" Type="http://schemas.openxmlformats.org/officeDocument/2006/relationships/hyperlink" Target="https://www.sciencedirect.com/science/article/abs/pii/S0738399116305687" TargetMode="External"/><Relationship Id="rId111" Type="http://schemas.openxmlformats.org/officeDocument/2006/relationships/hyperlink" Target="https://dekrachtvancontent.nl/webredactie/webschrijven-voor-laaggeletterden/" TargetMode="External"/><Relationship Id="rId15" Type="http://schemas.openxmlformats.org/officeDocument/2006/relationships/hyperlink" Target="https://www.ccmo.nl/publicaties/formulieren/2020/09/03/standaardonderzoeksdossier-e1-model-proefpersoneninformatie" TargetMode="External"/><Relationship Id="rId36" Type="http://schemas.openxmlformats.org/officeDocument/2006/relationships/hyperlink" Target="https://irenececile.com/" TargetMode="External"/><Relationship Id="rId57" Type="http://schemas.openxmlformats.org/officeDocument/2006/relationships/hyperlink" Target="https://a-b-c.nu/" TargetMode="External"/><Relationship Id="rId106" Type="http://schemas.openxmlformats.org/officeDocument/2006/relationships/hyperlink" Target="https://www.zorgvoorbeter.nl/persoonsgerichte-zorg/gezondheidsvaardigheden/handreiking-zelfmanag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357B9.4A426D70" TargetMode="External"/><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DDBFBD358FA4598013A9FE936A83D" ma:contentTypeVersion="20" ma:contentTypeDescription="Een nieuw document maken." ma:contentTypeScope="" ma:versionID="ad5310c57bf7a069e3760dd02bf20224">
  <xsd:schema xmlns:xsd="http://www.w3.org/2001/XMLSchema" xmlns:xs="http://www.w3.org/2001/XMLSchema" xmlns:p="http://schemas.microsoft.com/office/2006/metadata/properties" xmlns:ns2="a035fe9b-0fbb-40f3-aedc-be3559e9cfc7" xmlns:ns3="56d48bed-fd70-46a4-8a5b-8a9942959b29" targetNamespace="http://schemas.microsoft.com/office/2006/metadata/properties" ma:root="true" ma:fieldsID="9b1b45845c9cb78d97a000bf3e55e635" ns2:_="" ns3:_="">
    <xsd:import namespace="a035fe9b-0fbb-40f3-aedc-be3559e9cfc7"/>
    <xsd:import namespace="56d48bed-fd70-46a4-8a5b-8a9942959b29"/>
    <xsd:element name="properties">
      <xsd:complexType>
        <xsd:sequence>
          <xsd:element name="documentManagement">
            <xsd:complexType>
              <xsd:all>
                <xsd:element ref="ns2:Pijler" minOccurs="0"/>
                <xsd:element ref="ns2:Typedocument" minOccurs="0"/>
                <xsd:element ref="ns2:Typeversi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x0064_ti9" minOccurs="0"/>
                <xsd:element ref="ns2:MediaServiceDateTaken" minOccurs="0"/>
                <xsd:element ref="ns2:Projectnummer"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5fe9b-0fbb-40f3-aedc-be3559e9cfc7" elementFormDefault="qualified">
    <xsd:import namespace="http://schemas.microsoft.com/office/2006/documentManagement/types"/>
    <xsd:import namespace="http://schemas.microsoft.com/office/infopath/2007/PartnerControls"/>
    <xsd:element name="Pijler" ma:index="8" nillable="true" ma:displayName="Pijler" ma:format="Dropdown" ma:internalName="Pijler">
      <xsd:complexType>
        <xsd:complexContent>
          <xsd:extension base="dms:MultiChoice">
            <xsd:sequence>
              <xsd:element name="Value" maxOccurs="unbounded" minOccurs="0" nillable="true">
                <xsd:simpleType>
                  <xsd:restriction base="dms:Choice">
                    <xsd:enumeration value="Projectmanagement"/>
                    <xsd:enumeration value="Monitoring"/>
                    <xsd:enumeration value="Statistiek"/>
                    <xsd:enumeration value="Patientenparticipatie"/>
                    <xsd:enumeration value="Algemeen"/>
                    <xsd:enumeration value="Anders"/>
                  </xsd:restriction>
                </xsd:simpleType>
              </xsd:element>
            </xsd:sequence>
          </xsd:extension>
        </xsd:complexContent>
      </xsd:complexType>
    </xsd:element>
    <xsd:element name="Typedocument" ma:index="9" nillable="true" ma:displayName="Type document" ma:format="Dropdown" ma:internalName="Typedocument">
      <xsd:simpleType>
        <xsd:restriction base="dms:Text">
          <xsd:maxLength value="255"/>
        </xsd:restriction>
      </xsd:simpleType>
    </xsd:element>
    <xsd:element name="Typeversie" ma:index="10" nillable="true" ma:displayName="Type versie" ma:format="Dropdown" ma:internalName="Typeversie">
      <xsd:simpleType>
        <xsd:union memberTypes="dms:Text">
          <xsd:simpleType>
            <xsd:restriction base="dms:Choice">
              <xsd:enumeration value="nvt"/>
              <xsd:enumeration value="tijdelijk"/>
              <xsd:enumeration value="draft"/>
              <xsd:enumeration value="final"/>
              <xsd:enumeration value="final updated"/>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x0064_ti9" ma:index="17" nillable="true" ma:displayName="Persoon of groep" ma:list="UserInfo" ma:internalName="_x0064_ti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Projectnummer" ma:index="19" nillable="true" ma:displayName="Project nummer" ma:decimals="0" ma:description="Nummer voor financiële verantwoording" ma:format="Dropdown" ma:internalName="Projectnummer" ma:percentage="FALSE">
      <xsd:simpleType>
        <xsd:restriction base="dms:Number"/>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cb8255a1-8ba2-4481-a478-0e49daae7c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48bed-fd70-46a4-8a5b-8a9942959b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971623b0-9282-4600-911a-48d3b5416a3a}" ma:internalName="TaxCatchAll" ma:showField="CatchAllData" ma:web="56d48bed-fd70-46a4-8a5b-8a9942959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jler xmlns="a035fe9b-0fbb-40f3-aedc-be3559e9cfc7" xsi:nil="true"/>
    <Typedocument xmlns="a035fe9b-0fbb-40f3-aedc-be3559e9cfc7" xsi:nil="true"/>
    <Projectnummer xmlns="a035fe9b-0fbb-40f3-aedc-be3559e9cfc7" xsi:nil="true"/>
    <_x0064_ti9 xmlns="a035fe9b-0fbb-40f3-aedc-be3559e9cfc7">
      <UserInfo>
        <DisplayName/>
        <AccountId xsi:nil="true"/>
        <AccountType/>
      </UserInfo>
    </_x0064_ti9>
    <Typeversie xmlns="a035fe9b-0fbb-40f3-aedc-be3559e9cfc7" xsi:nil="true"/>
    <lcf76f155ced4ddcb4097134ff3c332f xmlns="a035fe9b-0fbb-40f3-aedc-be3559e9cfc7">
      <Terms xmlns="http://schemas.microsoft.com/office/infopath/2007/PartnerControls"/>
    </lcf76f155ced4ddcb4097134ff3c332f>
    <TaxCatchAll xmlns="56d48bed-fd70-46a4-8a5b-8a9942959b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b8255a1-8ba2-4481-a478-0e49daae7cb3" ContentTypeId="0x0101" PreviousValue="false"/>
</file>

<file path=customXml/itemProps1.xml><?xml version="1.0" encoding="utf-8"?>
<ds:datastoreItem xmlns:ds="http://schemas.openxmlformats.org/officeDocument/2006/customXml" ds:itemID="{688AA15A-0501-4C17-BB13-FB81D8BA3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5fe9b-0fbb-40f3-aedc-be3559e9cfc7"/>
    <ds:schemaRef ds:uri="56d48bed-fd70-46a4-8a5b-8a9942959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5554A-1AFD-455F-8E7E-58E86ABD8407}">
  <ds:schemaRefs>
    <ds:schemaRef ds:uri="http://schemas.microsoft.com/sharepoint/v3/contenttype/forms"/>
  </ds:schemaRefs>
</ds:datastoreItem>
</file>

<file path=customXml/itemProps3.xml><?xml version="1.0" encoding="utf-8"?>
<ds:datastoreItem xmlns:ds="http://schemas.openxmlformats.org/officeDocument/2006/customXml" ds:itemID="{60B41904-9191-4D32-B341-660E7087818E}">
  <ds:schemaRefs>
    <ds:schemaRef ds:uri="http://schemas.microsoft.com/office/2006/metadata/properties"/>
    <ds:schemaRef ds:uri="http://schemas.microsoft.com/office/infopath/2007/PartnerControls"/>
    <ds:schemaRef ds:uri="a035fe9b-0fbb-40f3-aedc-be3559e9cfc7"/>
    <ds:schemaRef ds:uri="56d48bed-fd70-46a4-8a5b-8a9942959b29"/>
  </ds:schemaRefs>
</ds:datastoreItem>
</file>

<file path=customXml/itemProps4.xml><?xml version="1.0" encoding="utf-8"?>
<ds:datastoreItem xmlns:ds="http://schemas.openxmlformats.org/officeDocument/2006/customXml" ds:itemID="{2144F46E-4828-40F9-ACC9-D2F811930914}">
  <ds:schemaRefs>
    <ds:schemaRef ds:uri="http://schemas.openxmlformats.org/officeDocument/2006/bibliography"/>
  </ds:schemaRefs>
</ds:datastoreItem>
</file>

<file path=customXml/itemProps5.xml><?xml version="1.0" encoding="utf-8"?>
<ds:datastoreItem xmlns:ds="http://schemas.openxmlformats.org/officeDocument/2006/customXml" ds:itemID="{982DEAFD-E7AB-4F14-B60B-8D49ABB97D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23</Pages>
  <Words>7705</Words>
  <Characters>42382</Characters>
  <Application>Microsoft Office Word</Application>
  <DocSecurity>0</DocSecurity>
  <Lines>353</Lines>
  <Paragraphs>99</Paragraphs>
  <ScaleCrop>false</ScaleCrop>
  <HeadingPairs>
    <vt:vector size="2" baseType="variant">
      <vt:variant>
        <vt:lpstr>Titel</vt:lpstr>
      </vt:variant>
      <vt:variant>
        <vt:i4>1</vt:i4>
      </vt:variant>
    </vt:vector>
  </HeadingPairs>
  <TitlesOfParts>
    <vt:vector size="1" baseType="lpstr">
      <vt:lpstr>Handleiding: maken van een patiënten informatie folder (PIF)</vt:lpstr>
    </vt:vector>
  </TitlesOfParts>
  <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maken van een patiënten informatie folder (PIF)</dc:title>
  <dc:subject/>
  <dc:creator>danielle straub</dc:creator>
  <cp:keywords/>
  <dc:description/>
  <cp:lastModifiedBy>Ger Dreijer</cp:lastModifiedBy>
  <cp:revision>109</cp:revision>
  <cp:lastPrinted>2023-11-21T14:43:00Z</cp:lastPrinted>
  <dcterms:created xsi:type="dcterms:W3CDTF">2023-11-21T12:26:00Z</dcterms:created>
  <dcterms:modified xsi:type="dcterms:W3CDTF">2023-11-21T14:43:00Z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0x0101008DEDDBFBD358FA4598013A9FE936A83D</vt:lpwstr>
  </property>
</Properties>
</file>